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5bd7d2be0544c5" w:history="1">
              <w:r>
                <w:rPr>
                  <w:rStyle w:val="Hyperlink"/>
                </w:rPr>
                <w:t>2026-2032年中国超级电容系统市场研究与行业前景分析报告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5bd7d2be0544c5" w:history="1">
              <w:r>
                <w:rPr>
                  <w:rStyle w:val="Hyperlink"/>
                </w:rPr>
                <w:t>2026-2032年中国超级电容系统市场研究与行业前景分析报告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5bd7d2be0544c5" w:history="1">
                <w:r>
                  <w:rPr>
                    <w:rStyle w:val="Hyperlink"/>
                  </w:rPr>
                  <w:t>https://www.20087.com/5/87/ChaoJiDianRongXiTongDeXianZhuangYuFaZhanQianJing.html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级电容系统是由多个超级电容器单体串并联组成，并集成电池管理系统（BMS）、均衡电路与热管理模块的能量存储装置，具备高功率密度、百万次循环寿命及宽温域工作能力，广泛应用于城市公交制动能量回收、港口机械瞬时供电、电网调频及备用电源。超级电容系统采用活性炭电极与有机电解液体系，强调内阻低、自放电率小及模块化扩展性。在高可靠性与快速响应场景需求驱动下，超级电容系统成为锂电池的重要补充。然而，能量密度仍显著低于电池，限制其独立供能应用；同时，电压均衡策略复杂，长期运行易导致单体老化不一致，且系统成本较高，经济性依赖特定工况优势。</w:t>
      </w:r>
      <w:r>
        <w:rPr>
          <w:rFonts w:hint="eastAsia"/>
        </w:rPr>
        <w:br/>
      </w:r>
      <w:r>
        <w:rPr>
          <w:rFonts w:hint="eastAsia"/>
        </w:rPr>
        <w:t>　　未来，超级电容系统将向混合储能、新材料应用与智能能量管理方向演进。锂离子电容（LIC）或钠离子混合电容将提升能量密度。石墨烯、MXene等新型电极材料可进一步降低内阻。与锂电池组成的“高能-高功”混合系统将适配电动汽车启停与5G基站备电。在车网互动（V2G）中，超级电容可平抑功率波动，延长主电池寿命。长远来看，超级电容系统将从辅助储能单元升级为新型电力系统动态调节关键元件，其功率响应速度、循环经济性与系统集成智能度将成为能源基础设施韧性提升的重要支撑。</w:t>
      </w:r>
      <w:r>
        <w:rPr>
          <w:rFonts w:hint="eastAsia"/>
        </w:rPr>
        <w:br/>
      </w:r>
      <w:r>
        <w:rPr>
          <w:rFonts w:hint="eastAsia"/>
        </w:rPr>
        <w:t>　　《</w:t>
      </w:r>
      <w:hyperlink r:id="Rcf5bd7d2be0544c5" w:history="1">
        <w:r>
          <w:rPr>
            <w:rStyle w:val="Hyperlink"/>
          </w:rPr>
          <w:t>2026-2032年中国超级电容系统市场研究与行业前景分析报告</w:t>
        </w:r>
      </w:hyperlink>
      <w:r>
        <w:rPr>
          <w:rFonts w:hint="eastAsia"/>
        </w:rPr>
        <w:t>》基于国家统计局及超级电容系统行业协会的权威数据，全面调研了超级电容系统行业的市场规模、市场需求、产业链结构及价格变动，并对超级电容系统细分市场进行了深入分析。报告详细剖析了超级电容系统市场竞争格局，重点关注品牌影响力及重点企业的运营表现，同时科学预测了超级电容系统市场前景与发展趋势，识别了行业潜在的风险与机遇。通过专业、科学的研究方法，报告为超级电容系统行业的持续发展提供了客观、权威的参考与指导，助力企业把握市场动态，优化战略决策。</w:t>
      </w:r>
      <w:r>
        <w:rPr>
          <w:rFonts w:hint="eastAsia"/>
        </w:rPr>
        <w:br/>
      </w:r>
      <w:r>
        <w:rPr>
          <w:rFonts w:hint="eastAsia"/>
        </w:rPr>
        <w:br/>
      </w:r>
      <w:r>
        <w:rPr>
          <w:rFonts w:hint="eastAsia"/>
        </w:rPr>
        <w:t>第一章 超级电容系统行业概述</w:t>
      </w:r>
      <w:r>
        <w:rPr>
          <w:rFonts w:hint="eastAsia"/>
        </w:rPr>
        <w:br/>
      </w:r>
      <w:r>
        <w:rPr>
          <w:rFonts w:hint="eastAsia"/>
        </w:rPr>
        <w:t>　　第一节 超级电容系统定义与分类</w:t>
      </w:r>
      <w:r>
        <w:rPr>
          <w:rFonts w:hint="eastAsia"/>
        </w:rPr>
        <w:br/>
      </w:r>
      <w:r>
        <w:rPr>
          <w:rFonts w:hint="eastAsia"/>
        </w:rPr>
        <w:t>　　第二节 超级电容系统应用领域</w:t>
      </w:r>
      <w:r>
        <w:rPr>
          <w:rFonts w:hint="eastAsia"/>
        </w:rPr>
        <w:br/>
      </w:r>
      <w:r>
        <w:rPr>
          <w:rFonts w:hint="eastAsia"/>
        </w:rPr>
        <w:t>　　第三节 超级电容系统行业经济指标分析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超级电容系统产业链及经营模式分析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三、超级电容系统销售模式及销售渠道</w:t>
      </w:r>
      <w:r>
        <w:rPr>
          <w:rFonts w:hint="eastAsia"/>
        </w:rPr>
        <w:br/>
      </w:r>
      <w:r>
        <w:rPr>
          <w:rFonts w:hint="eastAsia"/>
        </w:rPr>
        <w:br/>
      </w:r>
      <w:r>
        <w:rPr>
          <w:rFonts w:hint="eastAsia"/>
        </w:rPr>
        <w:t>第二章 全球超级电容系统市场发展综述</w:t>
      </w:r>
      <w:r>
        <w:rPr>
          <w:rFonts w:hint="eastAsia"/>
        </w:rPr>
        <w:br/>
      </w:r>
      <w:r>
        <w:rPr>
          <w:rFonts w:hint="eastAsia"/>
        </w:rPr>
        <w:t>　　第一节 2020-2025年全球超级电容系统市场规模与趋势</w:t>
      </w:r>
      <w:r>
        <w:rPr>
          <w:rFonts w:hint="eastAsia"/>
        </w:rPr>
        <w:br/>
      </w:r>
      <w:r>
        <w:rPr>
          <w:rFonts w:hint="eastAsia"/>
        </w:rPr>
        <w:t>　　第二节 主要国家与地区超级电容系统市场分析</w:t>
      </w:r>
      <w:r>
        <w:rPr>
          <w:rFonts w:hint="eastAsia"/>
        </w:rPr>
        <w:br/>
      </w:r>
      <w:r>
        <w:rPr>
          <w:rFonts w:hint="eastAsia"/>
        </w:rPr>
        <w:t>　　第三节 2026-2032年全球超级电容系统行业发展趋势与前景预测</w:t>
      </w:r>
      <w:r>
        <w:rPr>
          <w:rFonts w:hint="eastAsia"/>
        </w:rPr>
        <w:br/>
      </w:r>
      <w:r>
        <w:rPr>
          <w:rFonts w:hint="eastAsia"/>
        </w:rPr>
        <w:br/>
      </w:r>
      <w:r>
        <w:rPr>
          <w:rFonts w:hint="eastAsia"/>
        </w:rPr>
        <w:t>第三章 中国超级电容系统行业市场分析</w:t>
      </w:r>
      <w:r>
        <w:rPr>
          <w:rFonts w:hint="eastAsia"/>
        </w:rPr>
        <w:br/>
      </w:r>
      <w:r>
        <w:rPr>
          <w:rFonts w:hint="eastAsia"/>
        </w:rPr>
        <w:t>　　第一节 2025-2026年超级电容系统产能与投资动态</w:t>
      </w:r>
      <w:r>
        <w:rPr>
          <w:rFonts w:hint="eastAsia"/>
        </w:rPr>
        <w:br/>
      </w:r>
      <w:r>
        <w:rPr>
          <w:rFonts w:hint="eastAsia"/>
        </w:rPr>
        <w:t>　　　　一、国内超级电容系统产能及利用情况</w:t>
      </w:r>
      <w:r>
        <w:rPr>
          <w:rFonts w:hint="eastAsia"/>
        </w:rPr>
        <w:br/>
      </w:r>
      <w:r>
        <w:rPr>
          <w:rFonts w:hint="eastAsia"/>
        </w:rPr>
        <w:t>　　　　二、超级电容系统产能扩张与投资动态</w:t>
      </w:r>
      <w:r>
        <w:rPr>
          <w:rFonts w:hint="eastAsia"/>
        </w:rPr>
        <w:br/>
      </w:r>
      <w:r>
        <w:rPr>
          <w:rFonts w:hint="eastAsia"/>
        </w:rPr>
        <w:t>　　第二节 2026-2032年超级电容系统行业产量统计与趋势预测</w:t>
      </w:r>
      <w:r>
        <w:rPr>
          <w:rFonts w:hint="eastAsia"/>
        </w:rPr>
        <w:br/>
      </w:r>
      <w:r>
        <w:rPr>
          <w:rFonts w:hint="eastAsia"/>
        </w:rPr>
        <w:t>　　　　一、2020-2025年超级电容系统行业产量数据统计</w:t>
      </w:r>
      <w:r>
        <w:rPr>
          <w:rFonts w:hint="eastAsia"/>
        </w:rPr>
        <w:br/>
      </w:r>
      <w:r>
        <w:rPr>
          <w:rFonts w:hint="eastAsia"/>
        </w:rPr>
        <w:t>　　　　　　1、2020-2025年超级电容系统产量及增长趋势</w:t>
      </w:r>
      <w:r>
        <w:rPr>
          <w:rFonts w:hint="eastAsia"/>
        </w:rPr>
        <w:br/>
      </w:r>
      <w:r>
        <w:rPr>
          <w:rFonts w:hint="eastAsia"/>
        </w:rPr>
        <w:t>　　　　　　2、2020-2025年超级电容系统细分产品产量及份额</w:t>
      </w:r>
      <w:r>
        <w:rPr>
          <w:rFonts w:hint="eastAsia"/>
        </w:rPr>
        <w:br/>
      </w:r>
      <w:r>
        <w:rPr>
          <w:rFonts w:hint="eastAsia"/>
        </w:rPr>
        <w:t>　　　　二、影响超级电容系统产量的关键因素</w:t>
      </w:r>
      <w:r>
        <w:rPr>
          <w:rFonts w:hint="eastAsia"/>
        </w:rPr>
        <w:br/>
      </w:r>
      <w:r>
        <w:rPr>
          <w:rFonts w:hint="eastAsia"/>
        </w:rPr>
        <w:t>　　　　三、2026-2032年超级电容系统产量预测</w:t>
      </w:r>
      <w:r>
        <w:rPr>
          <w:rFonts w:hint="eastAsia"/>
        </w:rPr>
        <w:br/>
      </w:r>
      <w:r>
        <w:rPr>
          <w:rFonts w:hint="eastAsia"/>
        </w:rPr>
        <w:t>　　第三节 2026-2032年超级电容系统市场需求与销售分析</w:t>
      </w:r>
      <w:r>
        <w:rPr>
          <w:rFonts w:hint="eastAsia"/>
        </w:rPr>
        <w:br/>
      </w:r>
      <w:r>
        <w:rPr>
          <w:rFonts w:hint="eastAsia"/>
        </w:rPr>
        <w:t>　　　　一、2025-2026年超级电容系统行业需求现状</w:t>
      </w:r>
      <w:r>
        <w:rPr>
          <w:rFonts w:hint="eastAsia"/>
        </w:rPr>
        <w:br/>
      </w:r>
      <w:r>
        <w:rPr>
          <w:rFonts w:hint="eastAsia"/>
        </w:rPr>
        <w:t>　　　　二、超级电容系统客户群体与需求特点</w:t>
      </w:r>
      <w:r>
        <w:rPr>
          <w:rFonts w:hint="eastAsia"/>
        </w:rPr>
        <w:br/>
      </w:r>
      <w:r>
        <w:rPr>
          <w:rFonts w:hint="eastAsia"/>
        </w:rPr>
        <w:t>　　　　三、2020-2025年超级电容系统行业销售规模分析</w:t>
      </w:r>
      <w:r>
        <w:rPr>
          <w:rFonts w:hint="eastAsia"/>
        </w:rPr>
        <w:br/>
      </w:r>
      <w:r>
        <w:rPr>
          <w:rFonts w:hint="eastAsia"/>
        </w:rPr>
        <w:t>　　　　四、2026-2032年超级电容系统市场增长潜力与规模预测</w:t>
      </w:r>
      <w:r>
        <w:rPr>
          <w:rFonts w:hint="eastAsia"/>
        </w:rPr>
        <w:br/>
      </w:r>
      <w:r>
        <w:rPr>
          <w:rFonts w:hint="eastAsia"/>
        </w:rPr>
        <w:br/>
      </w:r>
      <w:r>
        <w:rPr>
          <w:rFonts w:hint="eastAsia"/>
        </w:rPr>
        <w:t>第四章 中国超级电容系统细分市场与下游应用领域分析</w:t>
      </w:r>
      <w:r>
        <w:rPr>
          <w:rFonts w:hint="eastAsia"/>
        </w:rPr>
        <w:br/>
      </w:r>
      <w:r>
        <w:rPr>
          <w:rFonts w:hint="eastAsia"/>
        </w:rPr>
        <w:t>　　第一节 超级电容系统细分市场分析</w:t>
      </w:r>
      <w:r>
        <w:rPr>
          <w:rFonts w:hint="eastAsia"/>
        </w:rPr>
        <w:br/>
      </w:r>
      <w:r>
        <w:rPr>
          <w:rFonts w:hint="eastAsia"/>
        </w:rPr>
        <w:t>　　　　一、2025-2026年超级电容系统主要细分产品市场现状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超级电容系统下游应用与客户群体分析</w:t>
      </w:r>
      <w:r>
        <w:rPr>
          <w:rFonts w:hint="eastAsia"/>
        </w:rPr>
        <w:br/>
      </w:r>
      <w:r>
        <w:rPr>
          <w:rFonts w:hint="eastAsia"/>
        </w:rPr>
        <w:t>　　　　一、2025-2026年超级电容系统各应用领域市场现状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2025-2026年超级电容系统行业技术发展现状及趋势分析</w:t>
      </w:r>
      <w:r>
        <w:rPr>
          <w:rFonts w:hint="eastAsia"/>
        </w:rPr>
        <w:br/>
      </w:r>
      <w:r>
        <w:rPr>
          <w:rFonts w:hint="eastAsia"/>
        </w:rPr>
        <w:t>　　第一节 超级电容系统行业技术发展现状分析</w:t>
      </w:r>
      <w:r>
        <w:rPr>
          <w:rFonts w:hint="eastAsia"/>
        </w:rPr>
        <w:br/>
      </w:r>
      <w:r>
        <w:rPr>
          <w:rFonts w:hint="eastAsia"/>
        </w:rPr>
        <w:t>　　第二节 国内外超级电容系统行业技术差异与原因</w:t>
      </w:r>
      <w:r>
        <w:rPr>
          <w:rFonts w:hint="eastAsia"/>
        </w:rPr>
        <w:br/>
      </w:r>
      <w:r>
        <w:rPr>
          <w:rFonts w:hint="eastAsia"/>
        </w:rPr>
        <w:t>　　第三节 超级电容系统行业技术发展方向、趋势预测</w:t>
      </w:r>
      <w:r>
        <w:rPr>
          <w:rFonts w:hint="eastAsia"/>
        </w:rPr>
        <w:br/>
      </w:r>
      <w:r>
        <w:rPr>
          <w:rFonts w:hint="eastAsia"/>
        </w:rPr>
        <w:t>　　第四节 提升超级电容系统行业技术能力策略建议</w:t>
      </w:r>
      <w:r>
        <w:rPr>
          <w:rFonts w:hint="eastAsia"/>
        </w:rPr>
        <w:br/>
      </w:r>
      <w:r>
        <w:rPr>
          <w:rFonts w:hint="eastAsia"/>
        </w:rPr>
        <w:br/>
      </w:r>
      <w:r>
        <w:rPr>
          <w:rFonts w:hint="eastAsia"/>
        </w:rPr>
        <w:t>第六章 超级电容系统价格机制与竞争策略</w:t>
      </w:r>
      <w:r>
        <w:rPr>
          <w:rFonts w:hint="eastAsia"/>
        </w:rPr>
        <w:br/>
      </w:r>
      <w:r>
        <w:rPr>
          <w:rFonts w:hint="eastAsia"/>
        </w:rPr>
        <w:t>　　第一节 市场价格走势与影响因素</w:t>
      </w:r>
      <w:r>
        <w:rPr>
          <w:rFonts w:hint="eastAsia"/>
        </w:rPr>
        <w:br/>
      </w:r>
      <w:r>
        <w:rPr>
          <w:rFonts w:hint="eastAsia"/>
        </w:rPr>
        <w:t>　　　　一、2020-2025年超级电容系统市场价格走势</w:t>
      </w:r>
      <w:r>
        <w:rPr>
          <w:rFonts w:hint="eastAsia"/>
        </w:rPr>
        <w:br/>
      </w:r>
      <w:r>
        <w:rPr>
          <w:rFonts w:hint="eastAsia"/>
        </w:rPr>
        <w:t>　　　　二、价格影响因素</w:t>
      </w:r>
      <w:r>
        <w:rPr>
          <w:rFonts w:hint="eastAsia"/>
        </w:rPr>
        <w:br/>
      </w:r>
      <w:r>
        <w:rPr>
          <w:rFonts w:hint="eastAsia"/>
        </w:rPr>
        <w:t>　　第二节 超级电容系统定价策略与方法</w:t>
      </w:r>
      <w:r>
        <w:rPr>
          <w:rFonts w:hint="eastAsia"/>
        </w:rPr>
        <w:br/>
      </w:r>
      <w:r>
        <w:rPr>
          <w:rFonts w:hint="eastAsia"/>
        </w:rPr>
        <w:t>　　第三节 2026-2032年超级电容系统价格竞争态势与趋势预测</w:t>
      </w:r>
      <w:r>
        <w:rPr>
          <w:rFonts w:hint="eastAsia"/>
        </w:rPr>
        <w:br/>
      </w:r>
      <w:r>
        <w:rPr>
          <w:rFonts w:hint="eastAsia"/>
        </w:rPr>
        <w:br/>
      </w:r>
      <w:r>
        <w:rPr>
          <w:rFonts w:hint="eastAsia"/>
        </w:rPr>
        <w:t>第七章 中国超级电容系统行业重点区域市场研究</w:t>
      </w:r>
      <w:r>
        <w:rPr>
          <w:rFonts w:hint="eastAsia"/>
        </w:rPr>
        <w:br/>
      </w:r>
      <w:r>
        <w:rPr>
          <w:rFonts w:hint="eastAsia"/>
        </w:rPr>
        <w:t>　　第一节 2025-2026年重点区域超级电容系统市场发展概况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二、2020-2025年超级电容系统市场需求规模情况</w:t>
      </w:r>
      <w:r>
        <w:rPr>
          <w:rFonts w:hint="eastAsia"/>
        </w:rPr>
        <w:br/>
      </w:r>
      <w:r>
        <w:rPr>
          <w:rFonts w:hint="eastAsia"/>
        </w:rPr>
        <w:t>　　　　三、2026-2032年超级电容系统行业发展潜力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二、2020-2025年超级电容系统市场需求规模情况</w:t>
      </w:r>
      <w:r>
        <w:rPr>
          <w:rFonts w:hint="eastAsia"/>
        </w:rPr>
        <w:br/>
      </w:r>
      <w:r>
        <w:rPr>
          <w:rFonts w:hint="eastAsia"/>
        </w:rPr>
        <w:t>　　　　三、2026-2032年超级电容系统行业发展潜力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二、2020-2025年超级电容系统市场需求规模情况</w:t>
      </w:r>
      <w:r>
        <w:rPr>
          <w:rFonts w:hint="eastAsia"/>
        </w:rPr>
        <w:br/>
      </w:r>
      <w:r>
        <w:rPr>
          <w:rFonts w:hint="eastAsia"/>
        </w:rPr>
        <w:t>　　　　三、2026-2032年超级电容系统行业发展潜力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二、2020-2025年超级电容系统市场需求规模情况</w:t>
      </w:r>
      <w:r>
        <w:rPr>
          <w:rFonts w:hint="eastAsia"/>
        </w:rPr>
        <w:br/>
      </w:r>
      <w:r>
        <w:rPr>
          <w:rFonts w:hint="eastAsia"/>
        </w:rPr>
        <w:t>　　　　三、2026-2032年超级电容系统行业发展潜力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二、2020-2025年超级电容系统市场需求规模情况</w:t>
      </w:r>
      <w:r>
        <w:rPr>
          <w:rFonts w:hint="eastAsia"/>
        </w:rPr>
        <w:br/>
      </w:r>
      <w:r>
        <w:rPr>
          <w:rFonts w:hint="eastAsia"/>
        </w:rPr>
        <w:t>　　　　三、2026-2032年超级电容系统行业发展潜力</w:t>
      </w:r>
      <w:r>
        <w:rPr>
          <w:rFonts w:hint="eastAsia"/>
        </w:rPr>
        <w:br/>
      </w:r>
      <w:r>
        <w:rPr>
          <w:rFonts w:hint="eastAsia"/>
        </w:rPr>
        <w:br/>
      </w:r>
      <w:r>
        <w:rPr>
          <w:rFonts w:hint="eastAsia"/>
        </w:rPr>
        <w:t>第八章 2020-2025年中国超级电容系统行业进出口情况分析</w:t>
      </w:r>
      <w:r>
        <w:rPr>
          <w:rFonts w:hint="eastAsia"/>
        </w:rPr>
        <w:br/>
      </w:r>
      <w:r>
        <w:rPr>
          <w:rFonts w:hint="eastAsia"/>
        </w:rPr>
        <w:t>　　第一节 超级电容系统行业进口情况</w:t>
      </w:r>
      <w:r>
        <w:rPr>
          <w:rFonts w:hint="eastAsia"/>
        </w:rPr>
        <w:br/>
      </w:r>
      <w:r>
        <w:rPr>
          <w:rFonts w:hint="eastAsia"/>
        </w:rPr>
        <w:t>　　　　一、2020-2025年超级电容系统进口规模及增长情况</w:t>
      </w:r>
      <w:r>
        <w:rPr>
          <w:rFonts w:hint="eastAsia"/>
        </w:rPr>
        <w:br/>
      </w:r>
      <w:r>
        <w:rPr>
          <w:rFonts w:hint="eastAsia"/>
        </w:rPr>
        <w:t>　　　　二、超级电容系统主要进口来源</w:t>
      </w:r>
      <w:r>
        <w:rPr>
          <w:rFonts w:hint="eastAsia"/>
        </w:rPr>
        <w:br/>
      </w:r>
      <w:r>
        <w:rPr>
          <w:rFonts w:hint="eastAsia"/>
        </w:rPr>
        <w:t>　　　　三、进口产品结构特点</w:t>
      </w:r>
      <w:r>
        <w:rPr>
          <w:rFonts w:hint="eastAsia"/>
        </w:rPr>
        <w:br/>
      </w:r>
      <w:r>
        <w:rPr>
          <w:rFonts w:hint="eastAsia"/>
        </w:rPr>
        <w:t>　　第二节 超级电容系统行业出口情况</w:t>
      </w:r>
      <w:r>
        <w:rPr>
          <w:rFonts w:hint="eastAsia"/>
        </w:rPr>
        <w:br/>
      </w:r>
      <w:r>
        <w:rPr>
          <w:rFonts w:hint="eastAsia"/>
        </w:rPr>
        <w:t>　　　　一、2020-2025年超级电容系统出口规模及增长情况</w:t>
      </w:r>
      <w:r>
        <w:rPr>
          <w:rFonts w:hint="eastAsia"/>
        </w:rPr>
        <w:br/>
      </w:r>
      <w:r>
        <w:rPr>
          <w:rFonts w:hint="eastAsia"/>
        </w:rPr>
        <w:t>　　　　二、超级电容系统主要出口目的地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2020-2025年中国超级电容系统行业总体发展与财务状况</w:t>
      </w:r>
      <w:r>
        <w:rPr>
          <w:rFonts w:hint="eastAsia"/>
        </w:rPr>
        <w:br/>
      </w:r>
      <w:r>
        <w:rPr>
          <w:rFonts w:hint="eastAsia"/>
        </w:rPr>
        <w:t>　　第一节 2020-2025年中国超级电容系统行业规模情况</w:t>
      </w:r>
      <w:r>
        <w:rPr>
          <w:rFonts w:hint="eastAsia"/>
        </w:rPr>
        <w:br/>
      </w:r>
      <w:r>
        <w:rPr>
          <w:rFonts w:hint="eastAsia"/>
        </w:rPr>
        <w:t>　　　　一、超级电容系统行业企业数量规模</w:t>
      </w:r>
      <w:r>
        <w:rPr>
          <w:rFonts w:hint="eastAsia"/>
        </w:rPr>
        <w:br/>
      </w:r>
      <w:r>
        <w:rPr>
          <w:rFonts w:hint="eastAsia"/>
        </w:rPr>
        <w:t>　　　　二、超级电容系统行业从业人员规模</w:t>
      </w:r>
      <w:r>
        <w:rPr>
          <w:rFonts w:hint="eastAsia"/>
        </w:rPr>
        <w:br/>
      </w:r>
      <w:r>
        <w:rPr>
          <w:rFonts w:hint="eastAsia"/>
        </w:rPr>
        <w:t>　　　　三、超级电容系统行业市场敏感性分析</w:t>
      </w:r>
      <w:r>
        <w:rPr>
          <w:rFonts w:hint="eastAsia"/>
        </w:rPr>
        <w:br/>
      </w:r>
      <w:r>
        <w:rPr>
          <w:rFonts w:hint="eastAsia"/>
        </w:rPr>
        <w:t>　　第二节 2020-2025年中国超级电容系统行业财务能力分析</w:t>
      </w:r>
      <w:r>
        <w:rPr>
          <w:rFonts w:hint="eastAsia"/>
        </w:rPr>
        <w:br/>
      </w:r>
      <w:r>
        <w:rPr>
          <w:rFonts w:hint="eastAsia"/>
        </w:rPr>
        <w:t>　　　　一、超级电容系统行业盈利能力</w:t>
      </w:r>
      <w:r>
        <w:rPr>
          <w:rFonts w:hint="eastAsia"/>
        </w:rPr>
        <w:br/>
      </w:r>
      <w:r>
        <w:rPr>
          <w:rFonts w:hint="eastAsia"/>
        </w:rPr>
        <w:t>　　　　二、超级电容系统行业偿债能力</w:t>
      </w:r>
      <w:r>
        <w:rPr>
          <w:rFonts w:hint="eastAsia"/>
        </w:rPr>
        <w:br/>
      </w:r>
      <w:r>
        <w:rPr>
          <w:rFonts w:hint="eastAsia"/>
        </w:rPr>
        <w:t>　　　　三、超级电容系统行业营运能力</w:t>
      </w:r>
      <w:r>
        <w:rPr>
          <w:rFonts w:hint="eastAsia"/>
        </w:rPr>
        <w:br/>
      </w:r>
      <w:r>
        <w:rPr>
          <w:rFonts w:hint="eastAsia"/>
        </w:rPr>
        <w:t>　　　　四、超级电容系统行业发展能力</w:t>
      </w:r>
      <w:r>
        <w:rPr>
          <w:rFonts w:hint="eastAsia"/>
        </w:rPr>
        <w:br/>
      </w:r>
      <w:r>
        <w:rPr>
          <w:rFonts w:hint="eastAsia"/>
        </w:rPr>
        <w:br/>
      </w:r>
      <w:r>
        <w:rPr>
          <w:rFonts w:hint="eastAsia"/>
        </w:rPr>
        <w:t>第十章 超级电容系统行业重点企业调研分析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二、企业超级电容系统业务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二、企业超级电容系统业务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二、企业超级电容系统业务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二、企业超级电容系统业务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二、企业超级电容系统业务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二、企业超级电容系统业务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中国超级电容系统行业竞争格局分析</w:t>
      </w:r>
      <w:r>
        <w:rPr>
          <w:rFonts w:hint="eastAsia"/>
        </w:rPr>
        <w:br/>
      </w:r>
      <w:r>
        <w:rPr>
          <w:rFonts w:hint="eastAsia"/>
        </w:rPr>
        <w:t>　　第一节 超级电容系统行业竞争格局总览</w:t>
      </w:r>
      <w:r>
        <w:rPr>
          <w:rFonts w:hint="eastAsia"/>
        </w:rPr>
        <w:br/>
      </w:r>
      <w:r>
        <w:rPr>
          <w:rFonts w:hint="eastAsia"/>
        </w:rPr>
        <w:t>　　第二节 2025-2026年超级电容系统行业竞争力分析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2020-2025年超级电容系统行业企业并购活动分析</w:t>
      </w:r>
      <w:r>
        <w:rPr>
          <w:rFonts w:hint="eastAsia"/>
        </w:rPr>
        <w:br/>
      </w:r>
      <w:r>
        <w:rPr>
          <w:rFonts w:hint="eastAsia"/>
        </w:rPr>
        <w:t>　　第四节 2025-2026年超级电容系统行业会展与招投标活动分析</w:t>
      </w:r>
      <w:r>
        <w:rPr>
          <w:rFonts w:hint="eastAsia"/>
        </w:rPr>
        <w:br/>
      </w:r>
      <w:r>
        <w:rPr>
          <w:rFonts w:hint="eastAsia"/>
        </w:rPr>
        <w:t>　　　　一、超级电容系统行业会展活动及其市场影响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2026年中国超级电容系统企业发展企业发展策略与建议</w:t>
      </w:r>
      <w:r>
        <w:rPr>
          <w:rFonts w:hint="eastAsia"/>
        </w:rPr>
        <w:br/>
      </w:r>
      <w:r>
        <w:rPr>
          <w:rFonts w:hint="eastAsia"/>
        </w:rPr>
        <w:t>　　第一节 超级电容系统销售模式与渠道策略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超级电容系统品牌与市场推广策略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超级电容系统研发投入与技术创新能力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超级电容系统合作联盟与资源整合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中国超级电容系统行业风险与对策</w:t>
      </w:r>
      <w:r>
        <w:rPr>
          <w:rFonts w:hint="eastAsia"/>
        </w:rPr>
        <w:br/>
      </w:r>
      <w:r>
        <w:rPr>
          <w:rFonts w:hint="eastAsia"/>
        </w:rPr>
        <w:t>　　第一节 超级电容系统行业SWOT分析</w:t>
      </w:r>
      <w:r>
        <w:rPr>
          <w:rFonts w:hint="eastAsia"/>
        </w:rPr>
        <w:br/>
      </w:r>
      <w:r>
        <w:rPr>
          <w:rFonts w:hint="eastAsia"/>
        </w:rPr>
        <w:t>　　　　一、超级电容系统行业优势</w:t>
      </w:r>
      <w:r>
        <w:rPr>
          <w:rFonts w:hint="eastAsia"/>
        </w:rPr>
        <w:br/>
      </w:r>
      <w:r>
        <w:rPr>
          <w:rFonts w:hint="eastAsia"/>
        </w:rPr>
        <w:t>　　　　二、超级电容系统行业劣势</w:t>
      </w:r>
      <w:r>
        <w:rPr>
          <w:rFonts w:hint="eastAsia"/>
        </w:rPr>
        <w:br/>
      </w:r>
      <w:r>
        <w:rPr>
          <w:rFonts w:hint="eastAsia"/>
        </w:rPr>
        <w:t>　　　　三、超级电容系统市场机会</w:t>
      </w:r>
      <w:r>
        <w:rPr>
          <w:rFonts w:hint="eastAsia"/>
        </w:rPr>
        <w:br/>
      </w:r>
      <w:r>
        <w:rPr>
          <w:rFonts w:hint="eastAsia"/>
        </w:rPr>
        <w:t>　　　　四、超级电容系统市场威胁</w:t>
      </w:r>
      <w:r>
        <w:rPr>
          <w:rFonts w:hint="eastAsia"/>
        </w:rPr>
        <w:br/>
      </w:r>
      <w:r>
        <w:rPr>
          <w:rFonts w:hint="eastAsia"/>
        </w:rPr>
        <w:t>　　第二节 超级电容系统行业风险及对策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2026-2032年中国超级电容系统行业前景与发展趋势</w:t>
      </w:r>
      <w:r>
        <w:rPr>
          <w:rFonts w:hint="eastAsia"/>
        </w:rPr>
        <w:br/>
      </w:r>
      <w:r>
        <w:rPr>
          <w:rFonts w:hint="eastAsia"/>
        </w:rPr>
        <w:t>　　第一节 2025-2026年超级电容系统行业发展环境分析</w:t>
      </w:r>
      <w:r>
        <w:rPr>
          <w:rFonts w:hint="eastAsia"/>
        </w:rPr>
        <w:br/>
      </w:r>
      <w:r>
        <w:rPr>
          <w:rFonts w:hint="eastAsia"/>
        </w:rPr>
        <w:t>　　　　一、超级电容系统行业主管部门与监管体制</w:t>
      </w:r>
      <w:r>
        <w:rPr>
          <w:rFonts w:hint="eastAsia"/>
        </w:rPr>
        <w:br/>
      </w:r>
      <w:r>
        <w:rPr>
          <w:rFonts w:hint="eastAsia"/>
        </w:rPr>
        <w:t>　　　　二、超级电容系统行业主要法律法规及政策</w:t>
      </w:r>
      <w:r>
        <w:rPr>
          <w:rFonts w:hint="eastAsia"/>
        </w:rPr>
        <w:br/>
      </w:r>
      <w:r>
        <w:rPr>
          <w:rFonts w:hint="eastAsia"/>
        </w:rPr>
        <w:t>　　　　三、超级电容系统行业标准与质量监管</w:t>
      </w:r>
      <w:r>
        <w:rPr>
          <w:rFonts w:hint="eastAsia"/>
        </w:rPr>
        <w:br/>
      </w:r>
      <w:r>
        <w:rPr>
          <w:rFonts w:hint="eastAsia"/>
        </w:rPr>
        <w:t>　　第二节 2026-2032年超级电容系统行业发展趋势与方向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2026-2032年超级电容系统行业发展潜力与机遇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超级电容系统行业研究结论与建议</w:t>
      </w:r>
      <w:r>
        <w:rPr>
          <w:rFonts w:hint="eastAsia"/>
        </w:rPr>
        <w:br/>
      </w:r>
      <w:r>
        <w:rPr>
          <w:rFonts w:hint="eastAsia"/>
        </w:rPr>
        <w:t>　　第一节 研究结论</w:t>
      </w:r>
      <w:r>
        <w:rPr>
          <w:rFonts w:hint="eastAsia"/>
        </w:rPr>
        <w:br/>
      </w:r>
      <w:r>
        <w:rPr>
          <w:rFonts w:hint="eastAsia"/>
        </w:rPr>
        <w:t>　　第二节 (中.智林)超级电容系统行业发展建议</w:t>
      </w:r>
      <w:r>
        <w:rPr>
          <w:rFonts w:hint="eastAsia"/>
        </w:rPr>
        <w:br/>
      </w:r>
      <w:r>
        <w:rPr>
          <w:rFonts w:hint="eastAsia"/>
        </w:rPr>
        <w:br/>
      </w:r>
      <w:r>
        <w:rPr>
          <w:rFonts w:hint="eastAsia"/>
        </w:rPr>
        <w:t>图表目录</w:t>
      </w:r>
      <w:r>
        <w:rPr>
          <w:rFonts w:hint="eastAsia"/>
        </w:rPr>
        <w:br/>
      </w:r>
      <w:r>
        <w:rPr>
          <w:rFonts w:hint="eastAsia"/>
        </w:rPr>
        <w:t>　　图表 超级电容系统行业类别</w:t>
      </w:r>
      <w:r>
        <w:rPr>
          <w:rFonts w:hint="eastAsia"/>
        </w:rPr>
        <w:br/>
      </w:r>
      <w:r>
        <w:rPr>
          <w:rFonts w:hint="eastAsia"/>
        </w:rPr>
        <w:t>　　图表 超级电容系统行业产业链调研</w:t>
      </w:r>
      <w:r>
        <w:rPr>
          <w:rFonts w:hint="eastAsia"/>
        </w:rPr>
        <w:br/>
      </w:r>
      <w:r>
        <w:rPr>
          <w:rFonts w:hint="eastAsia"/>
        </w:rPr>
        <w:t>　　图表 超级电容系统行业现状</w:t>
      </w:r>
      <w:r>
        <w:rPr>
          <w:rFonts w:hint="eastAsia"/>
        </w:rPr>
        <w:br/>
      </w:r>
      <w:r>
        <w:rPr>
          <w:rFonts w:hint="eastAsia"/>
        </w:rPr>
        <w:t>　　图表 超级电容系统行业标准</w:t>
      </w:r>
      <w:r>
        <w:rPr>
          <w:rFonts w:hint="eastAsia"/>
        </w:rPr>
        <w:br/>
      </w:r>
      <w:r>
        <w:rPr>
          <w:rFonts w:hint="eastAsia"/>
        </w:rPr>
        <w:t>　　……</w:t>
      </w:r>
      <w:r>
        <w:rPr>
          <w:rFonts w:hint="eastAsia"/>
        </w:rPr>
        <w:br/>
      </w:r>
      <w:r>
        <w:rPr>
          <w:rFonts w:hint="eastAsia"/>
        </w:rPr>
        <w:t>　　图表 2020-2025年中国超级电容系统行业市场规模</w:t>
      </w:r>
      <w:r>
        <w:rPr>
          <w:rFonts w:hint="eastAsia"/>
        </w:rPr>
        <w:br/>
      </w:r>
      <w:r>
        <w:rPr>
          <w:rFonts w:hint="eastAsia"/>
        </w:rPr>
        <w:t>　　图表 2025年中国超级电容系统行业产能</w:t>
      </w:r>
      <w:r>
        <w:rPr>
          <w:rFonts w:hint="eastAsia"/>
        </w:rPr>
        <w:br/>
      </w:r>
      <w:r>
        <w:rPr>
          <w:rFonts w:hint="eastAsia"/>
        </w:rPr>
        <w:t>　　图表 2020-2025年中国超级电容系统行业产量统计</w:t>
      </w:r>
      <w:r>
        <w:rPr>
          <w:rFonts w:hint="eastAsia"/>
        </w:rPr>
        <w:br/>
      </w:r>
      <w:r>
        <w:rPr>
          <w:rFonts w:hint="eastAsia"/>
        </w:rPr>
        <w:t>　　图表 超级电容系统行业动态</w:t>
      </w:r>
      <w:r>
        <w:rPr>
          <w:rFonts w:hint="eastAsia"/>
        </w:rPr>
        <w:br/>
      </w:r>
      <w:r>
        <w:rPr>
          <w:rFonts w:hint="eastAsia"/>
        </w:rPr>
        <w:t>　　图表 2020-2025年中国超级电容系统市场需求量</w:t>
      </w:r>
      <w:r>
        <w:rPr>
          <w:rFonts w:hint="eastAsia"/>
        </w:rPr>
        <w:br/>
      </w:r>
      <w:r>
        <w:rPr>
          <w:rFonts w:hint="eastAsia"/>
        </w:rPr>
        <w:t>　　图表 2025年中国超级电容系统行业需求区域调研</w:t>
      </w:r>
      <w:r>
        <w:rPr>
          <w:rFonts w:hint="eastAsia"/>
        </w:rPr>
        <w:br/>
      </w:r>
      <w:r>
        <w:rPr>
          <w:rFonts w:hint="eastAsia"/>
        </w:rPr>
        <w:t>　　图表 2020-2025年中国超级电容系统行情</w:t>
      </w:r>
      <w:r>
        <w:rPr>
          <w:rFonts w:hint="eastAsia"/>
        </w:rPr>
        <w:br/>
      </w:r>
      <w:r>
        <w:rPr>
          <w:rFonts w:hint="eastAsia"/>
        </w:rPr>
        <w:t>　　图表 2020-2025年中国超级电容系统价格走势图</w:t>
      </w:r>
      <w:r>
        <w:rPr>
          <w:rFonts w:hint="eastAsia"/>
        </w:rPr>
        <w:br/>
      </w:r>
      <w:r>
        <w:rPr>
          <w:rFonts w:hint="eastAsia"/>
        </w:rPr>
        <w:t>　　图表 2020-2025年中国超级电容系统行业销售收入</w:t>
      </w:r>
      <w:r>
        <w:rPr>
          <w:rFonts w:hint="eastAsia"/>
        </w:rPr>
        <w:br/>
      </w:r>
      <w:r>
        <w:rPr>
          <w:rFonts w:hint="eastAsia"/>
        </w:rPr>
        <w:t>　　图表 2020-2025年中国超级电容系统行业盈利情况</w:t>
      </w:r>
      <w:r>
        <w:rPr>
          <w:rFonts w:hint="eastAsia"/>
        </w:rPr>
        <w:br/>
      </w:r>
      <w:r>
        <w:rPr>
          <w:rFonts w:hint="eastAsia"/>
        </w:rPr>
        <w:t>　　图表 2020-2025年中国超级电容系统行业利润总额</w:t>
      </w:r>
      <w:r>
        <w:rPr>
          <w:rFonts w:hint="eastAsia"/>
        </w:rPr>
        <w:br/>
      </w:r>
      <w:r>
        <w:rPr>
          <w:rFonts w:hint="eastAsia"/>
        </w:rPr>
        <w:t>　　……</w:t>
      </w:r>
      <w:r>
        <w:rPr>
          <w:rFonts w:hint="eastAsia"/>
        </w:rPr>
        <w:br/>
      </w:r>
      <w:r>
        <w:rPr>
          <w:rFonts w:hint="eastAsia"/>
        </w:rPr>
        <w:t>　　图表 2020-2025年中国超级电容系统进口统计</w:t>
      </w:r>
      <w:r>
        <w:rPr>
          <w:rFonts w:hint="eastAsia"/>
        </w:rPr>
        <w:br/>
      </w:r>
      <w:r>
        <w:rPr>
          <w:rFonts w:hint="eastAsia"/>
        </w:rPr>
        <w:t>　　图表 2020-2025年中国超级电容系统出口统计</w:t>
      </w:r>
      <w:r>
        <w:rPr>
          <w:rFonts w:hint="eastAsia"/>
        </w:rPr>
        <w:br/>
      </w:r>
      <w:r>
        <w:rPr>
          <w:rFonts w:hint="eastAsia"/>
        </w:rPr>
        <w:t>　　……</w:t>
      </w:r>
      <w:r>
        <w:rPr>
          <w:rFonts w:hint="eastAsia"/>
        </w:rPr>
        <w:br/>
      </w:r>
      <w:r>
        <w:rPr>
          <w:rFonts w:hint="eastAsia"/>
        </w:rPr>
        <w:t>　　图表 2020-2025年中国超级电容系统行业企业数量统计</w:t>
      </w:r>
      <w:r>
        <w:rPr>
          <w:rFonts w:hint="eastAsia"/>
        </w:rPr>
        <w:br/>
      </w:r>
      <w:r>
        <w:rPr>
          <w:rFonts w:hint="eastAsia"/>
        </w:rPr>
        <w:t>　　图表 **地区超级电容系统市场规模</w:t>
      </w:r>
      <w:r>
        <w:rPr>
          <w:rFonts w:hint="eastAsia"/>
        </w:rPr>
        <w:br/>
      </w:r>
      <w:r>
        <w:rPr>
          <w:rFonts w:hint="eastAsia"/>
        </w:rPr>
        <w:t>　　图表 **地区超级电容系统行业市场需求</w:t>
      </w:r>
      <w:r>
        <w:rPr>
          <w:rFonts w:hint="eastAsia"/>
        </w:rPr>
        <w:br/>
      </w:r>
      <w:r>
        <w:rPr>
          <w:rFonts w:hint="eastAsia"/>
        </w:rPr>
        <w:t>　　图表 **地区超级电容系统市场调研</w:t>
      </w:r>
      <w:r>
        <w:rPr>
          <w:rFonts w:hint="eastAsia"/>
        </w:rPr>
        <w:br/>
      </w:r>
      <w:r>
        <w:rPr>
          <w:rFonts w:hint="eastAsia"/>
        </w:rPr>
        <w:t>　　图表 **地区超级电容系统行业市场需求分析</w:t>
      </w:r>
      <w:r>
        <w:rPr>
          <w:rFonts w:hint="eastAsia"/>
        </w:rPr>
        <w:br/>
      </w:r>
      <w:r>
        <w:rPr>
          <w:rFonts w:hint="eastAsia"/>
        </w:rPr>
        <w:t>　　图表 **地区超级电容系统市场规模</w:t>
      </w:r>
      <w:r>
        <w:rPr>
          <w:rFonts w:hint="eastAsia"/>
        </w:rPr>
        <w:br/>
      </w:r>
      <w:r>
        <w:rPr>
          <w:rFonts w:hint="eastAsia"/>
        </w:rPr>
        <w:t>　　图表 **地区超级电容系统行业市场需求</w:t>
      </w:r>
      <w:r>
        <w:rPr>
          <w:rFonts w:hint="eastAsia"/>
        </w:rPr>
        <w:br/>
      </w:r>
      <w:r>
        <w:rPr>
          <w:rFonts w:hint="eastAsia"/>
        </w:rPr>
        <w:t>　　图表 **地区超级电容系统市场调研</w:t>
      </w:r>
      <w:r>
        <w:rPr>
          <w:rFonts w:hint="eastAsia"/>
        </w:rPr>
        <w:br/>
      </w:r>
      <w:r>
        <w:rPr>
          <w:rFonts w:hint="eastAsia"/>
        </w:rPr>
        <w:t>　　图表 **地区超级电容系统行业市场需求分析</w:t>
      </w:r>
      <w:r>
        <w:rPr>
          <w:rFonts w:hint="eastAsia"/>
        </w:rPr>
        <w:br/>
      </w:r>
      <w:r>
        <w:rPr>
          <w:rFonts w:hint="eastAsia"/>
        </w:rPr>
        <w:t>　　……</w:t>
      </w:r>
      <w:r>
        <w:rPr>
          <w:rFonts w:hint="eastAsia"/>
        </w:rPr>
        <w:br/>
      </w:r>
      <w:r>
        <w:rPr>
          <w:rFonts w:hint="eastAsia"/>
        </w:rPr>
        <w:t>　　图表 超级电容系统行业竞争对手分析</w:t>
      </w:r>
      <w:r>
        <w:rPr>
          <w:rFonts w:hint="eastAsia"/>
        </w:rPr>
        <w:br/>
      </w:r>
      <w:r>
        <w:rPr>
          <w:rFonts w:hint="eastAsia"/>
        </w:rPr>
        <w:t>　　图表 超级电容系统重点企业（一）基本信息</w:t>
      </w:r>
      <w:r>
        <w:rPr>
          <w:rFonts w:hint="eastAsia"/>
        </w:rPr>
        <w:br/>
      </w:r>
      <w:r>
        <w:rPr>
          <w:rFonts w:hint="eastAsia"/>
        </w:rPr>
        <w:t>　　图表 超级电容系统重点企业（一）经营情况分析</w:t>
      </w:r>
      <w:r>
        <w:rPr>
          <w:rFonts w:hint="eastAsia"/>
        </w:rPr>
        <w:br/>
      </w:r>
      <w:r>
        <w:rPr>
          <w:rFonts w:hint="eastAsia"/>
        </w:rPr>
        <w:t>　　图表 超级电容系统重点企业（一）主要经济指标情况</w:t>
      </w:r>
      <w:r>
        <w:rPr>
          <w:rFonts w:hint="eastAsia"/>
        </w:rPr>
        <w:br/>
      </w:r>
      <w:r>
        <w:rPr>
          <w:rFonts w:hint="eastAsia"/>
        </w:rPr>
        <w:t>　　图表 超级电容系统重点企业（一）盈利能力情况</w:t>
      </w:r>
      <w:r>
        <w:rPr>
          <w:rFonts w:hint="eastAsia"/>
        </w:rPr>
        <w:br/>
      </w:r>
      <w:r>
        <w:rPr>
          <w:rFonts w:hint="eastAsia"/>
        </w:rPr>
        <w:t>　　图表 超级电容系统重点企业（一）偿债能力情况</w:t>
      </w:r>
      <w:r>
        <w:rPr>
          <w:rFonts w:hint="eastAsia"/>
        </w:rPr>
        <w:br/>
      </w:r>
      <w:r>
        <w:rPr>
          <w:rFonts w:hint="eastAsia"/>
        </w:rPr>
        <w:t>　　图表 超级电容系统重点企业（一）运营能力情况</w:t>
      </w:r>
      <w:r>
        <w:rPr>
          <w:rFonts w:hint="eastAsia"/>
        </w:rPr>
        <w:br/>
      </w:r>
      <w:r>
        <w:rPr>
          <w:rFonts w:hint="eastAsia"/>
        </w:rPr>
        <w:t>　　图表 超级电容系统重点企业（一）成长能力情况</w:t>
      </w:r>
      <w:r>
        <w:rPr>
          <w:rFonts w:hint="eastAsia"/>
        </w:rPr>
        <w:br/>
      </w:r>
      <w:r>
        <w:rPr>
          <w:rFonts w:hint="eastAsia"/>
        </w:rPr>
        <w:t>　　图表 超级电容系统重点企业（二）基本信息</w:t>
      </w:r>
      <w:r>
        <w:rPr>
          <w:rFonts w:hint="eastAsia"/>
        </w:rPr>
        <w:br/>
      </w:r>
      <w:r>
        <w:rPr>
          <w:rFonts w:hint="eastAsia"/>
        </w:rPr>
        <w:t>　　图表 超级电容系统重点企业（二）经营情况分析</w:t>
      </w:r>
      <w:r>
        <w:rPr>
          <w:rFonts w:hint="eastAsia"/>
        </w:rPr>
        <w:br/>
      </w:r>
      <w:r>
        <w:rPr>
          <w:rFonts w:hint="eastAsia"/>
        </w:rPr>
        <w:t>　　图表 超级电容系统重点企业（二）主要经济指标情况</w:t>
      </w:r>
      <w:r>
        <w:rPr>
          <w:rFonts w:hint="eastAsia"/>
        </w:rPr>
        <w:br/>
      </w:r>
      <w:r>
        <w:rPr>
          <w:rFonts w:hint="eastAsia"/>
        </w:rPr>
        <w:t>　　图表 超级电容系统重点企业（二）盈利能力情况</w:t>
      </w:r>
      <w:r>
        <w:rPr>
          <w:rFonts w:hint="eastAsia"/>
        </w:rPr>
        <w:br/>
      </w:r>
      <w:r>
        <w:rPr>
          <w:rFonts w:hint="eastAsia"/>
        </w:rPr>
        <w:t>　　图表 超级电容系统重点企业（二）偿债能力情况</w:t>
      </w:r>
      <w:r>
        <w:rPr>
          <w:rFonts w:hint="eastAsia"/>
        </w:rPr>
        <w:br/>
      </w:r>
      <w:r>
        <w:rPr>
          <w:rFonts w:hint="eastAsia"/>
        </w:rPr>
        <w:t>　　图表 超级电容系统重点企业（二）运营能力情况</w:t>
      </w:r>
      <w:r>
        <w:rPr>
          <w:rFonts w:hint="eastAsia"/>
        </w:rPr>
        <w:br/>
      </w:r>
      <w:r>
        <w:rPr>
          <w:rFonts w:hint="eastAsia"/>
        </w:rPr>
        <w:t>　　图表 超级电容系统重点企业（二）成长能力情况</w:t>
      </w:r>
      <w:r>
        <w:rPr>
          <w:rFonts w:hint="eastAsia"/>
        </w:rPr>
        <w:br/>
      </w:r>
      <w:r>
        <w:rPr>
          <w:rFonts w:hint="eastAsia"/>
        </w:rPr>
        <w:t>　　图表 超级电容系统重点企业（三）基本信息</w:t>
      </w:r>
      <w:r>
        <w:rPr>
          <w:rFonts w:hint="eastAsia"/>
        </w:rPr>
        <w:br/>
      </w:r>
      <w:r>
        <w:rPr>
          <w:rFonts w:hint="eastAsia"/>
        </w:rPr>
        <w:t>　　图表 超级电容系统重点企业（三）经营情况分析</w:t>
      </w:r>
      <w:r>
        <w:rPr>
          <w:rFonts w:hint="eastAsia"/>
        </w:rPr>
        <w:br/>
      </w:r>
      <w:r>
        <w:rPr>
          <w:rFonts w:hint="eastAsia"/>
        </w:rPr>
        <w:t>　　图表 超级电容系统重点企业（三）主要经济指标情况</w:t>
      </w:r>
      <w:r>
        <w:rPr>
          <w:rFonts w:hint="eastAsia"/>
        </w:rPr>
        <w:br/>
      </w:r>
      <w:r>
        <w:rPr>
          <w:rFonts w:hint="eastAsia"/>
        </w:rPr>
        <w:t>　　图表 超级电容系统重点企业（三）盈利能力情况</w:t>
      </w:r>
      <w:r>
        <w:rPr>
          <w:rFonts w:hint="eastAsia"/>
        </w:rPr>
        <w:br/>
      </w:r>
      <w:r>
        <w:rPr>
          <w:rFonts w:hint="eastAsia"/>
        </w:rPr>
        <w:t>　　图表 超级电容系统重点企业（三）偿债能力情况</w:t>
      </w:r>
      <w:r>
        <w:rPr>
          <w:rFonts w:hint="eastAsia"/>
        </w:rPr>
        <w:br/>
      </w:r>
      <w:r>
        <w:rPr>
          <w:rFonts w:hint="eastAsia"/>
        </w:rPr>
        <w:t>　　图表 超级电容系统重点企业（三）运营能力情况</w:t>
      </w:r>
      <w:r>
        <w:rPr>
          <w:rFonts w:hint="eastAsia"/>
        </w:rPr>
        <w:br/>
      </w:r>
      <w:r>
        <w:rPr>
          <w:rFonts w:hint="eastAsia"/>
        </w:rPr>
        <w:t>　　图表 超级电容系统重点企业（三）成长能力情况</w:t>
      </w:r>
      <w:r>
        <w:rPr>
          <w:rFonts w:hint="eastAsia"/>
        </w:rPr>
        <w:br/>
      </w:r>
      <w:r>
        <w:rPr>
          <w:rFonts w:hint="eastAsia"/>
        </w:rPr>
        <w:t>　　……</w:t>
      </w:r>
      <w:r>
        <w:rPr>
          <w:rFonts w:hint="eastAsia"/>
        </w:rPr>
        <w:br/>
      </w:r>
      <w:r>
        <w:rPr>
          <w:rFonts w:hint="eastAsia"/>
        </w:rPr>
        <w:t>　　图表 2026-2032年中国超级电容系统行业产能预测</w:t>
      </w:r>
      <w:r>
        <w:rPr>
          <w:rFonts w:hint="eastAsia"/>
        </w:rPr>
        <w:br/>
      </w:r>
      <w:r>
        <w:rPr>
          <w:rFonts w:hint="eastAsia"/>
        </w:rPr>
        <w:t>　　图表 2026-2032年中国超级电容系统行业产量预测</w:t>
      </w:r>
      <w:r>
        <w:rPr>
          <w:rFonts w:hint="eastAsia"/>
        </w:rPr>
        <w:br/>
      </w:r>
      <w:r>
        <w:rPr>
          <w:rFonts w:hint="eastAsia"/>
        </w:rPr>
        <w:t>　　图表 2026-2032年中国超级电容系统市场需求预测</w:t>
      </w:r>
      <w:r>
        <w:rPr>
          <w:rFonts w:hint="eastAsia"/>
        </w:rPr>
        <w:br/>
      </w:r>
      <w:r>
        <w:rPr>
          <w:rFonts w:hint="eastAsia"/>
        </w:rPr>
        <w:t>　　……</w:t>
      </w:r>
      <w:r>
        <w:rPr>
          <w:rFonts w:hint="eastAsia"/>
        </w:rPr>
        <w:br/>
      </w:r>
      <w:r>
        <w:rPr>
          <w:rFonts w:hint="eastAsia"/>
        </w:rPr>
        <w:t>　　图表 2026-2032年中国超级电容系统行业市场规模预测</w:t>
      </w:r>
      <w:r>
        <w:rPr>
          <w:rFonts w:hint="eastAsia"/>
        </w:rPr>
        <w:br/>
      </w:r>
      <w:r>
        <w:rPr>
          <w:rFonts w:hint="eastAsia"/>
        </w:rPr>
        <w:t>　　图表 超级电容系统行业准入条件</w:t>
      </w:r>
      <w:r>
        <w:rPr>
          <w:rFonts w:hint="eastAsia"/>
        </w:rPr>
        <w:br/>
      </w:r>
      <w:r>
        <w:rPr>
          <w:rFonts w:hint="eastAsia"/>
        </w:rPr>
        <w:t>　　图表 2026-2032年中国超级电容系统行业信息化</w:t>
      </w:r>
      <w:r>
        <w:rPr>
          <w:rFonts w:hint="eastAsia"/>
        </w:rPr>
        <w:br/>
      </w:r>
      <w:r>
        <w:rPr>
          <w:rFonts w:hint="eastAsia"/>
        </w:rPr>
        <w:t>　　图表 2026-2032年中国超级电容系统行业风险分析</w:t>
      </w:r>
      <w:r>
        <w:rPr>
          <w:rFonts w:hint="eastAsia"/>
        </w:rPr>
        <w:br/>
      </w:r>
      <w:r>
        <w:rPr>
          <w:rFonts w:hint="eastAsia"/>
        </w:rPr>
        <w:t>　　图表 2026-2032年中国超级电容系统行业发展趋势</w:t>
      </w:r>
      <w:r>
        <w:rPr>
          <w:rFonts w:hint="eastAsia"/>
        </w:rPr>
        <w:br/>
      </w:r>
      <w:r>
        <w:rPr>
          <w:rFonts w:hint="eastAsia"/>
        </w:rPr>
        <w:t>　　图表 2026-2032年中国超级电容系统市场前景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5bd7d2be0544c5" w:history="1">
        <w:r>
          <w:rPr>
            <w:rStyle w:val="Hyperlink"/>
          </w:rPr>
          <w:t>2026-2032年中国超级电容系统市场研究与行业前景分析报告</w:t>
        </w:r>
      </w:hyperlink>
      <w:r>
        <w:rPr>
          <w:color w:val="C00000"/>
        </w:rPr>
        <w:t>》，报告编号：</w:t>
      </w:r>
      <w:r>
        <w:rPr>
          <w:rFonts w:hint="eastAsia"/>
          <w:color w:val="C00000"/>
        </w:rPr>
        <w:t>5685875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5bd7d2be0544c5" w:history="1">
        <w:r>
          <w:rPr>
            <w:rStyle w:val="Hyperlink"/>
          </w:rPr>
          <w:t>https://www.20087.com/5/87/ChaoJiDianRongXiTongDeXianZhuangYuFaZhanQianJing.html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热点：超级电容控制器、超级电容系统故障、超级电容和普通电容的区别、超级电容系统故障还可以继续开吗、超级电容原理、高压陶瓷电容、超级电容储能技术、无极电容、超级电容的利弊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91a980a8114a01" w:history="1">
      <w:r>
        <w:rPr>
          <w:rStyle w:val="Hyperlink"/>
        </w:rPr>
        <w:t>2026-2032年中国超级电容系统市场研究与行业前景分析报告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ChaoJiDianRongXiTongDeXianZhuangYuFaZhanQianJing.html" TargetMode="External" Id="Rcf5bd7d2be0544c5" /></Relationships>
</file>

<file path=word/_rels/header2.xml.rels>&#65279;<?xml version="1.0" encoding="utf-8"?><Relationships xmlns="http://schemas.openxmlformats.org/package/2006/relationships"><Relationship Type="http://schemas.openxmlformats.org/officeDocument/2006/relationships/hyperlink" Target="https://www.20087.com/5/87/ChaoJiDianRongXiTongDeXianZhuangYuFaZhanQianJing.html" TargetMode="External" Id="R6c91a980a811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2025-12-23T01:02:04Z</dcterms:created>
  <dcterms:modified xsi:type="dcterms:W3CDTF">2025-12-23T02:02:04Z</dcterms:modified>
  <dc:subject>2026-2032年中国超级电容系统市场研究与行业前景分析报告</dc:subject>
  <dc:title>2026-2032年中国超级电容系统市场研究与行业前景分析报告</dc:title>
  <cp:keywords>2026-2032年中国超级电容系统市场研究与行业前景分析报告</cp:keywords>
  <dc:description>2026-2032年中国超级电容系统市场研究与行业前景分析报告</dc:description>
</cp:coreProperties>
</file>