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e57044b74fca" w:history="1">
              <w:r>
                <w:rPr>
                  <w:rStyle w:val="Hyperlink"/>
                </w:rPr>
                <w:t>中国边缘服务器发展现状分析与前景趋势报告（2026-2032年）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e57044b74fca" w:history="1">
              <w:r>
                <w:rPr>
                  <w:rStyle w:val="Hyperlink"/>
                </w:rPr>
                <w:t>中国边缘服务器发展现状分析与前景趋势报告（2026-2032年）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e57044b74fca" w:history="1">
                <w:r>
                  <w:rPr>
                    <w:rStyle w:val="Hyperlink"/>
                  </w:rPr>
                  <w:t>https://www.20087.com/5/87/BianYuanFuWuQiQianJing.html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边缘服务器是部署在网络边缘侧的计算基础设施，用于在靠近数据源的位置进行实时处理、存储与分析，广泛应用于智能制造、智慧交通、远程医疗及5G MEC场景。边缘服务器强调高密度计算、低功耗、宽温运行及抗振动设计，支持容器化部署与轻量级虚拟化。在工业环境中，边缘服务器需满足IP防护、EMC抗扰及7×24小时可靠运行要求。尽管通用型边缘服务器已实现国产化，但在异构计算（CPU+GPU+FPGA）、确定性低时延通信及与OT系统深度集成方面，软硬件协同优化能力仍显不足，部分高端场景依赖国际品牌解决方案。</w:t>
      </w:r>
      <w:r>
        <w:rPr>
          <w:rFonts w:hint="eastAsia"/>
        </w:rPr>
        <w:br/>
      </w:r>
      <w:r>
        <w:rPr>
          <w:rFonts w:hint="eastAsia"/>
        </w:rPr>
        <w:t>　　未来，边缘服务器将向算力原生、自治运维与安全可信方向演进。内置AI加速单元的服务器可直接运行推理模型，实现毫秒级响应；基于eBPF与Service Mesh的轻量化架构将提升微服务调度效率。在管理层面，数字孪生驱动的自治系统可自动检测故障、迁移负载并优化能耗；零信任安全框架贯穿芯片到应用层，保障数据主权。此外，液冷边缘柜与光伏供电方案将支持野外无源部署。具备云边协同平台、行业协议栈（如OPC UA、Profinet）及功能安全认证的企业，将在产业数字化“最后一公里”构建不可替代的基础设施能力。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7e57044b74fca" w:history="1">
        <w:r>
          <w:rPr>
            <w:rStyle w:val="Hyperlink"/>
          </w:rPr>
          <w:t>中国边缘服务器发展现状分析与前景趋势报告（2026-2032年）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边缘服务器行业的现状与发展趋势，并对边缘服务器产业链各环节进行了系统性探讨。报告科学预测了边缘服务器行业未来发展方向，重点分析了边缘服务器技术现状及创新路径，同时聚焦边缘服务器重点企业的经营表现，评估了市场竞争格局、品牌影响力及市场集中度。通过对细分市场的深入研究及SWOT分析，报告揭示了边缘服务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刀片式服务器</w:t>
      </w:r>
      <w:r>
        <w:rPr>
          <w:rFonts w:hint="eastAsia"/>
        </w:rPr>
        <w:br/>
      </w:r>
      <w:r>
        <w:rPr>
          <w:rFonts w:hint="eastAsia"/>
        </w:rPr>
        <w:t>　　　　1.2.3 机架式服务器</w:t>
      </w:r>
      <w:r>
        <w:rPr>
          <w:rFonts w:hint="eastAsia"/>
        </w:rPr>
        <w:br/>
      </w:r>
      <w:r>
        <w:rPr>
          <w:rFonts w:hint="eastAsia"/>
        </w:rPr>
        <w:t>　　　　1.2.4 人机交互式服务器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从不同应用，边缘服务器主要包括如下几个方面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中国不同应用边缘服务器增长趋势2021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工业服务器</w:t>
      </w:r>
      <w:r>
        <w:rPr>
          <w:rFonts w:hint="eastAsia"/>
        </w:rPr>
        <w:br/>
      </w:r>
      <w:r>
        <w:rPr>
          <w:rFonts w:hint="eastAsia"/>
        </w:rPr>
        <w:t>　　　　1.3.3 商业服务器</w:t>
      </w:r>
      <w:r>
        <w:rPr>
          <w:rFonts w:hint="eastAsia"/>
        </w:rPr>
        <w:br/>
      </w:r>
      <w:r>
        <w:rPr>
          <w:rFonts w:hint="eastAsia"/>
        </w:rPr>
        <w:t>　　1.4 中国边缘服务器发展现状及未来趋势（2021-2032）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中国市场边缘服务器收入及增长率（2021-2032）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中国市场边缘服务器销量及增长率（2021-2032）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中国市场主要厂商边缘服务器产品类型及应用</w:t>
      </w:r>
      <w:r>
        <w:rPr>
          <w:rFonts w:hint="eastAsia"/>
        </w:rPr>
        <w:br/>
      </w:r>
      <w:r>
        <w:rPr>
          <w:rFonts w:hint="eastAsia"/>
        </w:rPr>
        <w:t>　　2.7 边缘服务器行业集中度、竞争程度分析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边缘服务器中国企业SWOT分析</w:t>
      </w:r>
      <w:r>
        <w:rPr>
          <w:rFonts w:hint="eastAsia"/>
        </w:rPr>
        <w:br/>
      </w:r>
      <w:r>
        <w:rPr>
          <w:rFonts w:hint="eastAsia"/>
        </w:rPr>
        <w:t>　　6.6 边缘服务器行业发展分析---行业政策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边缘服务器行业产业链简介</w:t>
      </w:r>
      <w:r>
        <w:rPr>
          <w:rFonts w:hint="eastAsia"/>
        </w:rPr>
        <w:br/>
      </w:r>
      <w:r>
        <w:rPr>
          <w:rFonts w:hint="eastAsia"/>
        </w:rPr>
        <w:t>　　7.2 边缘服务器产业链分析-上游</w:t>
      </w:r>
      <w:r>
        <w:rPr>
          <w:rFonts w:hint="eastAsia"/>
        </w:rPr>
        <w:br/>
      </w:r>
      <w:r>
        <w:rPr>
          <w:rFonts w:hint="eastAsia"/>
        </w:rPr>
        <w:t>　　7.3 边缘服务器产业链分析-中游</w:t>
      </w:r>
      <w:r>
        <w:rPr>
          <w:rFonts w:hint="eastAsia"/>
        </w:rPr>
        <w:br/>
      </w:r>
      <w:r>
        <w:rPr>
          <w:rFonts w:hint="eastAsia"/>
        </w:rPr>
        <w:t>　　7.4 边缘服务器产业链分析-下游</w:t>
      </w:r>
      <w:r>
        <w:rPr>
          <w:rFonts w:hint="eastAsia"/>
        </w:rPr>
        <w:br/>
      </w:r>
      <w:r>
        <w:rPr>
          <w:rFonts w:hint="eastAsia"/>
        </w:rPr>
        <w:t>　　7.5 边缘服务器行业采购模式</w:t>
      </w:r>
      <w:r>
        <w:rPr>
          <w:rFonts w:hint="eastAsia"/>
        </w:rPr>
        <w:br/>
      </w:r>
      <w:r>
        <w:rPr>
          <w:rFonts w:hint="eastAsia"/>
        </w:rPr>
        <w:t>　　7.6 边缘服务器行业生产模式</w:t>
      </w:r>
      <w:r>
        <w:rPr>
          <w:rFonts w:hint="eastAsia"/>
        </w:rPr>
        <w:br/>
      </w:r>
      <w:r>
        <w:rPr>
          <w:rFonts w:hint="eastAsia"/>
        </w:rPr>
        <w:t>　　7.7 边缘服务器行业销售模式及销售渠道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中国本土边缘服务器产能、产量分析</w:t>
      </w:r>
      <w:r>
        <w:rPr>
          <w:rFonts w:hint="eastAsia"/>
        </w:rPr>
        <w:br/>
      </w:r>
      <w:r>
        <w:rPr>
          <w:rFonts w:hint="eastAsia"/>
        </w:rPr>
        <w:t>　　8.1 中国边缘服务器供需现状及预测（2021-2032）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不同应用边缘服务器市场规模2021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2025年中国主要生产商边缘服务器收入排名（万元）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中国市场主要厂商边缘服务器总部及产地分布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中国市场主要厂商成立时间及边缘服务器商业化日期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中国市场主要厂商边缘服务器产品类型及应用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2025年中国市场边缘服务器主要厂商市场地位（第一梯队、第二梯队和第三梯队）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边缘服务器市场投资、并购等现状分析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边缘服务器生产基地、总部、竞争对手及市场地位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中国市场不同产品类型边缘服务器销量预测（2027-2032）&amp;（千台）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中国市场不同产品类型边缘服务器规模（2021-2026）&amp;（万元）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中国市场不同产品类型边缘服务器规模市场份额（2021-2026）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中国市场不同产品类型边缘服务器规模预测（2027-2032）&amp;（万元）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中国市场不同产品类型边缘服务器规模市场份额预测（2027-2032）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中国市场不同应用边缘服务器销量预测（2027-2032）&amp;（千台）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中国市场不同应用边缘服务器规模（2021-2026）&amp;（万元）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中国市场不同应用边缘服务器规模市场份额（2021-2026）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中国市场不同应用边缘服务器规模预测（2027-2032）&amp;（万元）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中国市场不同应用边缘服务器规模市场份额预测（2027-2032）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边缘服务器行业发展分析---发展趋势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边缘服务器行业发展分析---厂商壁垒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边缘服务器行业发展分析---驱动因素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边缘服务器行业发展分析---制约因素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边缘服务器行业相关重点政策一览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边缘服务器行业供应链分析</w:t>
      </w:r>
      <w:r>
        <w:rPr>
          <w:rFonts w:hint="eastAsia"/>
        </w:rPr>
        <w:br/>
      </w:r>
      <w:r>
        <w:rPr>
          <w:rFonts w:hint="eastAsia"/>
        </w:rPr>
        <w:t>　　表 111： 边缘服务器上游原料供应商</w:t>
      </w:r>
      <w:r>
        <w:rPr>
          <w:rFonts w:hint="eastAsia"/>
        </w:rPr>
        <w:br/>
      </w:r>
      <w:r>
        <w:rPr>
          <w:rFonts w:hint="eastAsia"/>
        </w:rPr>
        <w:t>　　表 112： 边缘服务器行业主要下游客户</w:t>
      </w:r>
      <w:r>
        <w:rPr>
          <w:rFonts w:hint="eastAsia"/>
        </w:rPr>
        <w:br/>
      </w:r>
      <w:r>
        <w:rPr>
          <w:rFonts w:hint="eastAsia"/>
        </w:rPr>
        <w:t>　　表 113： 边缘服务器典型经销商</w:t>
      </w:r>
      <w:r>
        <w:rPr>
          <w:rFonts w:hint="eastAsia"/>
        </w:rPr>
        <w:br/>
      </w:r>
      <w:r>
        <w:rPr>
          <w:rFonts w:hint="eastAsia"/>
        </w:rPr>
        <w:t>　　表 114： 中国边缘服务器产量、销量、进口量及出口量（2021-2026）&amp;（千台）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中国边缘服务器产量、销量、进口量及出口量预测（2027-2032）&amp;（千台）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中国市场边缘服务器主要进口来源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中国市场边缘服务器主要出口目的地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刀片式服务器产品图片</w:t>
      </w:r>
      <w:r>
        <w:rPr>
          <w:rFonts w:hint="eastAsia"/>
        </w:rPr>
        <w:br/>
      </w:r>
      <w:r>
        <w:rPr>
          <w:rFonts w:hint="eastAsia"/>
        </w:rPr>
        <w:t>　　图 4： 机架式服务器产品图片</w:t>
      </w:r>
      <w:r>
        <w:rPr>
          <w:rFonts w:hint="eastAsia"/>
        </w:rPr>
        <w:br/>
      </w:r>
      <w:r>
        <w:rPr>
          <w:rFonts w:hint="eastAsia"/>
        </w:rPr>
        <w:t>　　图 5： 人机交互式服务器产品图片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工业服务器</w:t>
      </w:r>
      <w:r>
        <w:rPr>
          <w:rFonts w:hint="eastAsia"/>
        </w:rPr>
        <w:br/>
      </w:r>
      <w:r>
        <w:rPr>
          <w:rFonts w:hint="eastAsia"/>
        </w:rPr>
        <w:t>　　图 9： 商业服务器</w:t>
      </w:r>
      <w:r>
        <w:rPr>
          <w:rFonts w:hint="eastAsia"/>
        </w:rPr>
        <w:br/>
      </w:r>
      <w:r>
        <w:rPr>
          <w:rFonts w:hint="eastAsia"/>
        </w:rPr>
        <w:t>　　图 10： 中国市场边缘服务器市场规模，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2025年中国市场主要厂商边缘服务器销量市场份额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2025年中国市场主要厂商边缘服务器收入市场份额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2025年中国市场前五大厂商边缘服务器市场份额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2025年中国市场边缘服务器第一梯队、第二梯队和第三梯队厂商（品牌）及市场份额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中国市场不同产品类型边缘服务器价格走势（2021-2032）&amp;（元/台）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中国市场不同应用边缘服务器价格走势（2021-2032）&amp;（元/台）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边缘服务器中国企业SWOT分析</w:t>
      </w:r>
      <w:r>
        <w:rPr>
          <w:rFonts w:hint="eastAsia"/>
        </w:rPr>
        <w:br/>
      </w:r>
      <w:r>
        <w:rPr>
          <w:rFonts w:hint="eastAsia"/>
        </w:rPr>
        <w:t>　　图 20： 边缘服务器产业链</w:t>
      </w:r>
      <w:r>
        <w:rPr>
          <w:rFonts w:hint="eastAsia"/>
        </w:rPr>
        <w:br/>
      </w:r>
      <w:r>
        <w:rPr>
          <w:rFonts w:hint="eastAsia"/>
        </w:rPr>
        <w:t>　　图 21： 边缘服务器行业采购模式分析</w:t>
      </w:r>
      <w:r>
        <w:rPr>
          <w:rFonts w:hint="eastAsia"/>
        </w:rPr>
        <w:br/>
      </w:r>
      <w:r>
        <w:rPr>
          <w:rFonts w:hint="eastAsia"/>
        </w:rPr>
        <w:t>　　图 22： 边缘服务器行业生产模式分析</w:t>
      </w:r>
      <w:r>
        <w:rPr>
          <w:rFonts w:hint="eastAsia"/>
        </w:rPr>
        <w:br/>
      </w:r>
      <w:r>
        <w:rPr>
          <w:rFonts w:hint="eastAsia"/>
        </w:rPr>
        <w:t>　　图 23： 边缘服务器行业销售模式分析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中国边缘服务器产能、产量、产能利用率及发展趋势（2021-2032）&amp;（千台）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中国边缘服务器产量、市场需求量及发展趋势（2021-2032）&amp;（千台）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e57044b74fca" w:history="1">
        <w:r>
          <w:rPr>
            <w:rStyle w:val="Hyperlink"/>
          </w:rPr>
          <w:t>中国边缘服务器发展现状分析与前景趋势报告（2026-2032年）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e57044b74fca" w:history="1">
        <w:r>
          <w:rPr>
            <w:rStyle w:val="Hyperlink"/>
          </w:rPr>
          <w:t>https://www.20087.com/5/87/BianYuanFuWuQiQianJing.html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热点：边缘计算盒子的厂商、边缘服务器骗局揭秘、边缘计算的应用场景、边缘服务器配置追求的是、高清视频网络服务器、边缘服务器的应用领域、独立服务器、边缘服务器有哪些、边缘节点服务器是什么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ef198e404fa6" w:history="1">
      <w:r>
        <w:rPr>
          <w:rStyle w:val="Hyperlink"/>
        </w:rPr>
        <w:t>中国边缘服务器发展现状分析与前景趋势报告（2026-2032年）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ianYuanFuWuQiQianJing.html" TargetMode="External" Id="Rba17e57044b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ianYuanFuWuQiQianJing.html" TargetMode="External" Id="Rb2c8ef198e40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2025-12-05T23:36:36Z</dcterms:created>
  <dcterms:modified xsi:type="dcterms:W3CDTF">2025-12-06T00:36:36Z</dcterms:modified>
  <dc:subject>中国边缘服务器发展现状分析与前景趋势报告（2026-2032年）</dc:subject>
  <dc:title>中国边缘服务器发展现状分析与前景趋势报告（2026-2032年）</dc:title>
  <cp:keywords>中国边缘服务器发展现状分析与前景趋势报告（2026-2032年）</cp:keywords>
  <dc:description>中国边缘服务器发展现状分析与前景趋势报告（2026-2032年）</dc:description>
</cp:coreProperties>
</file>