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5004df4a54f75" w:history="1">
              <w:r>
                <w:rPr>
                  <w:rStyle w:val="Hyperlink"/>
                </w:rPr>
                <w:t>中国高压带电显示装置行业深度调研及发展趋势预测报告（2025-2031年）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5004df4a54f75" w:history="1">
              <w:r>
                <w:rPr>
                  <w:rStyle w:val="Hyperlink"/>
                </w:rPr>
                <w:t>中国高压带电显示装置行业深度调研及发展趋势预测报告（2025-2031年）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5004df4a54f75" w:history="1">
                <w:r>
                  <w:rPr>
                    <w:rStyle w:val="Hyperlink"/>
                  </w:rPr>
                  <w:t>https://www.20087.com/5/37/GaoYaDaiDianXianShiZhuangZhiHangYeFaZhanQuShi.html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带电显示装置是电力系统中用于指示线路带电状态的安全设备，对于防止误操作和保障人员安全至关重要。目前，随着智能电网和数字化变电站的发展，高压带电显示装置正向智能化、网络化方向发展，能够通过无线通信技术与中央监控系统集成，实时上传线路状态信息。同时，装置的精度和稳定性不断提高，采用先进的传感器和数据处理算法，确保在各种恶劣环境下准确显示带电状态。</w:t>
      </w:r>
      <w:r>
        <w:rPr>
          <w:rFonts w:hint="eastAsia"/>
        </w:rPr>
        <w:br/>
      </w:r>
      <w:r>
        <w:rPr>
          <w:rFonts w:hint="eastAsia"/>
        </w:rPr>
        <w:t>　　未来，高压带电显示装置将更加智能化和集成化。通过集成人工智能和机器学习算法，装置能够预测线路故障，提前发出预警，提高电力系统的整体安全性和可靠性。同时，装置将与更多智能设备和系统无缝连接，如无人机巡检和自动断路器，实现电力设施的远程监控和自动化控制。此外，随着边缘计算和物联网技术的应用，高压带电显示装置将能够实时分析数据，提供更深入的电力网络状态洞察，支持电网的优化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5004df4a54f75" w:history="1">
        <w:r>
          <w:rPr>
            <w:rStyle w:val="Hyperlink"/>
          </w:rPr>
          <w:t>中国高压带电显示装置行业深度调研及发展趋势预测报告（2025-2031年）</w:t>
        </w:r>
      </w:hyperlink>
      <w:r>
        <w:rPr>
          <w:rFonts w:hint="eastAsia"/>
        </w:rPr>
        <w:t>》依托权威机构及行业协会数据，结合高压带电显示装置行业的宏观环境与微观实践，从高压带电显示装置市场规模、市场需求、技术现状及产业链结构等多维度进行了系统调研与分析。报告通过严谨的研究方法与翔实的数据支持，辅以直观图表，全面剖析了高压带电显示装置行业发展趋势、重点企业表现及市场竞争格局，并通过SWOT分析揭示了行业机遇与潜在风险，为高压带电显示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中国带电显示器产品概述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国外市场带电显示器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中国带电显示器环境分析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带电显示器特性分析</w:t>
      </w:r>
      <w:r>
        <w:rPr>
          <w:rFonts w:hint="eastAsia"/>
        </w:rPr>
        <w:br/>
      </w:r>
      <w:r>
        <w:rPr>
          <w:rFonts w:hint="eastAsia"/>
        </w:rPr>
        <w:t>　　第一节 集中度带电显示器及预测</w:t>
      </w:r>
      <w:r>
        <w:rPr>
          <w:rFonts w:hint="eastAsia"/>
        </w:rPr>
        <w:br/>
      </w:r>
      <w:r>
        <w:rPr>
          <w:rFonts w:hint="eastAsia"/>
        </w:rPr>
        <w:t>　　第二节 SWOT带电显示器及预测</w:t>
      </w:r>
      <w:r>
        <w:rPr>
          <w:rFonts w:hint="eastAsia"/>
        </w:rPr>
        <w:br/>
      </w:r>
      <w:r>
        <w:rPr>
          <w:rFonts w:hint="eastAsia"/>
        </w:rPr>
        <w:t>　　　　一、优势带电显示器</w:t>
      </w:r>
      <w:r>
        <w:rPr>
          <w:rFonts w:hint="eastAsia"/>
        </w:rPr>
        <w:br/>
      </w:r>
      <w:r>
        <w:rPr>
          <w:rFonts w:hint="eastAsia"/>
        </w:rPr>
        <w:t>　　　　二、劣势带电显示器</w:t>
      </w:r>
      <w:r>
        <w:rPr>
          <w:rFonts w:hint="eastAsia"/>
        </w:rPr>
        <w:br/>
      </w:r>
      <w:r>
        <w:rPr>
          <w:rFonts w:hint="eastAsia"/>
        </w:rPr>
        <w:t>　　　　三、机会带电显示器</w:t>
      </w:r>
      <w:r>
        <w:rPr>
          <w:rFonts w:hint="eastAsia"/>
        </w:rPr>
        <w:br/>
      </w:r>
      <w:r>
        <w:rPr>
          <w:rFonts w:hint="eastAsia"/>
        </w:rPr>
        <w:t>　　　　四、风险带电显示器</w:t>
      </w:r>
      <w:r>
        <w:rPr>
          <w:rFonts w:hint="eastAsia"/>
        </w:rPr>
        <w:br/>
      </w:r>
      <w:r>
        <w:rPr>
          <w:rFonts w:hint="eastAsia"/>
        </w:rPr>
        <w:t>　　第三节 中国高压带电显装置行业竞争结构分析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中国带电显示器发展分析</w:t>
      </w:r>
      <w:r>
        <w:rPr>
          <w:rFonts w:hint="eastAsia"/>
        </w:rPr>
        <w:br/>
      </w:r>
      <w:r>
        <w:rPr>
          <w:rFonts w:hint="eastAsia"/>
        </w:rPr>
        <w:t>　　第一节 中国带电显示器市场现状分析及预测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中国带电显示器产品产量分析及预测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一、带电显示器生产区域分布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二、2020-2025年产量</w:t>
      </w:r>
      <w:r>
        <w:rPr>
          <w:rFonts w:hint="eastAsia"/>
        </w:rPr>
        <w:br/>
      </w:r>
      <w:r>
        <w:rPr>
          <w:rFonts w:hint="eastAsia"/>
        </w:rPr>
        <w:t>　　　　三、2020-2025年消费情况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中国带电显示器市场需求分析及预测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中国带电显示器价格趋势分析</w:t>
      </w:r>
      <w:r>
        <w:rPr>
          <w:rFonts w:hint="eastAsia"/>
        </w:rPr>
        <w:br/>
      </w:r>
      <w:r>
        <w:rPr>
          <w:rFonts w:hint="eastAsia"/>
        </w:rPr>
        <w:t>　　　　一、中国带电显示器2020-2025年价格趋势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二、影响带电显示器价格因素分析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三、2025-2031年中国带电显示器价格走势预测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中国带电显示器分析</w:t>
      </w:r>
      <w:r>
        <w:rPr>
          <w:rFonts w:hint="eastAsia"/>
        </w:rPr>
        <w:br/>
      </w:r>
      <w:r>
        <w:rPr>
          <w:rFonts w:hint="eastAsia"/>
        </w:rPr>
        <w:t>　　　　一、中国带电显示器分析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四、带电显示器SWOT分析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中国带电显示器进出口分析</w:t>
      </w:r>
      <w:r>
        <w:rPr>
          <w:rFonts w:hint="eastAsia"/>
        </w:rPr>
        <w:br/>
      </w:r>
      <w:r>
        <w:rPr>
          <w:rFonts w:hint="eastAsia"/>
        </w:rPr>
        <w:t>　　　　一、带电显示器进口分析</w:t>
      </w:r>
      <w:r>
        <w:rPr>
          <w:rFonts w:hint="eastAsia"/>
        </w:rPr>
        <w:br/>
      </w:r>
      <w:r>
        <w:rPr>
          <w:rFonts w:hint="eastAsia"/>
        </w:rPr>
        <w:t>　　　　二、带电显示器出口分析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中国带电显示器产品技术发展分析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一、当前中国带电显示器技术发展现况分析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二、中国带电显示器产品技术成熟度分析</w:t>
      </w:r>
      <w:r>
        <w:rPr>
          <w:rFonts w:hint="eastAsia"/>
        </w:rPr>
        <w:br/>
      </w:r>
      <w:r>
        <w:rPr>
          <w:rFonts w:hint="eastAsia"/>
        </w:rPr>
        <w:t>　　　　三、提高中国带电显示器技术的策略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国内主要带电显示器企业及竞争格局</w:t>
      </w:r>
      <w:r>
        <w:rPr>
          <w:rFonts w:hint="eastAsia"/>
        </w:rPr>
        <w:br/>
      </w:r>
      <w:r>
        <w:rPr>
          <w:rFonts w:hint="eastAsia"/>
        </w:rPr>
        <w:t>　　　　一、成都航利自动化工程有限公司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二、西安通力软件科技有限公司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企业未来发展策略</w:t>
      </w:r>
      <w:r>
        <w:rPr>
          <w:rFonts w:hint="eastAsia"/>
        </w:rPr>
        <w:br/>
      </w:r>
      <w:r>
        <w:rPr>
          <w:rFonts w:hint="eastAsia"/>
        </w:rPr>
        <w:t>　　　　三、镇江市电工器材厂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企业未来发展策略</w:t>
      </w:r>
      <w:r>
        <w:rPr>
          <w:rFonts w:hint="eastAsia"/>
        </w:rPr>
        <w:br/>
      </w:r>
      <w:r>
        <w:rPr>
          <w:rFonts w:hint="eastAsia"/>
        </w:rPr>
        <w:t>　　　　四、浙江乐清市奥控电气高压带电显装置厂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带电显示器投资建议</w:t>
      </w:r>
      <w:r>
        <w:rPr>
          <w:rFonts w:hint="eastAsia"/>
        </w:rPr>
        <w:br/>
      </w:r>
      <w:r>
        <w:rPr>
          <w:rFonts w:hint="eastAsia"/>
        </w:rPr>
        <w:t>　　　　一、带电显示器投资环境分析</w:t>
      </w:r>
      <w:r>
        <w:rPr>
          <w:rFonts w:hint="eastAsia"/>
        </w:rPr>
        <w:br/>
      </w:r>
      <w:r>
        <w:rPr>
          <w:rFonts w:hint="eastAsia"/>
        </w:rPr>
        <w:t>　　　　二、带电显示器投资风险分析</w:t>
      </w:r>
      <w:r>
        <w:rPr>
          <w:rFonts w:hint="eastAsia"/>
        </w:rPr>
        <w:br/>
      </w:r>
      <w:r>
        <w:rPr>
          <w:rFonts w:hint="eastAsia"/>
        </w:rPr>
        <w:t>　　　　三、带电显示器投资建议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中国带电显示器未来发展预测及投资前景分析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未来带电显示器行业发展趋势分析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一、未来带电显示器行业发展分析</w:t>
      </w:r>
      <w:r>
        <w:rPr>
          <w:rFonts w:hint="eastAsia"/>
        </w:rPr>
        <w:br/>
      </w:r>
      <w:r>
        <w:rPr>
          <w:rFonts w:hint="eastAsia"/>
        </w:rPr>
        <w:t>　　　　二、未来带电显示器行业技术开发方向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2025-2031年带电显示器行业运行状况预测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一、2025-2031年带电显示器行业工业总产值预测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二、2025-2031年带电显示器行业销售收入预测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三、2025-2031年带电显示器行业总资产预测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中国带电显示器投资的建议及观点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投资机遇带电显示器</w:t>
      </w:r>
      <w:r>
        <w:rPr>
          <w:rFonts w:hint="eastAsia"/>
        </w:rPr>
        <w:br/>
      </w:r>
      <w:r>
        <w:rPr>
          <w:rFonts w:hint="eastAsia"/>
        </w:rPr>
        <w:t>　　第二节 投资风险带电显示器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高压带电显示装置行业类别</w:t>
      </w:r>
      <w:r>
        <w:rPr>
          <w:rFonts w:hint="eastAsia"/>
        </w:rPr>
        <w:br/>
      </w:r>
      <w:r>
        <w:rPr>
          <w:rFonts w:hint="eastAsia"/>
        </w:rPr>
        <w:t>　　图表 高压带电显示装置行业产业链调研</w:t>
      </w:r>
      <w:r>
        <w:rPr>
          <w:rFonts w:hint="eastAsia"/>
        </w:rPr>
        <w:br/>
      </w:r>
      <w:r>
        <w:rPr>
          <w:rFonts w:hint="eastAsia"/>
        </w:rPr>
        <w:t>　　图表 高压带电显示装置行业现状</w:t>
      </w:r>
      <w:r>
        <w:rPr>
          <w:rFonts w:hint="eastAsia"/>
        </w:rPr>
        <w:br/>
      </w:r>
      <w:r>
        <w:rPr>
          <w:rFonts w:hint="eastAsia"/>
        </w:rPr>
        <w:t>　　图表 高压带电显示装置行业标准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2020-2025年中国高压带电显示装置行业市场规模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2025年中国高压带电显示装置行业产能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2020-2025年中国高压带电显示装置行业产量统计</w:t>
      </w:r>
      <w:r>
        <w:rPr>
          <w:rFonts w:hint="eastAsia"/>
        </w:rPr>
        <w:br/>
      </w:r>
      <w:r>
        <w:rPr>
          <w:rFonts w:hint="eastAsia"/>
        </w:rPr>
        <w:t>　　图表 高压带电显示装置行业动态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2020-2025年中国高压带电显示装置市场需求量</w:t>
      </w:r>
      <w:r>
        <w:rPr>
          <w:rFonts w:hint="eastAsia"/>
        </w:rPr>
        <w:br/>
      </w:r>
      <w:r>
        <w:rPr>
          <w:rFonts w:hint="eastAsia"/>
        </w:rPr>
        <w:t>　　图表 2025年中国高压带电显示装置行业需求区域调研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2020-2025年中国高压带电显示装置行情</w:t>
      </w:r>
      <w:r>
        <w:rPr>
          <w:rFonts w:hint="eastAsia"/>
        </w:rPr>
        <w:br/>
      </w:r>
      <w:r>
        <w:rPr>
          <w:rFonts w:hint="eastAsia"/>
        </w:rPr>
        <w:t>　　图表 2020-2025年中国高压带电显示装置价格走势图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2020-2025年中国高压带电显示装置行业销售收入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2020-2025年中国高压带电显示装置行业盈利情况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2020-2025年中国高压带电显示装置行业利润总额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2020-2025年中国高压带电显示装置进口统计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2020-2025年中国高压带电显示装置出口统计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2020-2025年中国高压带电显示装置行业企业数量统计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**地区高压带电显示装置市场规模</w:t>
      </w:r>
      <w:r>
        <w:rPr>
          <w:rFonts w:hint="eastAsia"/>
        </w:rPr>
        <w:br/>
      </w:r>
      <w:r>
        <w:rPr>
          <w:rFonts w:hint="eastAsia"/>
        </w:rPr>
        <w:t>　　图表 **地区高压带电显示装置行业市场需求</w:t>
      </w:r>
      <w:r>
        <w:rPr>
          <w:rFonts w:hint="eastAsia"/>
        </w:rPr>
        <w:br/>
      </w:r>
      <w:r>
        <w:rPr>
          <w:rFonts w:hint="eastAsia"/>
        </w:rPr>
        <w:t>　　图表 **地区高压带电显示装置市场调研</w:t>
      </w:r>
      <w:r>
        <w:rPr>
          <w:rFonts w:hint="eastAsia"/>
        </w:rPr>
        <w:br/>
      </w:r>
      <w:r>
        <w:rPr>
          <w:rFonts w:hint="eastAsia"/>
        </w:rPr>
        <w:t>　　图表 **地区高压带电显示装置行业市场需求分析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**地区高压带电显示装置市场规模</w:t>
      </w:r>
      <w:r>
        <w:rPr>
          <w:rFonts w:hint="eastAsia"/>
        </w:rPr>
        <w:br/>
      </w:r>
      <w:r>
        <w:rPr>
          <w:rFonts w:hint="eastAsia"/>
        </w:rPr>
        <w:t>　　图表 **地区高压带电显示装置行业市场需求</w:t>
      </w:r>
      <w:r>
        <w:rPr>
          <w:rFonts w:hint="eastAsia"/>
        </w:rPr>
        <w:br/>
      </w:r>
      <w:r>
        <w:rPr>
          <w:rFonts w:hint="eastAsia"/>
        </w:rPr>
        <w:t>　　图表 **地区高压带电显示装置市场调研</w:t>
      </w:r>
      <w:r>
        <w:rPr>
          <w:rFonts w:hint="eastAsia"/>
        </w:rPr>
        <w:br/>
      </w:r>
      <w:r>
        <w:rPr>
          <w:rFonts w:hint="eastAsia"/>
        </w:rPr>
        <w:t>　　图表 **地区高压带电显示装置行业市场需求分析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高压带电显示装置行业竞争对手分析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高压带电显示装置重点企业（三）成长能力情况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2025-2031年中国高压带电显示装置行业产能预测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2025-2031年中国高压带电显示装置行业产量预测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2025-2031年中国高压带电显示装置市场需求预测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2025-2031年中国高压带电显示装置行业市场规模预测</w:t>
      </w:r>
      <w:r>
        <w:rPr>
          <w:rFonts w:hint="eastAsia"/>
        </w:rPr>
        <w:br/>
      </w:r>
      <w:r>
        <w:rPr>
          <w:rFonts w:hint="eastAsia"/>
        </w:rPr>
        <w:t>　　图表 高压带电显示装置行业准入条件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2025-2031年中国高压带电显示装置行业信息化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2025-2031年中国高压带电显示装置行业风险分析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2025-2031年中国高压带电显示装置行业发展趋势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2025-2031年中国高压带电显示装置市场前景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5004df4a54f75" w:history="1">
        <w:r>
          <w:rPr>
            <w:rStyle w:val="Hyperlink"/>
          </w:rPr>
          <w:t>中国高压带电显示装置行业深度调研及发展趋势预测报告（2025-2031年）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5004df4a54f75" w:history="1">
        <w:r>
          <w:rPr>
            <w:rStyle w:val="Hyperlink"/>
          </w:rPr>
          <w:t>https://www.20087.com/5/37/GaoYaDaiDianXianShiZhuangZhiHangYeFaZhanQuShi.html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配电柜储能开关合闸视频、高压带电显示装置传感器、PEAKS高压带电显示器、高压带电显示装置电压是多少、日新电气高压带电显示器、高压带电显示装置作用、10kv带电显示器原理图、高压带电显示装置说明书、一多电气高压线装高压带电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46155409f483d" w:history="1">
      <w:r>
        <w:rPr>
          <w:rStyle w:val="Hyperlink"/>
        </w:rPr>
        <w:t>中国高压带电显示装置行业深度调研及发展趋势预测报告（2025-2031年）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aoYaDaiDianXianShiZhuangZhiHangYeFaZhanQuShi.html" TargetMode="External" Id="R6e05004df4a5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aoYaDaiDianXianShiZhuangZhiHangYeFaZhanQuShi.html" TargetMode="External" Id="Rda646155409f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2025-01-21T07:14:00Z</dcterms:created>
  <dcterms:modified xsi:type="dcterms:W3CDTF">2025-01-21T08:14:00Z</dcterms:modified>
  <dc:subject>中国高压带电显示装置行业深度调研及发展趋势预测报告（2025-2031年）</dc:subject>
  <dc:title>中国高压带电显示装置行业深度调研及发展趋势预测报告（2025-2031年）</dc:title>
  <cp:keywords>中国高压带电显示装置行业深度调研及发展趋势预测报告（2025-2031年）</cp:keywords>
  <dc:description>中国高压带电显示装置行业深度调研及发展趋势预测报告（2025-2031年）</dc:description>
</cp:coreProperties>
</file>