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c3a7eb431545f8" w:history="1">
              <w:r>
                <w:rPr>
                  <w:rStyle w:val="Hyperlink"/>
                </w:rPr>
                <w:t>2026-2032年全球与中国高精度导轨行业发展调研及市场前景分析报告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c3a7eb431545f8" w:history="1">
              <w:r>
                <w:rPr>
                  <w:rStyle w:val="Hyperlink"/>
                </w:rPr>
                <w:t>2026-2032年全球与中国高精度导轨行业发展调研及市场前景分析报告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c3a7eb431545f8" w:history="1">
                <w:r>
                  <w:rPr>
                    <w:rStyle w:val="Hyperlink"/>
                  </w:rPr>
                  <w:t>https://www.20087.com/5/27/GaoJingDuDaoGuiShiChangQianJingFenXi.html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导轨是精密机械运动系统的核心部件，广泛应用于半导体制造设备、数控机床、光学平台及自动化检测装置中，主要采用滚动体（如滚珠或滚柱）与淬硬钢轨配合结构，强调直线度、重复定位精度及刚性保持能力。产品制造依赖超精密磨削与表面硬化工艺，同时注重防尘密封设计以应对洁净室或粉尘环境。行业聚焦于降低运行摩擦阻力、提升动态响应稳定性，并通过材料热处理优化减少长期使用中的尺寸漂移。</w:t>
      </w:r>
      <w:r>
        <w:rPr>
          <w:rFonts w:hint="eastAsia"/>
        </w:rPr>
        <w:br/>
      </w:r>
      <w:r>
        <w:rPr>
          <w:rFonts w:hint="eastAsia"/>
        </w:rPr>
        <w:t>　　未来，高精度导轨将向集成传感与自适应补偿方向演进。市场调研网指出，嵌入式位移传感器将实时反馈位置偏差；温度补偿算法将联动控制系统校正热膨胀影响。在先进制造需求驱动下，陶瓷或复合材料导轨将拓展至超高真空或强腐蚀场景；模块化预紧调节机构将简化现场维护。此外，数字孪生模型将模拟全生命周期磨损行为；绿色润滑技术将减少油脂污染风险。长期看，高精度导轨有望从“被动导向元件”升级为“智能运动基准单元”，在微纳制造与高速自动化协同发展中提供高稳定、可诊断、具环境适应能力的精密运动支撑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c3a7eb431545f8" w:history="1">
        <w:r>
          <w:rPr>
            <w:rStyle w:val="Hyperlink"/>
          </w:rPr>
          <w:t>2026-2032年全球与中国高精度导轨行业发展调研及市场前景分析报告</w:t>
        </w:r>
      </w:hyperlink>
      <w:r>
        <w:rPr>
          <w:rFonts w:hint="eastAsia"/>
        </w:rPr>
        <w:t>》，2025年高精度导轨行业市场规模达 亿元，预计2032年市场规模将达 亿元，期间年均复合增长率（CAGR）达 %。报告从产业链视角出发，系统分析了高精度导轨行业的市场现状与需求动态，详细解读了高精度导轨市场规模、价格波动及上下游影响因素。报告深入剖析了高精度导轨细分领域的发展特点，基于权威数据对市场前景及未来趋势进行了科学预测，同时揭示了高精度导轨重点企业的竞争格局与市场集中度变化。报告客观翔实地指出了高精度导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按产品类型细分，全球高精度导轨市场规模2021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碳钢</w:t>
      </w:r>
      <w:r>
        <w:rPr>
          <w:rFonts w:hint="eastAsia"/>
        </w:rPr>
        <w:br/>
      </w:r>
      <w:r>
        <w:rPr>
          <w:rFonts w:hint="eastAsia"/>
        </w:rPr>
        <w:t>　　　　1.3.3 不锈钢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按应用细分，全球高精度导轨市场规模2021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机床设备</w:t>
      </w:r>
      <w:r>
        <w:rPr>
          <w:rFonts w:hint="eastAsia"/>
        </w:rPr>
        <w:br/>
      </w:r>
      <w:r>
        <w:rPr>
          <w:rFonts w:hint="eastAsia"/>
        </w:rPr>
        <w:t>　　　　1.4.3 自动化设备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高精度导轨行业发展总体概况</w:t>
      </w:r>
      <w:r>
        <w:rPr>
          <w:rFonts w:hint="eastAsia"/>
        </w:rPr>
        <w:br/>
      </w:r>
      <w:r>
        <w:rPr>
          <w:rFonts w:hint="eastAsia"/>
        </w:rPr>
        <w:t>　　　　1.5.2 高精度导轨行业发展主要特点</w:t>
      </w:r>
      <w:r>
        <w:rPr>
          <w:rFonts w:hint="eastAsia"/>
        </w:rPr>
        <w:br/>
      </w:r>
      <w:r>
        <w:rPr>
          <w:rFonts w:hint="eastAsia"/>
        </w:rPr>
        <w:t>　　　　1.5.3 高精度导轨行业发展影响因素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高精度导轨有利因素</w:t>
      </w:r>
      <w:r>
        <w:rPr>
          <w:rFonts w:hint="eastAsia"/>
        </w:rPr>
        <w:br/>
      </w:r>
      <w:r>
        <w:rPr>
          <w:rFonts w:hint="eastAsia"/>
        </w:rPr>
        <w:t>　　　　1.5.3 .2 高精度导轨不利因素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全球市场，近三年高精度导轨主要企业占有率及排名（按销量）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高精度导轨主要企业在国际市场占有率（按销量，2023-2026）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2025年高精度导轨主要企业在国际市场排名（按销量）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全球市场主要企业高精度导轨销量（2023-2026）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全球市场，近三年高精度导轨主要企业占有率及排名（按收入）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高精度导轨主要企业在国际市场占有率（按收入，2023-2026）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2025年高精度导轨主要企业在国际市场排名（按收入）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全球市场主要企业高精度导轨销售收入（2023-2026）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全球市场主要企业高精度导轨销售价格（2023-2026）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中国市场，近三年高精度导轨主要企业占有率及排名（按销量）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高精度导轨主要企业在中国市场占有率（按销量，2023-2026）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2025年高精度导轨主要企业在中国市场排名（按销量）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中国市场主要企业高精度导轨销量（2023-2026）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中国市场，近三年高精度导轨主要企业占有率及排名（按收入）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高精度导轨主要企业在中国市场占有率（按收入，2023-2026）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2025年高精度导轨主要企业在中国市场排名（按收入）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中国市场主要企业高精度导轨销售收入（2023-2026）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全球主要厂商高精度导轨总部及产地分布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全球主要厂商成立时间及高精度导轨商业化日期</w:t>
      </w:r>
      <w:r>
        <w:rPr>
          <w:rFonts w:hint="eastAsia"/>
        </w:rPr>
        <w:br/>
      </w:r>
      <w:r>
        <w:rPr>
          <w:rFonts w:hint="eastAsia"/>
        </w:rPr>
        <w:t>　　2.8 全球主要厂商高精度导轨产品类型及应用</w:t>
      </w:r>
      <w:r>
        <w:rPr>
          <w:rFonts w:hint="eastAsia"/>
        </w:rPr>
        <w:br/>
      </w:r>
      <w:r>
        <w:rPr>
          <w:rFonts w:hint="eastAsia"/>
        </w:rPr>
        <w:t>　　2.9 高精度导轨行业集中度、竞争程度分析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高精度导轨行业集中度分析：2025年全球Top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全球高精度导轨第一梯队、第二梯队和第三梯队生产商（品牌）及市场份额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全球高精度导轨总体规模分析</w:t>
      </w:r>
      <w:r>
        <w:rPr>
          <w:rFonts w:hint="eastAsia"/>
        </w:rPr>
        <w:br/>
      </w:r>
      <w:r>
        <w:rPr>
          <w:rFonts w:hint="eastAsia"/>
        </w:rPr>
        <w:t>　　3.1 全球高精度导轨供需现状及预测（2021-2032）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全球高精度导轨产能、产量、产能利用率及发展趋势（2021-2032）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全球高精度导轨产量、需求量及发展趋势（2021-2032）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全球主要地区高精度导轨产量及发展趋势（2021-2032）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全球主要地区高精度导轨产量（2021-2026）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全球主要地区高精度导轨产量（2027-2032）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全球主要地区高精度导轨产量市场份额（2021-2032）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中国高精度导轨供需现状及预测（2021-2032）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中国高精度导轨产能、产量、产能利用率及发展趋势（2021-2032）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中国高精度导轨产量、市场需求量及发展趋势（2021-2032）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中国市场高精度导轨进出口（2021-2032）</w:t>
      </w:r>
      <w:r>
        <w:rPr>
          <w:rFonts w:hint="eastAsia"/>
        </w:rPr>
        <w:br/>
      </w:r>
      <w:r>
        <w:rPr>
          <w:rFonts w:hint="eastAsia"/>
        </w:rPr>
        <w:t>　　3.4 全球高精度导轨销量及销售额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全球市场高精度导轨销售额（2021-2032）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全球市场高精度导轨销量（2021-2032）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全球市场高精度导轨价格趋势（2021-2032）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全球高精度导轨主要地区分析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全球主要地区高精度导轨市场规模分析：2021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全球主要地区高精度导轨销售收入及市场份额（2021-2026）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全球主要地区高精度导轨销售收入预测（2027-2032）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全球主要地区高精度导轨销量分析：2021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全球主要地区高精度导轨销量及市场份额（2021-2026）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全球主要地区高精度导轨销量及市场份额预测（2027-2032）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北美市场高精度导轨销量、收入及增长率（2021-2032）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欧洲市场高精度导轨销量、收入及增长率（2021-2032）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中国市场高精度导轨销量、收入及增长率（2021-2032）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日本市场高精度导轨销量、收入及增长率（2021-2032）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东南亚市场高精度导轨销量、收入及增长率（2021-2032）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印度市场高精度导轨销量、收入及增长率（2021-2032）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南美市场高精度导轨销量、收入及增长率（2021-2032）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中东市场高精度导轨销量、收入及增长率（2021-2032）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重点企业（1）基本信息、高精度导轨生产基地、销售区域、竞争对手及市场地位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高精度导轨产品规格、参数及市场应用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高精度导轨销量、收入、价格及毛利率（2021-2026）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重点企业（2）基本信息、高精度导轨生产基地、销售区域、竞争对手及市场地位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高精度导轨产品规格、参数及市场应用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高精度导轨销量、收入、价格及毛利率（2021-2026）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重点企业（3）基本信息、高精度导轨生产基地、销售区域、竞争对手及市场地位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高精度导轨产品规格、参数及市场应用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高精度导轨销量、收入、价格及毛利率（2021-2026）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重点企业（4）基本信息、高精度导轨生产基地、销售区域、竞争对手及市场地位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高精度导轨产品规格、参数及市场应用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高精度导轨销量、收入、价格及毛利率（2021-2026）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重点企业（5）基本信息、高精度导轨生产基地、销售区域、竞争对手及市场地位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高精度导轨产品规格、参数及市场应用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高精度导轨销量、收入、价格及毛利率（2021-2026）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重点企业（6）基本信息、高精度导轨生产基地、销售区域、竞争对手及市场地位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高精度导轨产品规格、参数及市场应用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高精度导轨销量、收入、价格及毛利率（2021-2026）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重点企业（7）基本信息、高精度导轨生产基地、销售区域、竞争对手及市场地位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高精度导轨产品规格、参数及市场应用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高精度导轨销量、收入、价格及毛利率（2021-2026）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重点企业（8）基本信息、高精度导轨生产基地、销售区域、竞争对手及市场地位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高精度导轨产品规格、参数及市场应用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高精度导轨销量、收入、价格及毛利率（2021-2026）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重点企业（9）基本信息、高精度导轨生产基地、销售区域、竞争对手及市场地位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高精度导轨产品规格、参数及市场应用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高精度导轨销量、收入、价格及毛利率（2021-2026）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重点企业（10）基本信息、高精度导轨生产基地、销售区域、竞争对手及市场地位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高精度导轨产品规格、参数及市场应用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高精度导轨销量、收入、价格及毛利率（2021-2026）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重点企业（11）基本信息、高精度导轨生产基地、销售区域、竞争对手及市场地位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高精度导轨产品规格、参数及市场应用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高精度导轨销量、收入、价格及毛利率（2021-2026）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不同产品类型高精度导轨分析</w:t>
      </w:r>
      <w:r>
        <w:rPr>
          <w:rFonts w:hint="eastAsia"/>
        </w:rPr>
        <w:br/>
      </w:r>
      <w:r>
        <w:rPr>
          <w:rFonts w:hint="eastAsia"/>
        </w:rPr>
        <w:t>　　6.1 全球不同产品类型高精度导轨销量（2021-2032）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全球不同产品类型高精度导轨销量及市场份额（2021-2026）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全球不同产品类型高精度导轨销量预测（2027-2032）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全球不同产品类型高精度导轨收入（2021-2032）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全球不同产品类型高精度导轨收入及市场份额（2021-2026）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全球不同产品类型高精度导轨收入预测（2027-2032）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全球不同产品类型高精度导轨价格走势（2021-2032）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中国不同产品类型高精度导轨销量（2021-2032）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中国不同产品类型高精度导轨销量及市场份额（2021-2026）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中国不同产品类型高精度导轨销量预测（2027-2032）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中国不同产品类型高精度导轨收入（2021-2032）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中国不同产品类型高精度导轨收入及市场份额（2021-2026）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中国不同产品类型高精度导轨收入预测（2027-2032）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不同应用高精度导轨分析</w:t>
      </w:r>
      <w:r>
        <w:rPr>
          <w:rFonts w:hint="eastAsia"/>
        </w:rPr>
        <w:br/>
      </w:r>
      <w:r>
        <w:rPr>
          <w:rFonts w:hint="eastAsia"/>
        </w:rPr>
        <w:t>　　7.1 全球不同应用高精度导轨销量（2021-2032）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全球不同应用高精度导轨销量及市场份额（2021-2026）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全球不同应用高精度导轨销量预测（2027-2032）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全球不同应用高精度导轨收入（2021-2032）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全球不同应用高精度导轨收入及市场份额（2021-2026）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全球不同应用高精度导轨收入预测（2027-2032）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全球不同应用高精度导轨价格走势（2021-2032）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中国不同应用高精度导轨销量（2021-2032）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中国不同应用高精度导轨销量及市场份额（2021-2026）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中国不同应用高精度导轨销量预测（2027-2032）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中国不同应用高精度导轨收入（2021-2032）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中国不同应用高精度导轨收入及市场份额（2021-2026）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中国不同应用高精度导轨收入预测（2027-2032）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高精度导轨行业发展趋势</w:t>
      </w:r>
      <w:r>
        <w:rPr>
          <w:rFonts w:hint="eastAsia"/>
        </w:rPr>
        <w:br/>
      </w:r>
      <w:r>
        <w:rPr>
          <w:rFonts w:hint="eastAsia"/>
        </w:rPr>
        <w:t>　　8.2 高精度导轨行业主要驱动因素</w:t>
      </w:r>
      <w:r>
        <w:rPr>
          <w:rFonts w:hint="eastAsia"/>
        </w:rPr>
        <w:br/>
      </w:r>
      <w:r>
        <w:rPr>
          <w:rFonts w:hint="eastAsia"/>
        </w:rPr>
        <w:t>　　8.3 高精度导轨中国企业SWOT分析</w:t>
      </w:r>
      <w:r>
        <w:rPr>
          <w:rFonts w:hint="eastAsia"/>
        </w:rPr>
        <w:br/>
      </w:r>
      <w:r>
        <w:rPr>
          <w:rFonts w:hint="eastAsia"/>
        </w:rPr>
        <w:t>　　8.4 中国高精度导轨行业政策环境分析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高精度导轨行业产业链简介</w:t>
      </w:r>
      <w:r>
        <w:rPr>
          <w:rFonts w:hint="eastAsia"/>
        </w:rPr>
        <w:br/>
      </w:r>
      <w:r>
        <w:rPr>
          <w:rFonts w:hint="eastAsia"/>
        </w:rPr>
        <w:t>　　　　9.1.1 高精度导轨行业供应链分析</w:t>
      </w:r>
      <w:r>
        <w:rPr>
          <w:rFonts w:hint="eastAsia"/>
        </w:rPr>
        <w:br/>
      </w:r>
      <w:r>
        <w:rPr>
          <w:rFonts w:hint="eastAsia"/>
        </w:rPr>
        <w:t>　　　　9.1.2 高精度导轨主要原料及供应情况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高精度导轨行业采购模式</w:t>
      </w:r>
      <w:r>
        <w:rPr>
          <w:rFonts w:hint="eastAsia"/>
        </w:rPr>
        <w:br/>
      </w:r>
      <w:r>
        <w:rPr>
          <w:rFonts w:hint="eastAsia"/>
        </w:rPr>
        <w:t>　　9.3 高精度导轨行业生产模式</w:t>
      </w:r>
      <w:r>
        <w:rPr>
          <w:rFonts w:hint="eastAsia"/>
        </w:rPr>
        <w:br/>
      </w:r>
      <w:r>
        <w:rPr>
          <w:rFonts w:hint="eastAsia"/>
        </w:rPr>
        <w:t>　　9.4 高精度导轨行业销售模式及销售渠道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按产品类型细分，全球高精度导轨市场规模2021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按应用细分，全球高精度导轨市场规模（CAGR）2021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高精度导轨行业发展主要特点</w:t>
      </w:r>
      <w:r>
        <w:rPr>
          <w:rFonts w:hint="eastAsia"/>
        </w:rPr>
        <w:br/>
      </w:r>
      <w:r>
        <w:rPr>
          <w:rFonts w:hint="eastAsia"/>
        </w:rPr>
        <w:t>　　表 4： 高精度导轨行业发展有利因素分析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高精度导轨行业发展不利因素分析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进入高精度导轨行业壁垒</w:t>
      </w:r>
      <w:r>
        <w:rPr>
          <w:rFonts w:hint="eastAsia"/>
        </w:rPr>
        <w:br/>
      </w:r>
      <w:r>
        <w:rPr>
          <w:rFonts w:hint="eastAsia"/>
        </w:rPr>
        <w:t>　　表 7： 高精度导轨主要企业在国际市场占有率（按销量，2023-2026）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2025年高精度导轨主要企业在国际市场排名（按销量）&amp;（件）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全球市场主要企业高精度导轨销量（2023-2026）&amp;（件）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高精度导轨主要企业在国际市场占有率（按收入，2023-2026）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2025年高精度导轨主要企业在国际市场排名（按收入）&amp;（万元）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全球市场主要企业高精度导轨销售收入（2023-2026）&amp;（万元）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全球市场主要企业高精度导轨销售价格（2023-2026）&amp;（元/件）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高精度导轨主要企业在中国市场占有率（按销量，2023-2026）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2025年高精度导轨主要企业在中国市场排名（按销量）&amp;（件）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中国市场主要企业高精度导轨销量（2023-2026）&amp;（件）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高精度导轨主要企业在中国市场占有率（按收入，2023-2026）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2025年高精度导轨主要企业在中国市场排名（按收入）&amp;（万元）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中国市场主要企业高精度导轨销售收入（2023-2026）&amp;（万元）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全球主要厂商高精度导轨总部及产地分布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全球主要厂商成立时间及高精度导轨商业化日期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全球主要厂商高精度导轨产品类型及应用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2025年全球高精度导轨主要厂商市场地位（第一梯队、第二梯队和第三梯队）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全球高精度导轨市场投资、并购等现状分析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全球主要地区高精度导轨产量增速（CAGR）：（2021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全球主要地区高精度导轨产量（2021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全球主要地区高精度导轨产量（2021-2026）&amp;（件）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全球主要地区高精度导轨产量（2027-2032）&amp;（件）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全球主要地区高精度导轨产量市场份额（2021-2026）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全球主要地区高精度导轨产量市场份额（2027-2032）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中国市场高精度导轨产量、销量、进出口（2021-2026）&amp;（件）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中国市场高精度导轨产量、销量、进出口预测（2027-2032）&amp;（件）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全球主要地区高精度导轨销售收入增速：（2021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全球主要地区高精度导轨销售收入（2021-2026）&amp;（万元）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全球主要地区高精度导轨销售收入市场份额（2021-2026）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全球主要地区高精度导轨收入（2027-2032）&amp;（万元）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全球主要地区高精度导轨收入市场份额（2027-2032）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全球主要地区高精度导轨销量（件）：2021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全球主要地区高精度导轨销量（2021-2026）&amp;（件）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全球主要地区高精度导轨销量市场份额（2021-2026）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全球主要地区高精度导轨销量（2027-2032）&amp;（件）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全球主要地区高精度导轨销量份额（2027-2032）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高精度导轨生产基地、销售区域、竞争对手及市场地位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高精度导轨产品规格、参数及市场应用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高精度导轨销量（件）、收入（万元）、价格（元/件）及毛利率（2021-2026）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高精度导轨生产基地、销售区域、竞争对手及市场地位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高精度导轨产品规格、参数及市场应用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高精度导轨销量（件）、收入（万元）、价格（元/件）及毛利率（2021-2026）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高精度导轨生产基地、销售区域、竞争对手及市场地位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高精度导轨产品规格、参数及市场应用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高精度导轨销量（件）、收入（万元）、价格（元/件）及毛利率（2021-2026）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高精度导轨生产基地、销售区域、竞争对手及市场地位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高精度导轨产品规格、参数及市场应用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高精度导轨销量（件）、收入（万元）、价格（元/件）及毛利率（2021-2026）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高精度导轨生产基地、销售区域、竞争对手及市场地位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高精度导轨产品规格、参数及市场应用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高精度导轨销量（件）、收入（万元）、价格（元/件）及毛利率（2021-2026）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高精度导轨生产基地、销售区域、竞争对手及市场地位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高精度导轨产品规格、参数及市场应用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高精度导轨销量（件）、收入（万元）、价格（元/件）及毛利率（2021-2026）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高精度导轨生产基地、销售区域、竞争对手及市场地位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高精度导轨产品规格、参数及市场应用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高精度导轨销量（件）、收入（万元）、价格（元/件）及毛利率（2021-2026）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高精度导轨生产基地、销售区域、竞争对手及市场地位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高精度导轨产品规格、参数及市场应用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高精度导轨销量（件）、收入（万元）、价格（元/件）及毛利率（2021-2026）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高精度导轨生产基地、销售区域、竞争对手及市场地位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高精度导轨产品规格、参数及市场应用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高精度导轨销量（件）、收入（万元）、价格（元/件）及毛利率（2021-2026）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高精度导轨生产基地、销售区域、竞争对手及市场地位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高精度导轨产品规格、参数及市场应用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高精度导轨销量（件）、收入（万元）、价格（元/件）及毛利率（2021-2026）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高精度导轨生产基地、销售区域、竞争对手及市场地位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高精度导轨产品规格、参数及市场应用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高精度导轨销量（件）、收入（万元）、价格（元/件）及毛利率（2021-2026）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全球不同产品类型高精度导轨销量（2021-2026）&amp;（件）</w:t>
      </w:r>
      <w:r>
        <w:rPr>
          <w:rFonts w:hint="eastAsia"/>
        </w:rPr>
        <w:br/>
      </w:r>
      <w:r>
        <w:rPr>
          <w:rFonts w:hint="eastAsia"/>
        </w:rPr>
        <w:t>　　表 99： 全球不同产品类型高精度导轨销量市场份额（2021-2026）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全球不同产品类型高精度导轨销量预测（2027-2032）&amp;（件）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全球市场不同产品类型高精度导轨销量市场份额预测（2027-2032）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全球不同产品类型高精度导轨收入（2021-2026）&amp;（万元）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全球不同产品类型高精度导轨收入市场份额（2021-2026）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全球不同产品类型高精度导轨收入预测（2027-2032）&amp;（万元）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全球不同产品类型高精度导轨收入市场份额预测（2027-2032）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中国不同产品类型高精度导轨销量（2021-2026）&amp;（件）</w:t>
      </w:r>
      <w:r>
        <w:rPr>
          <w:rFonts w:hint="eastAsia"/>
        </w:rPr>
        <w:br/>
      </w:r>
      <w:r>
        <w:rPr>
          <w:rFonts w:hint="eastAsia"/>
        </w:rPr>
        <w:t>　　表 107： 中国不同产品类型高精度导轨销量市场份额（2021-2026）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中国不同产品类型高精度导轨销量预测（2027-2032）&amp;（件）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全球市场不同产品类型高精度导轨销量市场份额预测（2027-2032）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中国不同产品类型高精度导轨收入（2021-2026）&amp;（万元）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中国不同产品类型高精度导轨收入市场份额（2021-2026）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中国不同产品类型高精度导轨收入预测（2027-2032）&amp;（万元）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中国不同产品类型高精度导轨收入市场份额预测（2027-2032）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全球不同应用高精度导轨销量（2021-2026）&amp;（件）</w:t>
      </w:r>
      <w:r>
        <w:rPr>
          <w:rFonts w:hint="eastAsia"/>
        </w:rPr>
        <w:br/>
      </w:r>
      <w:r>
        <w:rPr>
          <w:rFonts w:hint="eastAsia"/>
        </w:rPr>
        <w:t>　　表 115： 全球不同应用高精度导轨销量市场份额（2021-2026）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全球不同应用高精度导轨销量预测（2027-2032）&amp;（件）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117： 全球市场不同应用高精度导轨销量市场份额预测（2027-2032）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全球不同应用高精度导轨收入（2021-2026）&amp;（万元）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全球不同应用高精度导轨收入市场份额（2021-2026）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全球不同应用高精度导轨收入预测（2027-2032）&amp;（万元）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全球不同应用高精度导轨收入市场份额预测（2027-2032）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中国不同应用高精度导轨销量（2021-2026）&amp;（件）</w:t>
      </w:r>
      <w:r>
        <w:rPr>
          <w:rFonts w:hint="eastAsia"/>
        </w:rPr>
        <w:br/>
      </w:r>
      <w:r>
        <w:rPr>
          <w:rFonts w:hint="eastAsia"/>
        </w:rPr>
        <w:t>　　表 123： 中国不同应用高精度导轨销量市场份额（2021-2026）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中国不同应用高精度导轨销量预测（2027-2032）&amp;（件）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125： 中国市场不同应用高精度导轨销量市场份额预测（2027-2032）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中国不同应用高精度导轨收入（2021-2026）&amp;（万元）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中国不同应用高精度导轨收入市场份额（2021-2026）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中国不同应用高精度导轨收入预测（2027-2032）&amp;（万元）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中国不同应用高精度导轨收入市场份额预测（2027-2032）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高精度导轨行业发展趋势</w:t>
      </w:r>
      <w:r>
        <w:rPr>
          <w:rFonts w:hint="eastAsia"/>
        </w:rPr>
        <w:br/>
      </w:r>
      <w:r>
        <w:rPr>
          <w:rFonts w:hint="eastAsia"/>
        </w:rPr>
        <w:t>　　表 131： 高精度导轨行业主要驱动因素</w:t>
      </w:r>
      <w:r>
        <w:rPr>
          <w:rFonts w:hint="eastAsia"/>
        </w:rPr>
        <w:br/>
      </w:r>
      <w:r>
        <w:rPr>
          <w:rFonts w:hint="eastAsia"/>
        </w:rPr>
        <w:t>　　表 132： 高精度导轨行业供应链分析</w:t>
      </w:r>
      <w:r>
        <w:rPr>
          <w:rFonts w:hint="eastAsia"/>
        </w:rPr>
        <w:br/>
      </w:r>
      <w:r>
        <w:rPr>
          <w:rFonts w:hint="eastAsia"/>
        </w:rPr>
        <w:t>　　表 133： 高精度导轨上游原料供应商</w:t>
      </w:r>
      <w:r>
        <w:rPr>
          <w:rFonts w:hint="eastAsia"/>
        </w:rPr>
        <w:br/>
      </w:r>
      <w:r>
        <w:rPr>
          <w:rFonts w:hint="eastAsia"/>
        </w:rPr>
        <w:t>　　表 134： 高精度导轨主要地区不同应用客户分析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高精度导轨典型经销商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高精度导轨产品图片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全球不同产品类型高精度导轨销售额2021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全球不同产品类型高精度导轨市场份额2025 &amp; 2032</w:t>
      </w:r>
      <w:r>
        <w:rPr>
          <w:rFonts w:hint="eastAsia"/>
        </w:rPr>
        <w:br/>
      </w:r>
      <w:r>
        <w:rPr>
          <w:rFonts w:hint="eastAsia"/>
        </w:rPr>
        <w:t>　　图 4： 碳钢产品图片</w:t>
      </w:r>
      <w:r>
        <w:rPr>
          <w:rFonts w:hint="eastAsia"/>
        </w:rPr>
        <w:br/>
      </w:r>
      <w:r>
        <w:rPr>
          <w:rFonts w:hint="eastAsia"/>
        </w:rPr>
        <w:t>　　图 5： 不锈钢产品图片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全球不同应用高精度导轨市场份额2025 &amp; 2032</w:t>
      </w:r>
      <w:r>
        <w:rPr>
          <w:rFonts w:hint="eastAsia"/>
        </w:rPr>
        <w:br/>
      </w:r>
      <w:r>
        <w:rPr>
          <w:rFonts w:hint="eastAsia"/>
        </w:rPr>
        <w:t>　　图 9： 机床设备</w:t>
      </w:r>
      <w:r>
        <w:rPr>
          <w:rFonts w:hint="eastAsia"/>
        </w:rPr>
        <w:br/>
      </w:r>
      <w:r>
        <w:rPr>
          <w:rFonts w:hint="eastAsia"/>
        </w:rPr>
        <w:t>　　图 10： 自动化设备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2025年全球前五大生产商高精度导轨市场份额</w:t>
      </w:r>
      <w:r>
        <w:rPr>
          <w:rFonts w:hint="eastAsia"/>
        </w:rPr>
        <w:br/>
      </w:r>
      <w:r>
        <w:rPr>
          <w:rFonts w:hint="eastAsia"/>
        </w:rPr>
        <w:t>　　图 13： 2025年全球高精度导轨第一梯队、第二梯队和第三梯队厂商及市场份额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全球高精度导轨产能、产量、产能利用率及发展趋势（2021-2032）&amp;（件）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全球高精度导轨产量、需求量及发展趋势（2021-2032）&amp;（件）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全球主要地区高精度导轨产量市场份额（2021-2032）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中国高精度导轨产能、产量、产能利用率及发展趋势（2021-2032）&amp;（件）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中国高精度导轨产量、市场需求量及发展趋势（2021-2032）&amp;（件）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全球高精度导轨市场销售额及增长率：（2021-2032）&amp;（万元）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全球市场高精度导轨市场规模：2021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全球市场高精度导轨销量及增长率（2021-2032）&amp;（件）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全球市场高精度导轨价格趋势（2021-2032）&amp;（元/件）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全球主要地区高精度导轨销售收入（2021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全球主要地区高精度导轨销售收入市场份额（2021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北美市场高精度导轨销量及增长率（2021-2032）&amp;（件）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北美市场高精度导轨收入及增长率（2021-2032）&amp;（万元）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欧洲市场高精度导轨销量及增长率（2021-2032）&amp;（件）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欧洲市场高精度导轨收入及增长率（2021-2032）&amp;（万元）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中国市场高精度导轨销量及增长率（2021-2032）&amp;（件）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中国市场高精度导轨收入及增长率（2021-2032）&amp;（万元）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日本市场高精度导轨销量及增长率（2021-2032）&amp;（件）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日本市场高精度导轨收入及增长率（2021-2032）&amp;（万元）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东南亚市场高精度导轨销量及增长率（2021-2032）&amp;（件）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东南亚市场高精度导轨收入及增长率（2021-2032）&amp;（万元）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印度市场高精度导轨销量及增长率（2021-2032）&amp;（件）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印度市场高精度导轨收入及增长率（2021-2032）&amp;（万元）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南美市场高精度导轨销量及增长率（2021-2032）&amp;（件）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南美市场高精度导轨收入及增长率（2021-2032）&amp;（万元）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中东市场高精度导轨销量及增长率（2021-2032）&amp;（件）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中东市场高精度导轨收入及增长率（2021-2032）&amp;（万元）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全球不同产品类型高精度导轨价格走势（2021-2032）&amp;（元/件）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全球不同应用高精度导轨价格走势（2021-2032）&amp;（元/件）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高精度导轨中国企业SWOT分析</w:t>
      </w:r>
      <w:r>
        <w:rPr>
          <w:rFonts w:hint="eastAsia"/>
        </w:rPr>
        <w:br/>
      </w:r>
      <w:r>
        <w:rPr>
          <w:rFonts w:hint="eastAsia"/>
        </w:rPr>
        <w:t>　　图 44： 高精度导轨产业链</w:t>
      </w:r>
      <w:r>
        <w:rPr>
          <w:rFonts w:hint="eastAsia"/>
        </w:rPr>
        <w:br/>
      </w:r>
      <w:r>
        <w:rPr>
          <w:rFonts w:hint="eastAsia"/>
        </w:rPr>
        <w:t>　　图 45： 高精度导轨行业采购模式分析</w:t>
      </w:r>
      <w:r>
        <w:rPr>
          <w:rFonts w:hint="eastAsia"/>
        </w:rPr>
        <w:br/>
      </w:r>
      <w:r>
        <w:rPr>
          <w:rFonts w:hint="eastAsia"/>
        </w:rPr>
        <w:t>　　图 46： 高精度导轨行业生产模式</w:t>
      </w:r>
      <w:r>
        <w:rPr>
          <w:rFonts w:hint="eastAsia"/>
        </w:rPr>
        <w:br/>
      </w:r>
      <w:r>
        <w:rPr>
          <w:rFonts w:hint="eastAsia"/>
        </w:rPr>
        <w:t>　　图 47： 高精度导轨行业销售模式分析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c3a7eb431545f8" w:history="1">
        <w:r>
          <w:rPr>
            <w:rStyle w:val="Hyperlink"/>
          </w:rPr>
          <w:t>2026-2032年全球与中国高精度导轨行业发展调研及市场前景分析报告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c3a7eb431545f8" w:history="1">
        <w:r>
          <w:rPr>
            <w:rStyle w:val="Hyperlink"/>
          </w:rPr>
          <w:t>https://www.20087.com/5/27/GaoJingDuDaoGuiShiChangQianJingFenXi.html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热点：高精度导轨品牌有哪些、高精度导轨结构、高精度导轨安装视频、高精度导轨安装、高精度导轨间距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37c6c200444e7a" w:history="1">
      <w:r>
        <w:rPr>
          <w:rStyle w:val="Hyperlink"/>
        </w:rPr>
        <w:t>2026-2032年全球与中国高精度导轨行业发展调研及市场前景分析报告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GaoJingDuDaoGuiShiChangQianJingFenXi.html" TargetMode="External" Id="Rb7c3a7eb431545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GaoJingDuDaoGuiShiChangQianJingFenXi.html" TargetMode="External" Id="R9437c6c200444e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2026-03-24T05:03:49Z</dcterms:created>
  <dcterms:modified xsi:type="dcterms:W3CDTF">2026-03-24T06:03:49Z</dcterms:modified>
  <dc:subject>2026-2032年全球与中国高精度导轨行业发展调研及市场前景分析报告</dc:subject>
  <dc:title>2026-2032年全球与中国高精度导轨行业发展调研及市场前景分析报告</dc:title>
  <cp:keywords>2026-2032年全球与中国高精度导轨行业发展调研及市场前景分析报告</cp:keywords>
  <dc:description>2026-2032年全球与中国高精度导轨行业发展调研及市场前景分析报告</dc:description>
</cp:coreProperties>
</file>