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0f2c825849cb" w:history="1">
              <w:r>
                <w:rPr>
                  <w:rStyle w:val="Hyperlink"/>
                </w:rPr>
                <w:t>2026-2032年中国伺服电机行业发展调研与市场前景分析报告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0f2c825849cb" w:history="1">
              <w:r>
                <w:rPr>
                  <w:rStyle w:val="Hyperlink"/>
                </w:rPr>
                <w:t>2026-2032年中国伺服电机行业发展调研与市场前景分析报告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c0f2c825849cb" w:history="1">
                <w:r>
                  <w:rPr>
                    <w:rStyle w:val="Hyperlink"/>
                  </w:rPr>
                  <w:t>https://www.20087.com/6/79/SiFuDianJiFaZhanQuShi.html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工业自动化领域的重要组成部分，近年来在全球范围内经历了从传统直流伺服电机向交流伺服电机、永磁同步伺服电机、直线伺服电机等方向的发展。目前，伺服电机行业正从单一的电机制造向系统集成、智能控制、精密传动等方向发展，通过采用矢量控制、直接转矩控制、位置反馈等技术，提高伺服电机的精度、稳定性和响应速度。</w:t>
      </w:r>
      <w:r>
        <w:rPr>
          <w:rFonts w:hint="eastAsia"/>
        </w:rPr>
        <w:br/>
      </w:r>
      <w:r>
        <w:rPr>
          <w:rFonts w:hint="eastAsia"/>
        </w:rPr>
        <w:t>　　未来，伺服电机行业的发展将更加注重技术创新和应用拓展。技术创新方面，将研发更高效、更环保、更智能的伺服电机技术，如超高速伺服电机、微型伺服电机、智能伺服系统等，推动伺服电机行业的技术革新和产业升级；应用拓展方面，将探索伺服电机在新能源、环保、生物医学、航空航天等新兴领域的应用，推动伺服电机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c0f2c825849cb" w:history="1">
        <w:r>
          <w:rPr>
            <w:rStyle w:val="Hyperlink"/>
          </w:rPr>
          <w:t>2026-2032年中国伺服电机行业发展调研与市场前景分析报告</w:t>
        </w:r>
      </w:hyperlink>
      <w:r>
        <w:rPr>
          <w:rFonts w:hint="eastAsia"/>
        </w:rPr>
        <w:t>》基于国家统计局及相关行业协会的详实数据，系统分析了伺服电机市场规模、竞争格局及伺服电机重点企业经营状况，梳理伺服电机行业技术发展现状与未来方向。报告还结合伺服电机市场供需变化与政策环境，对伺服电机行业发展前景与趋势作出科学预测，并评估伺服电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中国伺服电机行业概述</w:t>
      </w:r>
      <w:r>
        <w:rPr>
          <w:rFonts w:hint="eastAsia"/>
        </w:rPr>
        <w:br/>
      </w:r>
      <w:r>
        <w:rPr>
          <w:rFonts w:hint="eastAsia"/>
        </w:rPr>
        <w:t>　　第一节 伺服电机行业定义</w:t>
      </w:r>
      <w:r>
        <w:rPr>
          <w:rFonts w:hint="eastAsia"/>
        </w:rPr>
        <w:br/>
      </w:r>
      <w:r>
        <w:rPr>
          <w:rFonts w:hint="eastAsia"/>
        </w:rPr>
        <w:t>　　第二节 伺服电机行业发展种类</w:t>
      </w:r>
      <w:r>
        <w:rPr>
          <w:rFonts w:hint="eastAsia"/>
        </w:rPr>
        <w:br/>
      </w:r>
      <w:r>
        <w:rPr>
          <w:rFonts w:hint="eastAsia"/>
        </w:rPr>
        <w:t>　　第三节 伺服电机行业特征</w:t>
      </w:r>
      <w:r>
        <w:rPr>
          <w:rFonts w:hint="eastAsia"/>
        </w:rPr>
        <w:br/>
      </w:r>
      <w:r>
        <w:rPr>
          <w:rFonts w:hint="eastAsia"/>
        </w:rPr>
        <w:t>　　第四节 伺服电机行业发展历程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2025-2026年中国伺服电机行业发展环境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伺服电机行业相关政策及影响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中国伺服电机行业发展特点</w:t>
      </w:r>
      <w:r>
        <w:rPr>
          <w:rFonts w:hint="eastAsia"/>
        </w:rPr>
        <w:br/>
      </w:r>
      <w:r>
        <w:rPr>
          <w:rFonts w:hint="eastAsia"/>
        </w:rPr>
        <w:t>　　第一节 伺服电机行业运行分析</w:t>
      </w:r>
      <w:r>
        <w:rPr>
          <w:rFonts w:hint="eastAsia"/>
        </w:rPr>
        <w:br/>
      </w:r>
      <w:r>
        <w:rPr>
          <w:rFonts w:hint="eastAsia"/>
        </w:rPr>
        <w:t>　　第二节 中国伺服电机行业重要性</w:t>
      </w:r>
      <w:r>
        <w:rPr>
          <w:rFonts w:hint="eastAsia"/>
        </w:rPr>
        <w:br/>
      </w:r>
      <w:r>
        <w:rPr>
          <w:rFonts w:hint="eastAsia"/>
        </w:rPr>
        <w:t>　　第三节 伺服电机行业特性分析</w:t>
      </w:r>
      <w:r>
        <w:rPr>
          <w:rFonts w:hint="eastAsia"/>
        </w:rPr>
        <w:br/>
      </w:r>
      <w:r>
        <w:rPr>
          <w:rFonts w:hint="eastAsia"/>
        </w:rPr>
        <w:t>　　第四节 伺服电机行业发展历程</w:t>
      </w:r>
      <w:r>
        <w:rPr>
          <w:rFonts w:hint="eastAsia"/>
        </w:rPr>
        <w:br/>
      </w:r>
      <w:r>
        <w:rPr>
          <w:rFonts w:hint="eastAsia"/>
        </w:rPr>
        <w:t>　　第五节 伺服电机行业技术现状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伺服电机行业竞争格局分析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中国伺服电机行业供需情况</w:t>
      </w:r>
      <w:r>
        <w:rPr>
          <w:rFonts w:hint="eastAsia"/>
        </w:rPr>
        <w:br/>
      </w:r>
      <w:r>
        <w:rPr>
          <w:rFonts w:hint="eastAsia"/>
        </w:rPr>
        <w:t>　　第一节 伺服电机行业市场需求分析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伺服电机行业供给能力分析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伺服电机行业销售状况分析</w:t>
      </w:r>
      <w:r>
        <w:rPr>
          <w:rFonts w:hint="eastAsia"/>
        </w:rPr>
        <w:br/>
      </w:r>
      <w:r>
        <w:rPr>
          <w:rFonts w:hint="eastAsia"/>
        </w:rPr>
        <w:t>　　第一节 伺服电机行业销售收入分析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伺服电机行业投资收益率分析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伺服电机行业产品销售成本分析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伺服电机行业销售税金分析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伺服电机行业进出口分析</w:t>
      </w:r>
      <w:r>
        <w:rPr>
          <w:rFonts w:hint="eastAsia"/>
        </w:rPr>
        <w:br/>
      </w:r>
      <w:r>
        <w:rPr>
          <w:rFonts w:hint="eastAsia"/>
        </w:rPr>
        <w:t>　　第一节 伺服电机行业历史进出口总量变化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一、伺服电机行业进口总量变化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二、伺服电机行业出口总量变化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三、伺服电机行业进出口差量变动情况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伺服电机行业历史进出口结构变化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一、伺服电机行业进口来源分析</w:t>
      </w:r>
      <w:r>
        <w:rPr>
          <w:rFonts w:hint="eastAsia"/>
        </w:rPr>
        <w:br/>
      </w:r>
      <w:r>
        <w:rPr>
          <w:rFonts w:hint="eastAsia"/>
        </w:rPr>
        <w:t>　　　　二、伺服电机行业出口去向分析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影响伺服电机行业进出口的主要因素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伺服电机行业进出口态势展望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一、伺服电机行业进口态势展望</w:t>
      </w:r>
      <w:r>
        <w:rPr>
          <w:rFonts w:hint="eastAsia"/>
        </w:rPr>
        <w:br/>
      </w:r>
      <w:r>
        <w:rPr>
          <w:rFonts w:hint="eastAsia"/>
        </w:rPr>
        <w:t>　　　　二、伺服电机行业出口态势展望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中国伺服电机区域市场投资状况分析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中国伺服电机市场发展预测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伺服电机重点企业发展展望</w:t>
      </w:r>
      <w:r>
        <w:rPr>
          <w:rFonts w:hint="eastAsia"/>
        </w:rPr>
        <w:br/>
      </w:r>
      <w:r>
        <w:rPr>
          <w:rFonts w:hint="eastAsia"/>
        </w:rPr>
        <w:t>　　第一节 伺服电机企业（一）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伺服电机企业（二）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伺服电机企业（三）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伺服电机企业（四）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伺服电机企业（五）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伺服电机企业（六）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中国伺服电机行业未来发展预测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一、2026-2032年伺服电机行业产能预测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二、2026-2032年伺服电机行业产量预测</w:t>
      </w:r>
      <w:r>
        <w:rPr>
          <w:rFonts w:hint="eastAsia"/>
        </w:rPr>
        <w:br/>
      </w:r>
      <w:r>
        <w:rPr>
          <w:rFonts w:hint="eastAsia"/>
        </w:rPr>
        <w:t>　　第二节 中~智林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一、2026-2032年伺服电机行业需求预测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二、2026-2032年伺服电机行业市场供需平衡预测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0f2c825849cb" w:history="1">
        <w:r>
          <w:rPr>
            <w:rStyle w:val="Hyperlink"/>
          </w:rPr>
          <w:t>2026-2032年中国伺服电机行业发展调研与市场前景分析报告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c0f2c825849cb" w:history="1">
        <w:r>
          <w:rPr>
            <w:rStyle w:val="Hyperlink"/>
          </w:rPr>
          <w:t>https://www.20087.com/6/79/SiFuDianJiFaZhanQuShi.html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c022ebcb54c39" w:history="1">
      <w:r>
        <w:rPr>
          <w:rStyle w:val="Hyperlink"/>
        </w:rPr>
        <w:t>2026-2032年中国伺服电机行业发展调研与市场前景分析报告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iFuDianJiFaZhanQuShi.html" TargetMode="External" Id="R767c0f2c8258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iFuDianJiFaZhanQuShi.html" TargetMode="External" Id="Rc9fc022ebcb5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2025-11-25T08:37:00Z</dcterms:created>
  <dcterms:modified xsi:type="dcterms:W3CDTF">2025-11-25T09:37:00Z</dcterms:modified>
  <dc:subject>2026-2032年中国伺服电机行业发展调研与市场前景分析报告</dc:subject>
  <dc:title>2026-2032年中国伺服电机行业发展调研与市场前景分析报告</dc:title>
  <cp:keywords>2026-2032年中国伺服电机行业发展调研与市场前景分析报告</cp:keywords>
  <dc:description>2026-2032年中国伺服电机行业发展调研与市场前景分析报告</dc:description>
</cp:coreProperties>
</file>