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ed3d816b54fa8" w:history="1">
              <w:r>
                <w:rPr>
                  <w:rStyle w:val="Hyperlink"/>
                </w:rPr>
                <w:t>2026-2032年中国中间继电器市场发展调研及投资前景分析报告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ed3d816b54fa8" w:history="1">
              <w:r>
                <w:rPr>
                  <w:rStyle w:val="Hyperlink"/>
                </w:rPr>
                <w:t>2026-2032年中国中间继电器市场发展调研及投资前景分析报告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ed3d816b54fa8" w:history="1">
                <w:r>
                  <w:rPr>
                    <w:rStyle w:val="Hyperlink"/>
                  </w:rPr>
                  <w:t>https://www.20087.com/0/97/ZhongJianJiDianQiDiaoChaBaoGao.html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继电器作为电气控制系统中的关键元件，用于信号放大、电路切换和保护，近年来随着工业自动化程度的提高，其应用范围不断扩大。现代中间继电器不仅体积小巧、功耗低，还具备高可靠性和长寿命，能够适应各种恶劣环境，满足工业、电力、交通等多个领域的控制需求。</w:t>
      </w:r>
      <w:r>
        <w:rPr>
          <w:rFonts w:hint="eastAsia"/>
        </w:rPr>
        <w:br/>
      </w:r>
      <w:r>
        <w:rPr>
          <w:rFonts w:hint="eastAsia"/>
        </w:rPr>
        <w:t>　　未来，中间继电器将更加注重智能集成和多功能性。通过集成传感器和通信模块，中间继电器将能够实时监测和反馈电路状态，实现远程控制和维护。同时，多功能集成的继电器，如集成了定时、计数、报警等功能的智能继电器，将简化控制系统设计，提高设备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ed3d816b54fa8" w:history="1">
        <w:r>
          <w:rPr>
            <w:rStyle w:val="Hyperlink"/>
          </w:rPr>
          <w:t>2026-2032年中国中间继电器市场发展调研及投资前景分析报告</w:t>
        </w:r>
      </w:hyperlink>
      <w:r>
        <w:rPr>
          <w:rFonts w:hint="eastAsia"/>
        </w:rPr>
        <w:t>》深入剖析了中间继电器产业链的整体状况。中间继电器报告基于详实数据，全面分析了中间继电器市场规模与需求，探讨了价格走势，客观展现了行业现状，并对中间继电器市场前景及发展趋势进行了科学预测。同时，中间继电器报告聚焦于中间继电器重点企业，评估了市场竞争格局、集中度以及品牌影响力，对不同细分市场进行了深入研究。中间继电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中间继电器产业概述</w:t>
      </w:r>
      <w:r>
        <w:rPr>
          <w:rFonts w:hint="eastAsia"/>
        </w:rPr>
        <w:br/>
      </w:r>
      <w:r>
        <w:rPr>
          <w:rFonts w:hint="eastAsia"/>
        </w:rPr>
        <w:t>　　第一节 中间继电器产业定义</w:t>
      </w:r>
      <w:r>
        <w:rPr>
          <w:rFonts w:hint="eastAsia"/>
        </w:rPr>
        <w:br/>
      </w:r>
      <w:r>
        <w:rPr>
          <w:rFonts w:hint="eastAsia"/>
        </w:rPr>
        <w:t>　　第二节 中间继电器产业发展历程</w:t>
      </w:r>
      <w:r>
        <w:rPr>
          <w:rFonts w:hint="eastAsia"/>
        </w:rPr>
        <w:br/>
      </w:r>
      <w:r>
        <w:rPr>
          <w:rFonts w:hint="eastAsia"/>
        </w:rPr>
        <w:t>　　第三节 中间继电器分类情况</w:t>
      </w:r>
      <w:r>
        <w:rPr>
          <w:rFonts w:hint="eastAsia"/>
        </w:rPr>
        <w:br/>
      </w:r>
      <w:r>
        <w:rPr>
          <w:rFonts w:hint="eastAsia"/>
        </w:rPr>
        <w:t>　　第四节 中间继电器产业链分析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2025-2026年中间继电器行业发展环境分析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中间继电器行业经济环境分析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我国中间继电器行业政策环境分析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一、中间继电器产业政策分析</w:t>
      </w:r>
      <w:r>
        <w:rPr>
          <w:rFonts w:hint="eastAsia"/>
        </w:rPr>
        <w:br/>
      </w:r>
      <w:r>
        <w:rPr>
          <w:rFonts w:hint="eastAsia"/>
        </w:rPr>
        <w:t>　　　　二、相关中间继电器产业政策影响分析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我国中间继电器行业技术环境分析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一、我国中间继电器技术发展概况</w:t>
      </w:r>
      <w:r>
        <w:rPr>
          <w:rFonts w:hint="eastAsia"/>
        </w:rPr>
        <w:br/>
      </w:r>
      <w:r>
        <w:rPr>
          <w:rFonts w:hint="eastAsia"/>
        </w:rPr>
        <w:t>　　　　二、我国中间继电器行业技术发展趋势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中国中间继电器市场供需分析预测</w:t>
      </w:r>
      <w:r>
        <w:rPr>
          <w:rFonts w:hint="eastAsia"/>
        </w:rPr>
        <w:br/>
      </w:r>
      <w:r>
        <w:rPr>
          <w:rFonts w:hint="eastAsia"/>
        </w:rPr>
        <w:t>　　第一节 中间继电器市场现状分析及预测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一、2020-2025年我国中间继电器市场规模分析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二、2026-2032年我国中间继电器市场规模预测</w:t>
      </w:r>
      <w:r>
        <w:rPr>
          <w:rFonts w:hint="eastAsia"/>
        </w:rPr>
        <w:br/>
      </w:r>
      <w:r>
        <w:rPr>
          <w:rFonts w:hint="eastAsia"/>
        </w:rPr>
        <w:t>　　第二节 中间继电器行业供给分析及预测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一、2020-2025年我国中间继电器行业产量分析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二、2026年我国中间继电器行业产量特点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三、2026-2032年我国中间继电器行业产量预测</w:t>
      </w:r>
      <w:r>
        <w:rPr>
          <w:rFonts w:hint="eastAsia"/>
        </w:rPr>
        <w:br/>
      </w:r>
      <w:r>
        <w:rPr>
          <w:rFonts w:hint="eastAsia"/>
        </w:rPr>
        <w:t>　　第三节 中间继电器市场需求分析及预测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一、2020-2025年我国中间继电器市场需求分析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二、2026年我国中间继电器市场需求特点分析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三、2026-2032年我国中间继电器市场需求预测</w:t>
      </w:r>
      <w:r>
        <w:rPr>
          <w:rFonts w:hint="eastAsia"/>
        </w:rPr>
        <w:br/>
      </w:r>
      <w:r>
        <w:rPr>
          <w:rFonts w:hint="eastAsia"/>
        </w:rPr>
        <w:t>　　第四节 中间继电器行业进出口情况分析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一、2020-2025年我国中间继电器进出口情况分析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二、2026年我国中间继电器行业进出口特点分析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三、2026-2032年我国中间继电器进出口情况预测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中国中间继电器市场价格未来趋势分析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2020-2025年我国中间继电器市场价格回顾分析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当前国内中间继电器产品市场价格及评述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国内中间继电器产品价格影响因素分析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2026-2032年我国中间继电器市场价格趋势预测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中间继电器行业细分市场调研分析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中间继电器行业细分（一）市场调研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中间继电器行业细分（二）市场调研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中间继电器行业上、下游产业分析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中间继电器产业链分析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二、中间继电器产业链模型分析</w:t>
      </w:r>
      <w:r>
        <w:rPr>
          <w:rFonts w:hint="eastAsia"/>
        </w:rPr>
        <w:br/>
      </w:r>
      <w:r>
        <w:rPr>
          <w:rFonts w:hint="eastAsia"/>
        </w:rPr>
        <w:t>　　第二节 中间继电器上游行业发展状况分析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中间继电器下游产业发展状况分析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一、中国中间继电器行业重点区域市场结构变化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二、中国中间继电器行业重点区域（一）发展分析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三、中国中间继电器行业重点区域（二）发展分析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四、中国中间继电器行业重点区域（三）发展分析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五、中国中间继电器行业重点区域（四）发展分析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六、中国中间继电器行业重点区域（五）发展分析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近几年中间继电器行业重点企业发展分析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中间继电器企业（一）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中间继电器企业（二）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中间继电器企业（三）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中间继电器企业（四）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中间继电器企业（五）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二、中间继电器企业经营情况分析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三、中间继电器企业发展规划及前景展望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2020-2025年中国中间继电器行业总体发展状况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中国中间继电器行业规模情况分析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中国中间继电器行业财务能力分析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2020-2025年中国中间继电器行业集中度分析</w:t>
      </w:r>
      <w:r>
        <w:rPr>
          <w:rFonts w:hint="eastAsia"/>
        </w:rPr>
        <w:br/>
      </w:r>
      <w:r>
        <w:rPr>
          <w:rFonts w:hint="eastAsia"/>
        </w:rPr>
        <w:t>　　第二节 中间继电器行业SWOT分析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2026-2032年中国中间继电器行业竞争格局预测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2026-2032年中间继电器行业发展趋势及投资风险分析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当前中间继电器行业存在的问题</w:t>
      </w:r>
      <w:r>
        <w:rPr>
          <w:rFonts w:hint="eastAsia"/>
        </w:rPr>
        <w:br/>
      </w:r>
      <w:r>
        <w:rPr>
          <w:rFonts w:hint="eastAsia"/>
        </w:rPr>
        <w:t>　　第二节 中间继电器未来发展预测分析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一、中国中间继电器发展方向分析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二、2026-2032年中国中间继电器行业发展规模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三、2026-2032年中国中间继电器行业发展趋势预测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2026-2032年中国中间继电器行业投资风险分析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一、中间继电器市场竞争风险</w:t>
      </w:r>
      <w:r>
        <w:rPr>
          <w:rFonts w:hint="eastAsia"/>
        </w:rPr>
        <w:br/>
      </w:r>
      <w:r>
        <w:rPr>
          <w:rFonts w:hint="eastAsia"/>
        </w:rPr>
        <w:t>　　　　二、中间继电器原材料压力风险分析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三、中间继电器技术风险分析</w:t>
      </w:r>
      <w:r>
        <w:rPr>
          <w:rFonts w:hint="eastAsia"/>
        </w:rPr>
        <w:br/>
      </w:r>
      <w:r>
        <w:rPr>
          <w:rFonts w:hint="eastAsia"/>
        </w:rPr>
        <w:t>　　　　四、中间继电器政策和体制风险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中间继电器行业投资情况与发展前景分析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2025-2026年中间继电器行业投资情况分析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一、中间继电器总体投资结构</w:t>
      </w:r>
      <w:r>
        <w:rPr>
          <w:rFonts w:hint="eastAsia"/>
        </w:rPr>
        <w:br/>
      </w:r>
      <w:r>
        <w:rPr>
          <w:rFonts w:hint="eastAsia"/>
        </w:rPr>
        <w:t>　　　　二、中间继电器投资规模情况</w:t>
      </w:r>
      <w:r>
        <w:rPr>
          <w:rFonts w:hint="eastAsia"/>
        </w:rPr>
        <w:br/>
      </w:r>
      <w:r>
        <w:rPr>
          <w:rFonts w:hint="eastAsia"/>
        </w:rPr>
        <w:t>　　　　三、中间继电器投资增速情况</w:t>
      </w:r>
      <w:r>
        <w:rPr>
          <w:rFonts w:hint="eastAsia"/>
        </w:rPr>
        <w:br/>
      </w:r>
      <w:r>
        <w:rPr>
          <w:rFonts w:hint="eastAsia"/>
        </w:rPr>
        <w:t>　　　　四、中间继电器分地区投资分析</w:t>
      </w:r>
      <w:r>
        <w:rPr>
          <w:rFonts w:hint="eastAsia"/>
        </w:rPr>
        <w:br/>
      </w:r>
      <w:r>
        <w:rPr>
          <w:rFonts w:hint="eastAsia"/>
        </w:rPr>
        <w:t>　　第二节 中间继电器行业投资机会分析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一、中间继电器投资项目分析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二、可以投资的中间继电器模式</w:t>
      </w:r>
      <w:r>
        <w:rPr>
          <w:rFonts w:hint="eastAsia"/>
        </w:rPr>
        <w:br/>
      </w:r>
      <w:r>
        <w:rPr>
          <w:rFonts w:hint="eastAsia"/>
        </w:rPr>
        <w:t>　　　　三、2026年中间继电器投资机会分析</w:t>
      </w:r>
      <w:r>
        <w:rPr>
          <w:rFonts w:hint="eastAsia"/>
        </w:rPr>
        <w:br/>
      </w:r>
      <w:r>
        <w:rPr>
          <w:rFonts w:hint="eastAsia"/>
        </w:rPr>
        <w:t>　　　　四、2026年中间继电器投资新方向</w:t>
      </w:r>
      <w:r>
        <w:rPr>
          <w:rFonts w:hint="eastAsia"/>
        </w:rPr>
        <w:br/>
      </w:r>
      <w:r>
        <w:rPr>
          <w:rFonts w:hint="eastAsia"/>
        </w:rPr>
        <w:t>　　第三节 中~智~林－中间继电器行业发展前景分析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一、2026年中间继电器市场发展前景</w:t>
      </w:r>
      <w:r>
        <w:rPr>
          <w:rFonts w:hint="eastAsia"/>
        </w:rPr>
        <w:br/>
      </w:r>
      <w:r>
        <w:rPr>
          <w:rFonts w:hint="eastAsia"/>
        </w:rPr>
        <w:t>　　　　二、2026年中间继电器市场面临的发展商机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中间继电器行业研究观点及建议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中间继电器行业类别</w:t>
      </w:r>
      <w:r>
        <w:rPr>
          <w:rFonts w:hint="eastAsia"/>
        </w:rPr>
        <w:br/>
      </w:r>
      <w:r>
        <w:rPr>
          <w:rFonts w:hint="eastAsia"/>
        </w:rPr>
        <w:t>　　图表 中间继电器行业产业链调研</w:t>
      </w:r>
      <w:r>
        <w:rPr>
          <w:rFonts w:hint="eastAsia"/>
        </w:rPr>
        <w:br/>
      </w:r>
      <w:r>
        <w:rPr>
          <w:rFonts w:hint="eastAsia"/>
        </w:rPr>
        <w:t>　　图表 中间继电器行业现状</w:t>
      </w:r>
      <w:r>
        <w:rPr>
          <w:rFonts w:hint="eastAsia"/>
        </w:rPr>
        <w:br/>
      </w:r>
      <w:r>
        <w:rPr>
          <w:rFonts w:hint="eastAsia"/>
        </w:rPr>
        <w:t>　　图表 中间继电器行业标准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2026年中国中间继电器行业产能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2020-2025年中国中间继电器行业产量统计</w:t>
      </w:r>
      <w:r>
        <w:rPr>
          <w:rFonts w:hint="eastAsia"/>
        </w:rPr>
        <w:br/>
      </w:r>
      <w:r>
        <w:rPr>
          <w:rFonts w:hint="eastAsia"/>
        </w:rPr>
        <w:t>　　图表 中间继电器行业动态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2020-2025年中国中间继电器市场需求量</w:t>
      </w:r>
      <w:r>
        <w:rPr>
          <w:rFonts w:hint="eastAsia"/>
        </w:rPr>
        <w:br/>
      </w:r>
      <w:r>
        <w:rPr>
          <w:rFonts w:hint="eastAsia"/>
        </w:rPr>
        <w:t>　　图表 2026年中国中间继电器行业需求区域调研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2020-2025年中国中间继电器行情</w:t>
      </w:r>
      <w:r>
        <w:rPr>
          <w:rFonts w:hint="eastAsia"/>
        </w:rPr>
        <w:br/>
      </w:r>
      <w:r>
        <w:rPr>
          <w:rFonts w:hint="eastAsia"/>
        </w:rPr>
        <w:t>　　图表 2020-2025年中国中间继电器价格走势图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2020-2025年中国中间继电器进口统计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2020-2025年中国中间继电器出口统计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2020-2025年中国中间继电器行业企业数量统计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**地区中间继电器市场规模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**地区中间继电器市场调研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**地区中间继电器市场规模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**地区中间继电器市场调研</w:t>
      </w:r>
      <w:r>
        <w:rPr>
          <w:rFonts w:hint="eastAsia"/>
        </w:rPr>
        <w:br/>
      </w:r>
      <w:r>
        <w:rPr>
          <w:rFonts w:hint="eastAsia"/>
        </w:rPr>
        <w:t>　　图表 **地区中间继电器行业市场需求分析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中间继电器行业竞争对手分析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2026-2032年中国中间继电器行业产能预测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2026-2032年中国中间继电器行业产量预测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2026-2032年中国中间继电器市场需求预测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2026-2032年中国中间继电器行业市场规模预测</w:t>
      </w:r>
      <w:r>
        <w:rPr>
          <w:rFonts w:hint="eastAsia"/>
        </w:rPr>
        <w:br/>
      </w:r>
      <w:r>
        <w:rPr>
          <w:rFonts w:hint="eastAsia"/>
        </w:rPr>
        <w:t>　　图表 中间继电器行业准入条件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2026年中国中间继电器市场前景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2026-2032年中国中间继电器行业信息化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2026-2032年中国中间继电器行业风险分析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2026-2032年中国中间继电器行业发展趋势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ed3d816b54fa8" w:history="1">
        <w:r>
          <w:rPr>
            <w:rStyle w:val="Hyperlink"/>
          </w:rPr>
          <w:t>2026-2032年中国中间继电器市场发展调研及投资前景分析报告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ed3d816b54fa8" w:history="1">
        <w:r>
          <w:rPr>
            <w:rStyle w:val="Hyperlink"/>
          </w:rPr>
          <w:t>https://www.20087.com/0/97/ZhongJianJiDianQiDiaoChaBaoGao.html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间继电器、中间继电器的工作原理及作用、中间继电器符号的特点、中间继电器电流一般多少、中间继电器的用法、中间继电器型号规格、接触式中间继电器、中间继电器实际上是一种动作与释放值、中间继电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18774ff054932" w:history="1">
      <w:r>
        <w:rPr>
          <w:rStyle w:val="Hyperlink"/>
        </w:rPr>
        <w:t>2026-2032年中国中间继电器市场发展调研及投资前景分析报告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ongJianJiDianQiDiaoChaBaoGao.html" TargetMode="External" Id="R47eed3d816b5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ongJianJiDianQiDiaoChaBaoGao.html" TargetMode="External" Id="Rec918774ff05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2025-10-24T01:01:00Z</dcterms:created>
  <dcterms:modified xsi:type="dcterms:W3CDTF">2025-10-24T02:01:00Z</dcterms:modified>
  <dc:subject>2026-2032年中国中间继电器市场发展调研及投资前景分析报告</dc:subject>
  <dc:title>2026-2032年中国中间继电器市场发展调研及投资前景分析报告</dc:title>
  <cp:keywords>2026-2032年中国中间继电器市场发展调研及投资前景分析报告</cp:keywords>
  <dc:description>2026-2032年中国中间继电器市场发展调研及投资前景分析报告</dc:description>
</cp:coreProperties>
</file>