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3aa511ed84925" w:history="1">
              <w:r>
                <w:rPr>
                  <w:rStyle w:val="Hyperlink"/>
                </w:rPr>
                <w:t>2026-2032年中国低压配电系统行业发展调研及前景趋势报告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3aa511ed84925" w:history="1">
              <w:r>
                <w:rPr>
                  <w:rStyle w:val="Hyperlink"/>
                </w:rPr>
                <w:t>2026-2032年中国低压配电系统行业发展调研及前景趋势报告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3aa511ed84925" w:history="1">
                <w:r>
                  <w:rPr>
                    <w:rStyle w:val="Hyperlink"/>
                  </w:rPr>
                  <w:t>https://www.20087.com/6/97/DiYaPeiDianXiTongDeXianZhuangYuQianJing.html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配电系统是建筑、工业及基础设施中电能分配与保护的基础架构，涵盖断路器、开关柜、母线槽、电表及监控单元，负责将电能安全、可靠地输送至终端用电设备。低压配电系统普遍采用模块化设计，集成智能断路器、电能质量监测及通信接口（如Modbus、BACnet），支持远程监控与故障诊断。在数字化转型与能效管理需求驱动下，系统向高可靠性、高集成度及边缘智能方向演进，部分高端方案实现电弧故障检测、谐波抑制与负载预测功能。然而，在老旧设施改造中，协议碎片化、设备兼容性差及网络安全防护薄弱仍是实施障碍。</w:t>
      </w:r>
      <w:r>
        <w:rPr>
          <w:rFonts w:hint="eastAsia"/>
        </w:rPr>
        <w:br/>
      </w:r>
      <w:r>
        <w:rPr>
          <w:rFonts w:hint="eastAsia"/>
        </w:rPr>
        <w:t>　　未来，低压配电系统将深度融合能源互联网、人工智能与韧性电网理念。市场调研网认为，边缘计算单元可实时分析电流波形，实现毫秒级故障隔离与自愈重构；而数字孪生模型将支持虚拟调试与能效优化。在光储充一体化趋势下，系统将动态协调分布式电源、储能与负荷，参与需求响应。同时，无六氟化硫（SF6-free）环保开关设备将全面普及，强化ESG合规。此外，开放式API生态将促进与楼宇自控、微电网管理平台的深度协同。整体而言，低压配电系统正从传统供配电网络升级为智能、绿色、安全的能源交互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83aa511ed84925" w:history="1">
        <w:r>
          <w:rPr>
            <w:rStyle w:val="Hyperlink"/>
          </w:rPr>
          <w:t>2026-2032年中国低压配电系统行业发展调研及前景趋势报告</w:t>
        </w:r>
      </w:hyperlink>
      <w:r>
        <w:rPr>
          <w:rFonts w:hint="eastAsia"/>
        </w:rPr>
        <w:t>》，2025年低压配电系统行业市场规模达 亿元，预计2032年市场规模将达 亿元，期间年均复合增长率（CAGR）达 %。报告基于详实数据资料，系统分析低压配电系统产业链结构、市场规模及需求现状，梳理低压配电系统市场价格走势与行业发展特点。报告重点研究行业竞争格局，包括重点低压配电系统企业的市场表现，并对低压配电系统细分领域的发展潜力进行评估。结合政策环境和低压配电系统技术演进方向，对低压配电系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低压配电系统市场概述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按照不同产品类型，低压配电系统主要可以分为如下几个类别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中国不同产品类型低压配电系统增长趋势2021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低压开关柜 / 低压配电柜 / 主配电盘</w:t>
      </w:r>
      <w:r>
        <w:rPr>
          <w:rFonts w:hint="eastAsia"/>
        </w:rPr>
        <w:br/>
      </w:r>
      <w:r>
        <w:rPr>
          <w:rFonts w:hint="eastAsia"/>
        </w:rPr>
        <w:t>　　　　1.2.3 配电板 / 配电箱 / 分配电箱</w:t>
      </w:r>
      <w:r>
        <w:rPr>
          <w:rFonts w:hint="eastAsia"/>
        </w:rPr>
        <w:br/>
      </w:r>
      <w:r>
        <w:rPr>
          <w:rFonts w:hint="eastAsia"/>
        </w:rPr>
        <w:t>　　　　1.2.4 母线槽 / 母线系统</w:t>
      </w:r>
      <w:r>
        <w:rPr>
          <w:rFonts w:hint="eastAsia"/>
        </w:rPr>
        <w:br/>
      </w:r>
      <w:r>
        <w:rPr>
          <w:rFonts w:hint="eastAsia"/>
        </w:rPr>
        <w:t>　　　　1.2.5 低压电动机控制中心 / MCC</w:t>
      </w:r>
      <w:r>
        <w:rPr>
          <w:rFonts w:hint="eastAsia"/>
        </w:rPr>
        <w:br/>
      </w:r>
      <w:r>
        <w:rPr>
          <w:rFonts w:hint="eastAsia"/>
        </w:rPr>
        <w:t>　　　　1.2.6 电能质量及辅助低压配电功能柜</w:t>
      </w:r>
      <w:r>
        <w:rPr>
          <w:rFonts w:hint="eastAsia"/>
        </w:rPr>
        <w:br/>
      </w:r>
      <w:r>
        <w:rPr>
          <w:rFonts w:hint="eastAsia"/>
        </w:rPr>
        <w:t>　　1.3 从不同应用，低压配电系统主要包括如下几个方面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中国不同应用低压配电系统增长趋势2021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商业及公共建筑</w:t>
      </w:r>
      <w:r>
        <w:rPr>
          <w:rFonts w:hint="eastAsia"/>
        </w:rPr>
        <w:br/>
      </w:r>
      <w:r>
        <w:rPr>
          <w:rFonts w:hint="eastAsia"/>
        </w:rPr>
        <w:t>　　　　1.3.3 工业制造及流程工业</w:t>
      </w:r>
      <w:r>
        <w:rPr>
          <w:rFonts w:hint="eastAsia"/>
        </w:rPr>
        <w:br/>
      </w:r>
      <w:r>
        <w:rPr>
          <w:rFonts w:hint="eastAsia"/>
        </w:rPr>
        <w:t>　　　　1.3.4 数据中心及关键设施</w:t>
      </w:r>
      <w:r>
        <w:rPr>
          <w:rFonts w:hint="eastAsia"/>
        </w:rPr>
        <w:br/>
      </w:r>
      <w:r>
        <w:rPr>
          <w:rFonts w:hint="eastAsia"/>
        </w:rPr>
        <w:t>　　　　1.3.5 基础设施及公用事业</w:t>
      </w:r>
      <w:r>
        <w:rPr>
          <w:rFonts w:hint="eastAsia"/>
        </w:rPr>
        <w:br/>
      </w:r>
      <w:r>
        <w:rPr>
          <w:rFonts w:hint="eastAsia"/>
        </w:rPr>
        <w:t>　　　　1.3.6 住宅及轻商</w:t>
      </w:r>
      <w:r>
        <w:rPr>
          <w:rFonts w:hint="eastAsia"/>
        </w:rPr>
        <w:br/>
      </w:r>
      <w:r>
        <w:rPr>
          <w:rFonts w:hint="eastAsia"/>
        </w:rPr>
        <w:t>　　　　1.3.7 能源、新能源、充电及储能</w:t>
      </w:r>
      <w:r>
        <w:rPr>
          <w:rFonts w:hint="eastAsia"/>
        </w:rPr>
        <w:br/>
      </w:r>
      <w:r>
        <w:rPr>
          <w:rFonts w:hint="eastAsia"/>
        </w:rPr>
        <w:t>　　1.4 中国低压配电系统发展现状及未来趋势（2021-2032）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中国市场低压配电系统收入及增长率（2021-2032）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中国市场低压配电系统销量及增长率（2021-2032）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中国市场主要低压配电系统厂商分析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中国市场主要厂商低压配电系统销量及市场占有率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中国市场主要厂商低压配电系统销量（2021-2026）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中国市场主要厂商低压配电系统销量市场份额（2021-2026）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中国市场主要厂商低压配电系统收入及市场占有率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中国市场主要厂商低压配电系统收入（2021-2026）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中国市场主要厂商低压配电系统收入市场份额（2021-2026）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2025年中国市场主要厂商低压配电系统收入排名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中国市场主要厂商低压配电系统价格（2021-2026）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中国市场主要厂商低压配电系统总部及产地分布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中国市场主要厂商成立时间及低压配电系统商业化日期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中国市场主要厂商低压配电系统产品类型及应用</w:t>
      </w:r>
      <w:r>
        <w:rPr>
          <w:rFonts w:hint="eastAsia"/>
        </w:rPr>
        <w:br/>
      </w:r>
      <w:r>
        <w:rPr>
          <w:rFonts w:hint="eastAsia"/>
        </w:rPr>
        <w:t>　　2.7 低压配电系统行业集中度、竞争程度分析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低压配电系统行业集中度分析：2025年中国Top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中国市场低压配电系统第一梯队、第二梯队和第三梯队厂商（品牌）及2025年市场份额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不同产品类型低压配电系统分析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中国市场不同产品类型低压配电系统销量（2021-2032）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中国市场不同产品类型低压配电系统销量及市场份额（2021-2026）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中国市场不同产品类型低压配电系统销量预测（2027-2032）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中国市场不同产品类型低压配电系统规模（2021-2032）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中国市场不同产品类型低压配电系统规模及市场份额（2021-2026）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中国市场不同产品类型低压配电系统规模预测（2027-2032）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中国市场不同产品类型低压配电系统价格走势（2021-2032）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不同应用低压配电系统分析</w:t>
      </w:r>
      <w:r>
        <w:rPr>
          <w:rFonts w:hint="eastAsia"/>
        </w:rPr>
        <w:br/>
      </w:r>
      <w:r>
        <w:rPr>
          <w:rFonts w:hint="eastAsia"/>
        </w:rPr>
        <w:t>　　5.1 中国市场不同应用低压配电系统销量（2021-2032）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中国市场不同应用低压配电系统销量及市场份额（2021-2026）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中国市场不同应用低压配电系统销量预测（2027-2032）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中国市场不同应用低压配电系统规模（2021-2032）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中国市场不同应用低压配电系统规模及市场份额（2021-2026）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中国市场不同应用低压配电系统规模预测（2027-2032）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中国市场不同应用低压配电系统价格走势（2021-2032）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低压配电系统行业发展分析---发展趋势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低压配电系统行业发展分析---厂商壁垒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低压配电系统行业发展分析---驱动因素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低压配电系统行业发展分析---制约因素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低压配电系统中国企业SWOT分析</w:t>
      </w:r>
      <w:r>
        <w:rPr>
          <w:rFonts w:hint="eastAsia"/>
        </w:rPr>
        <w:br/>
      </w:r>
      <w:r>
        <w:rPr>
          <w:rFonts w:hint="eastAsia"/>
        </w:rPr>
        <w:t>　　6.6 低压配电系统行业发展分析---行业政策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低压配电系统行业产业链简介</w:t>
      </w:r>
      <w:r>
        <w:rPr>
          <w:rFonts w:hint="eastAsia"/>
        </w:rPr>
        <w:br/>
      </w:r>
      <w:r>
        <w:rPr>
          <w:rFonts w:hint="eastAsia"/>
        </w:rPr>
        <w:t>　　7.2 低压配电系统产业链分析-上游</w:t>
      </w:r>
      <w:r>
        <w:rPr>
          <w:rFonts w:hint="eastAsia"/>
        </w:rPr>
        <w:br/>
      </w:r>
      <w:r>
        <w:rPr>
          <w:rFonts w:hint="eastAsia"/>
        </w:rPr>
        <w:t>　　7.3 低压配电系统产业链分析-中游</w:t>
      </w:r>
      <w:r>
        <w:rPr>
          <w:rFonts w:hint="eastAsia"/>
        </w:rPr>
        <w:br/>
      </w:r>
      <w:r>
        <w:rPr>
          <w:rFonts w:hint="eastAsia"/>
        </w:rPr>
        <w:t>　　7.4 低压配电系统产业链分析-下游</w:t>
      </w:r>
      <w:r>
        <w:rPr>
          <w:rFonts w:hint="eastAsia"/>
        </w:rPr>
        <w:br/>
      </w:r>
      <w:r>
        <w:rPr>
          <w:rFonts w:hint="eastAsia"/>
        </w:rPr>
        <w:t>　　7.5 低压配电系统行业采购模式</w:t>
      </w:r>
      <w:r>
        <w:rPr>
          <w:rFonts w:hint="eastAsia"/>
        </w:rPr>
        <w:br/>
      </w:r>
      <w:r>
        <w:rPr>
          <w:rFonts w:hint="eastAsia"/>
        </w:rPr>
        <w:t>　　7.6 低压配电系统行业生产模式</w:t>
      </w:r>
      <w:r>
        <w:rPr>
          <w:rFonts w:hint="eastAsia"/>
        </w:rPr>
        <w:br/>
      </w:r>
      <w:r>
        <w:rPr>
          <w:rFonts w:hint="eastAsia"/>
        </w:rPr>
        <w:t>　　7.7 低压配电系统行业销售模式及销售渠道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中国本土低压配电系统产能、产量分析</w:t>
      </w:r>
      <w:r>
        <w:rPr>
          <w:rFonts w:hint="eastAsia"/>
        </w:rPr>
        <w:br/>
      </w:r>
      <w:r>
        <w:rPr>
          <w:rFonts w:hint="eastAsia"/>
        </w:rPr>
        <w:t>　　8.1 中国低压配电系统供需现状及预测（2021-2032）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中国低压配电系统产能、产量、产能利用率及发展趋势（2021-2032）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中国低压配电系统产量、市场需求量及发展趋势（2021-2032）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中国低压配电系统进出口分析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中国市场低压配电系统主要进口来源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中国市场低压配电系统主要出口目的地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不同产品类型低压配电系统市场规模2021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不同应用低压配电系统市场规模2021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中国市场主要厂商低压配电系统销量（2021-2026）&amp;（千件）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中国市场主要厂商低压配电系统销量市场份额（2021-2026）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中国市场主要厂商低压配电系统收入（2021-2026）&amp;（万元）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中国市场主要厂商低压配电系统收入份额（2021-2026）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2025年中国主要生产商低压配电系统收入排名（万元）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中国市场主要厂商低压配电系统价格（2021-2026）&amp;（元/件）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中国市场主要厂商低压配电系统总部及产地分布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中国市场主要厂商成立时间及低压配电系统商业化日期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中国市场主要厂商低压配电系统产品类型及应用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2025年中国市场低压配电系统主要厂商市场地位（第一梯队、第二梯队和第三梯队）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低压配电系统市场投资、并购等现状分析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重点企业（37）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重点企业（37）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重点企业（37）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重点企业（38）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200： 重点企业（38）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201： 重点企业（38）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202：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重点企业（39）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205： 重点企业（39）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206： 重点企业（39）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207：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209： 重点企业（40） 低压配电系统生产基地、总部、竞争对手及市场地位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210： 重点企业（40）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211： 重点企业（40） 低压配电系统销量（千件）、收入（万元）、价格（元/件）及毛利率（2021-2026）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212：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213：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214： 中国市场不同产品类型低压配电系统销量（2021-2026）&amp;（千件）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215： 中国市场不同产品类型低压配电系统销量市场份额（2021-2026）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中国市场不同产品类型低压配电系统销量预测（2027-2032）&amp;（千件）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中国市场不同产品类型低压配电系统销量市场份额预测（2027-2032）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中国市场不同产品类型低压配电系统规模（2021-2026）&amp;（万元）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中国市场不同产品类型低压配电系统规模市场份额（2021-2026）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中国市场不同产品类型低压配电系统规模预测（2027-2032）&amp;（万元）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中国市场不同产品类型低压配电系统规模市场份额预测（2027-2032）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中国市场不同应用低压配电系统销量（2021-2026）&amp;（千件）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223： 中国市场不同应用低压配电系统销量市场份额（2021-2026）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中国市场不同应用低压配电系统销量预测（2027-2032）&amp;（千件）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225： 中国市场不同应用低压配电系统销量市场份额预测（2027-2032）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中国市场不同应用低压配电系统规模（2021-2026）&amp;（万元）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227： 中国市场不同应用低压配电系统规模市场份额（2021-2026）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中国市场不同应用低压配电系统规模预测（2027-2032）&amp;（万元）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中国市场不同应用低压配电系统规模市场份额预测（2027-2032）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低压配电系统行业发展分析---发展趋势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231： 低压配电系统行业发展分析---厂商壁垒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232： 低压配电系统行业发展分析---驱动因素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233： 低压配电系统行业发展分析---制约因素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234： 低压配电系统行业相关重点政策一览</w:t>
      </w:r>
      <w:r>
        <w:rPr>
          <w:rFonts w:hint="eastAsia"/>
        </w:rPr>
        <w:br/>
      </w:r>
      <w:r>
        <w:rPr>
          <w:rFonts w:hint="eastAsia"/>
        </w:rPr>
        <w:t>　　表 235： 低压配电系统行业供应链分析</w:t>
      </w:r>
      <w:r>
        <w:rPr>
          <w:rFonts w:hint="eastAsia"/>
        </w:rPr>
        <w:br/>
      </w:r>
      <w:r>
        <w:rPr>
          <w:rFonts w:hint="eastAsia"/>
        </w:rPr>
        <w:t>　　表 236： 低压配电系统上游原料供应商</w:t>
      </w:r>
      <w:r>
        <w:rPr>
          <w:rFonts w:hint="eastAsia"/>
        </w:rPr>
        <w:br/>
      </w:r>
      <w:r>
        <w:rPr>
          <w:rFonts w:hint="eastAsia"/>
        </w:rPr>
        <w:t>　　表 237： 低压配电系统行业主要下游客户</w:t>
      </w:r>
      <w:r>
        <w:rPr>
          <w:rFonts w:hint="eastAsia"/>
        </w:rPr>
        <w:br/>
      </w:r>
      <w:r>
        <w:rPr>
          <w:rFonts w:hint="eastAsia"/>
        </w:rPr>
        <w:t>　　表 238： 低压配电系统典型经销商</w:t>
      </w:r>
      <w:r>
        <w:rPr>
          <w:rFonts w:hint="eastAsia"/>
        </w:rPr>
        <w:br/>
      </w:r>
      <w:r>
        <w:rPr>
          <w:rFonts w:hint="eastAsia"/>
        </w:rPr>
        <w:t>　　表 239： 中国低压配电系统产量、销量、进口量及出口量（2021-2026）&amp;（千件）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240： 中国低压配电系统产量、销量、进口量及出口量预测（2027-2032）&amp;（千件）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241： 中国市场低压配电系统主要进口来源</w:t>
      </w:r>
      <w:r>
        <w:rPr>
          <w:rFonts w:hint="eastAsia"/>
        </w:rPr>
        <w:br/>
      </w:r>
      <w:r>
        <w:rPr>
          <w:rFonts w:hint="eastAsia"/>
        </w:rPr>
        <w:t>　　表 242： 中国市场低压配电系统主要出口目的地</w:t>
      </w:r>
      <w:r>
        <w:rPr>
          <w:rFonts w:hint="eastAsia"/>
        </w:rPr>
        <w:br/>
      </w:r>
      <w:r>
        <w:rPr>
          <w:rFonts w:hint="eastAsia"/>
        </w:rPr>
        <w:t>　　表 243： 研究范围</w:t>
      </w:r>
      <w:r>
        <w:rPr>
          <w:rFonts w:hint="eastAsia"/>
        </w:rPr>
        <w:br/>
      </w:r>
      <w:r>
        <w:rPr>
          <w:rFonts w:hint="eastAsia"/>
        </w:rPr>
        <w:t>　　表 244：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低压配电系统产品图片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中国不同产品类型低压配电系统市场规模市场份额2025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低压开关柜 / 低压配电柜 / 主配电盘产品图片</w:t>
      </w:r>
      <w:r>
        <w:rPr>
          <w:rFonts w:hint="eastAsia"/>
        </w:rPr>
        <w:br/>
      </w:r>
      <w:r>
        <w:rPr>
          <w:rFonts w:hint="eastAsia"/>
        </w:rPr>
        <w:t>　　图 4： 配电板 / 配电箱 / 分配电箱产品图片</w:t>
      </w:r>
      <w:r>
        <w:rPr>
          <w:rFonts w:hint="eastAsia"/>
        </w:rPr>
        <w:br/>
      </w:r>
      <w:r>
        <w:rPr>
          <w:rFonts w:hint="eastAsia"/>
        </w:rPr>
        <w:t>　　图 5： 母线槽 / 母线系统产品图片</w:t>
      </w:r>
      <w:r>
        <w:rPr>
          <w:rFonts w:hint="eastAsia"/>
        </w:rPr>
        <w:br/>
      </w:r>
      <w:r>
        <w:rPr>
          <w:rFonts w:hint="eastAsia"/>
        </w:rPr>
        <w:t>　　图 6： 低压电动机控制中心 / MCC产品图片</w:t>
      </w:r>
      <w:r>
        <w:rPr>
          <w:rFonts w:hint="eastAsia"/>
        </w:rPr>
        <w:br/>
      </w:r>
      <w:r>
        <w:rPr>
          <w:rFonts w:hint="eastAsia"/>
        </w:rPr>
        <w:t>　　图 7： 电能质量及辅助低压配电功能柜产品图片</w:t>
      </w:r>
      <w:r>
        <w:rPr>
          <w:rFonts w:hint="eastAsia"/>
        </w:rPr>
        <w:br/>
      </w:r>
      <w:r>
        <w:rPr>
          <w:rFonts w:hint="eastAsia"/>
        </w:rPr>
        <w:t>　　图 8： 中国不同应用低压配电系统市场份额2025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商业及公共建筑</w:t>
      </w:r>
      <w:r>
        <w:rPr>
          <w:rFonts w:hint="eastAsia"/>
        </w:rPr>
        <w:br/>
      </w:r>
      <w:r>
        <w:rPr>
          <w:rFonts w:hint="eastAsia"/>
        </w:rPr>
        <w:t>　　图 10： 工业制造及流程工业</w:t>
      </w:r>
      <w:r>
        <w:rPr>
          <w:rFonts w:hint="eastAsia"/>
        </w:rPr>
        <w:br/>
      </w:r>
      <w:r>
        <w:rPr>
          <w:rFonts w:hint="eastAsia"/>
        </w:rPr>
        <w:t>　　图 11： 数据中心及关键设施</w:t>
      </w:r>
      <w:r>
        <w:rPr>
          <w:rFonts w:hint="eastAsia"/>
        </w:rPr>
        <w:br/>
      </w:r>
      <w:r>
        <w:rPr>
          <w:rFonts w:hint="eastAsia"/>
        </w:rPr>
        <w:t>　　图 12： 基础设施及公用事业</w:t>
      </w:r>
      <w:r>
        <w:rPr>
          <w:rFonts w:hint="eastAsia"/>
        </w:rPr>
        <w:br/>
      </w:r>
      <w:r>
        <w:rPr>
          <w:rFonts w:hint="eastAsia"/>
        </w:rPr>
        <w:t>　　图 13： 住宅及轻商</w:t>
      </w:r>
      <w:r>
        <w:rPr>
          <w:rFonts w:hint="eastAsia"/>
        </w:rPr>
        <w:br/>
      </w:r>
      <w:r>
        <w:rPr>
          <w:rFonts w:hint="eastAsia"/>
        </w:rPr>
        <w:t>　　图 14： 能源、新能源、充电及储能</w:t>
      </w:r>
      <w:r>
        <w:rPr>
          <w:rFonts w:hint="eastAsia"/>
        </w:rPr>
        <w:br/>
      </w:r>
      <w:r>
        <w:rPr>
          <w:rFonts w:hint="eastAsia"/>
        </w:rPr>
        <w:t>　　图 15： 中国市场低压配电系统市场规模，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中国市场低压配电系统收入及增长率（2021-2032）&amp;（万元）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中国市场低压配电系统销量及增长率（2021-2032）&amp;（千件）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2025年中国市场主要厂商低压配电系统销量市场份额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2025年中国市场主要厂商低压配电系统收入市场份额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2025年中国市场前五大厂商低压配电系统市场份额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2025年中国市场低压配电系统第一梯队、第二梯队和第三梯队厂商（品牌）及市场份额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中国市场不同产品类型低压配电系统价格走势（2021-2032）&amp;（元/件）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中国市场不同应用低压配电系统价格走势（2021-2032）&amp;（元/件）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低压配电系统中国企业SWOT分析</w:t>
      </w:r>
      <w:r>
        <w:rPr>
          <w:rFonts w:hint="eastAsia"/>
        </w:rPr>
        <w:br/>
      </w:r>
      <w:r>
        <w:rPr>
          <w:rFonts w:hint="eastAsia"/>
        </w:rPr>
        <w:t>　　图 25： 低压配电系统产业链</w:t>
      </w:r>
      <w:r>
        <w:rPr>
          <w:rFonts w:hint="eastAsia"/>
        </w:rPr>
        <w:br/>
      </w:r>
      <w:r>
        <w:rPr>
          <w:rFonts w:hint="eastAsia"/>
        </w:rPr>
        <w:t>　　图 26： 低压配电系统行业采购模式分析</w:t>
      </w:r>
      <w:r>
        <w:rPr>
          <w:rFonts w:hint="eastAsia"/>
        </w:rPr>
        <w:br/>
      </w:r>
      <w:r>
        <w:rPr>
          <w:rFonts w:hint="eastAsia"/>
        </w:rPr>
        <w:t>　　图 27： 低压配电系统行业生产模式分析</w:t>
      </w:r>
      <w:r>
        <w:rPr>
          <w:rFonts w:hint="eastAsia"/>
        </w:rPr>
        <w:br/>
      </w:r>
      <w:r>
        <w:rPr>
          <w:rFonts w:hint="eastAsia"/>
        </w:rPr>
        <w:t>　　图 28： 低压配电系统行业销售模式分析</w:t>
      </w:r>
      <w:r>
        <w:rPr>
          <w:rFonts w:hint="eastAsia"/>
        </w:rPr>
        <w:br/>
      </w:r>
      <w:r>
        <w:rPr>
          <w:rFonts w:hint="eastAsia"/>
        </w:rPr>
        <w:t>　　图 29： 中国低压配电系统产能、产量、产能利用率及发展趋势（2021-2032）&amp;（千件）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中国低压配电系统产量、市场需求量及发展趋势（2021-2032）&amp;（千件）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3aa511ed84925" w:history="1">
        <w:r>
          <w:rPr>
            <w:rStyle w:val="Hyperlink"/>
          </w:rPr>
          <w:t>2026-2032年中国低压配电系统行业发展调研及前景趋势报告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3aa511ed84925" w:history="1">
        <w:r>
          <w:rPr>
            <w:rStyle w:val="Hyperlink"/>
          </w:rPr>
          <w:t>https://www.20087.com/6/97/DiYaPeiDianXiTongDeXianZhuangYuQianJing.html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 TT TN三种接地形式、低压配电系统图、已知一段直流电路的端电压为10v、低压配电系统的功率因数宜达到多少、tn-s和tn-c区别、低压配电系统有哪几种、一户一表不满1千伏什么意思、低压配电系统中装设剩余电流动作保护装置、tn-c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9e2639f8147f4" w:history="1">
      <w:r>
        <w:rPr>
          <w:rStyle w:val="Hyperlink"/>
        </w:rPr>
        <w:t>2026-2032年中国低压配电系统行业发展调研及前景趋势报告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DiYaPeiDianXiTongDeXianZhuangYuQianJing.html" TargetMode="External" Id="Rd183aa511ed8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DiYaPeiDianXiTongDeXianZhuangYuQianJing.html" TargetMode="External" Id="R9849e2639f81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2026-07-03T23:32:34Z</dcterms:created>
  <dcterms:modified xsi:type="dcterms:W3CDTF">2026-07-04T00:32:34Z</dcterms:modified>
  <dc:subject>2026-2032年中国低压配电系统行业发展调研及前景趋势报告</dc:subject>
  <dc:title>2026-2032年中国低压配电系统行业发展调研及前景趋势报告</dc:title>
  <cp:keywords>2026-2032年中国低压配电系统行业发展调研及前景趋势报告</cp:keywords>
  <dc:description>2026-2032年中国低压配电系统行业发展调研及前景趋势报告</dc:description>
</cp:coreProperties>
</file>