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1603346274099" w:history="1">
              <w:r>
                <w:rPr>
                  <w:rStyle w:val="Hyperlink"/>
                </w:rPr>
                <w:t>2025-2031年中国健身器械市场深度调查研究与发展前景分析报告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1603346274099" w:history="1">
              <w:r>
                <w:rPr>
                  <w:rStyle w:val="Hyperlink"/>
                </w:rPr>
                <w:t>2025-2031年中国健身器械市场深度调查研究与发展前景分析报告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1603346274099" w:history="1">
                <w:r>
                  <w:rPr>
                    <w:rStyle w:val="Hyperlink"/>
                  </w:rPr>
                  <w:t>https://www.20087.com/6/67/JianShenQiXieDeXianZhuangHeFaZha.html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械是健身和体育锻炼的重要工具，当前市场上覆盖了从有氧运动到力量训练的各种设备，如跑步机、椭圆机、自由重量区等。随着科技的融合，智能健身器械应运而生，通过内置传感器和连接应用程序，能够记录用户的运动数据，提供个性化训练计划。同时，随着消费者对家庭健身的需求增加，便携式、多功能的健身器械市场迅速增长，满足了空间有限的居住环境。</w:t>
      </w:r>
      <w:r>
        <w:rPr>
          <w:rFonts w:hint="eastAsia"/>
        </w:rPr>
        <w:br/>
      </w:r>
      <w:r>
        <w:rPr>
          <w:rFonts w:hint="eastAsia"/>
        </w:rPr>
        <w:t>　　未来，健身器械将更加智能化和个性化。通过AI技术，健身器械将能够根据用户的身体状况和运动目标，自动调整阻力、倾斜度等参数，提供定制化的健身体验。同时，虚拟现实(VR)和增强现实(AR)技术的应用，将使用户在家中就能体验沉浸式的户外运动场景，增加锻炼的乐趣和动力。此外，随着共享经济的兴起，共享健身器械和社区健身空间将成为趋势，降低个人购买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1603346274099" w:history="1">
        <w:r>
          <w:rPr>
            <w:rStyle w:val="Hyperlink"/>
          </w:rPr>
          <w:t>2025-2031年中国健身器械市场深度调查研究与发展前景分析报告</w:t>
        </w:r>
      </w:hyperlink>
      <w:r>
        <w:rPr>
          <w:rFonts w:hint="eastAsia"/>
        </w:rPr>
        <w:t>》系统分析了健身器械行业的市场规模、需求动态及价格趋势，并深入探讨了健身器械产业链结构的变化与发展。报告详细解读了健身器械行业现状，科学预测了未来市场前景与发展趋势，同时对健身器械细分市场的竞争格局进行了全面评估，重点关注领先企业的竞争实力、市场集中度及品牌影响力。结合健身器械技术现状与未来方向，报告揭示了健身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2020-2025年健身器械电商市场环境发展分析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　　3、2025年中国B2B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　　4、2025年中国B2B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　　5、2025年中国B2B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　　3、2020-2025年中国跨境电商交易规模模式结构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　　4、中国跨境进口电商三个阶段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　　5、跨境进口电商主要类型对比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　　6、市场趋势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　　2、2020-2025年网络零售市场销售额占比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　　3、2025年中国网络零售市场份额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　　4、2020-2025年中国网络规模占社会消费品零售总额比例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　　5、2020-2025年中国网购用户规模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　　6、2020-2025年中国移动网购交易规模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　　7、农村网购市场规模</w:t>
      </w:r>
      <w:r>
        <w:rPr>
          <w:rFonts w:hint="eastAsia"/>
        </w:rPr>
        <w:br/>
      </w:r>
      <w:r>
        <w:rPr>
          <w:rFonts w:hint="eastAsia"/>
        </w:rPr>
        <w:t>　　第四节 健身器械电商市场现状及建设情况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一、健身器械电商总体开展情况</w:t>
      </w:r>
      <w:r>
        <w:rPr>
          <w:rFonts w:hint="eastAsia"/>
        </w:rPr>
        <w:br/>
      </w:r>
      <w:r>
        <w:rPr>
          <w:rFonts w:hint="eastAsia"/>
        </w:rPr>
        <w:t>　　　　二、健身器械电商案例分析</w:t>
      </w:r>
      <w:r>
        <w:rPr>
          <w:rFonts w:hint="eastAsia"/>
        </w:rPr>
        <w:br/>
      </w:r>
      <w:r>
        <w:rPr>
          <w:rFonts w:hint="eastAsia"/>
        </w:rPr>
        <w:t>　　　　三、健身器械电商平台分析（自建和第三方网购平台）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健身器械电商行业未来前景及趋势预测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一、健身器械电商市场规模预测分析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二、健身器械电商发展前景分析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健身器械行业发展综述</w:t>
      </w:r>
      <w:r>
        <w:rPr>
          <w:rFonts w:hint="eastAsia"/>
        </w:rPr>
        <w:br/>
      </w:r>
      <w:r>
        <w:rPr>
          <w:rFonts w:hint="eastAsia"/>
        </w:rPr>
        <w:t>　　第一节 健身器械定义</w:t>
      </w:r>
      <w:r>
        <w:rPr>
          <w:rFonts w:hint="eastAsia"/>
        </w:rPr>
        <w:br/>
      </w:r>
      <w:r>
        <w:rPr>
          <w:rFonts w:hint="eastAsia"/>
        </w:rPr>
        <w:t>　　第二节 健身器械行业特征分析</w:t>
      </w:r>
      <w:r>
        <w:rPr>
          <w:rFonts w:hint="eastAsia"/>
        </w:rPr>
        <w:br/>
      </w:r>
      <w:r>
        <w:rPr>
          <w:rFonts w:hint="eastAsia"/>
        </w:rPr>
        <w:t>　　　　一、健身器械作用分析</w:t>
      </w:r>
      <w:r>
        <w:rPr>
          <w:rFonts w:hint="eastAsia"/>
        </w:rPr>
        <w:br/>
      </w:r>
      <w:r>
        <w:rPr>
          <w:rFonts w:hint="eastAsia"/>
        </w:rPr>
        <w:t>　　　　二、健身器械行业在国民经济中的地位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三、健身器械行业周期性分析</w:t>
      </w:r>
      <w:r>
        <w:rPr>
          <w:rFonts w:hint="eastAsia"/>
        </w:rPr>
        <w:br/>
      </w:r>
      <w:r>
        <w:rPr>
          <w:rFonts w:hint="eastAsia"/>
        </w:rPr>
        <w:t>　　　　四、影响健身器械行业需求的关键因素分析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五、健身器械行业主要竞争因素分析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健身器械行业产业链分析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2020-2025年世界健身器械行业市场运行形势分析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2020-2025年世界健身器械行业运行环境分析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五、全球经济政策对健身器械行业的发展影响分析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2020-2025年全球健身器械行业发展概况分析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2020-2025年世界健身器械行业发展走势分析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一、全球健身器械行业市场分布情况分析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二、全球健身器械行业发展新机遇分析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全球健身器械行业重点国家和区域分析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2020-2025年中国健身器械产业发展环境分析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2020-2025年健身器械产业政策环境变化及影响分析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2020-2025年健身器械产业社会环境变化及影响分析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2020-2025年健身器械产业技术环境变化及影响分析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2020-2025年中国健身器械行业发展总体形势分析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一、我国健身器械行业发展阶段</w:t>
      </w:r>
      <w:r>
        <w:rPr>
          <w:rFonts w:hint="eastAsia"/>
        </w:rPr>
        <w:br/>
      </w:r>
      <w:r>
        <w:rPr>
          <w:rFonts w:hint="eastAsia"/>
        </w:rPr>
        <w:t>　　　　二、我国健身器械行业发展现状、特点及趋势分析</w:t>
      </w:r>
      <w:r>
        <w:rPr>
          <w:rFonts w:hint="eastAsia"/>
        </w:rPr>
        <w:br/>
      </w:r>
      <w:r>
        <w:rPr>
          <w:rFonts w:hint="eastAsia"/>
        </w:rPr>
        <w:t>　　第二节 2020-2025年健身器械行业最新动态分析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一、行业相关企业最新动态分析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三、领先企业排行分析</w:t>
      </w:r>
      <w:r>
        <w:rPr>
          <w:rFonts w:hint="eastAsia"/>
        </w:rPr>
        <w:br/>
      </w:r>
      <w:r>
        <w:rPr>
          <w:rFonts w:hint="eastAsia"/>
        </w:rPr>
        <w:t>　　第三节 健身器械行业SWOT分析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五、整体分析</w:t>
      </w:r>
      <w:r>
        <w:rPr>
          <w:rFonts w:hint="eastAsia"/>
        </w:rPr>
        <w:br/>
      </w:r>
      <w:r>
        <w:rPr>
          <w:rFonts w:hint="eastAsia"/>
        </w:rPr>
        <w:t>　　第四节 健身器械行业竞争结构分析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六、行业竞争特点总结分析</w:t>
      </w:r>
      <w:r>
        <w:rPr>
          <w:rFonts w:hint="eastAsia"/>
        </w:rPr>
        <w:br/>
      </w:r>
      <w:r>
        <w:rPr>
          <w:rFonts w:hint="eastAsia"/>
        </w:rPr>
        <w:t>　　第五节 健身器械行业国际竞争力比较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第六节 健身器械行业竞争力优势分析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2025-2031年中国健身器械行业市场竞争策略展望分析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一、2025-2031年中国健身器械行业市场竞争趋势分析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二、2025-2031年中国健身器械行业市场竞争格局展望分析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三、2025-2031年中国健身器械行业市场竞争策略分析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四、2025-2031年中国健身器械行业典型企业产品竞争策略分析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2020-2025年中国健身器械产业运行情况分析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一、2020-2025年健身器械行业市场供给分析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二、2020-2025年健身器械行业市场需求分析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三、2020-2025年健身器械行业市场规模分析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2020-2025年中国健身器械行业集中度分析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2020-2025年中国健身器械制造所属行业监测数据分析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2020-2025年中国健身器械制造所属行业数据监测回顾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2020-2025年中国健身器械制造所属行业投资价值测算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四、未来几年健身器械制造盈利能力预测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2020-2025年中国健身器械制造所属行业成本费用分析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2020-2025年健身器械制造出口货值数据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2020-2025年中国健身器械行业地区需求现状及经销渠道分析</w:t>
      </w:r>
      <w:r>
        <w:rPr>
          <w:rFonts w:hint="eastAsia"/>
        </w:rPr>
        <w:br/>
      </w:r>
      <w:r>
        <w:rPr>
          <w:rFonts w:hint="eastAsia"/>
        </w:rPr>
        <w:t>　　第一节 健身器械行业的总体区域需求现状分析</w:t>
      </w:r>
      <w:r>
        <w:rPr>
          <w:rFonts w:hint="eastAsia"/>
        </w:rPr>
        <w:br/>
      </w:r>
      <w:r>
        <w:rPr>
          <w:rFonts w:hint="eastAsia"/>
        </w:rPr>
        <w:t>　　第二节 健身器械行业地区细分需求分析</w:t>
      </w:r>
      <w:r>
        <w:rPr>
          <w:rFonts w:hint="eastAsia"/>
        </w:rPr>
        <w:br/>
      </w:r>
      <w:r>
        <w:rPr>
          <w:rFonts w:hint="eastAsia"/>
        </w:rPr>
        <w:t>　　　　　　1、健身器械行业华北地区需求分析</w:t>
      </w:r>
      <w:r>
        <w:rPr>
          <w:rFonts w:hint="eastAsia"/>
        </w:rPr>
        <w:br/>
      </w:r>
      <w:r>
        <w:rPr>
          <w:rFonts w:hint="eastAsia"/>
        </w:rPr>
        <w:t>　　　　　　2、健身器械行业华东地区需求分析</w:t>
      </w:r>
      <w:r>
        <w:rPr>
          <w:rFonts w:hint="eastAsia"/>
        </w:rPr>
        <w:br/>
      </w:r>
      <w:r>
        <w:rPr>
          <w:rFonts w:hint="eastAsia"/>
        </w:rPr>
        <w:t>　　　　　　3、健身器械行业东北地区需求分析</w:t>
      </w:r>
      <w:r>
        <w:rPr>
          <w:rFonts w:hint="eastAsia"/>
        </w:rPr>
        <w:br/>
      </w:r>
      <w:r>
        <w:rPr>
          <w:rFonts w:hint="eastAsia"/>
        </w:rPr>
        <w:t>　　　　　　4、健身器械行业中南地区需求分析</w:t>
      </w:r>
      <w:r>
        <w:rPr>
          <w:rFonts w:hint="eastAsia"/>
        </w:rPr>
        <w:br/>
      </w:r>
      <w:r>
        <w:rPr>
          <w:rFonts w:hint="eastAsia"/>
        </w:rPr>
        <w:t>　　　　　　5、健身器械行业西北地区需求分析</w:t>
      </w:r>
      <w:r>
        <w:rPr>
          <w:rFonts w:hint="eastAsia"/>
        </w:rPr>
        <w:br/>
      </w:r>
      <w:r>
        <w:rPr>
          <w:rFonts w:hint="eastAsia"/>
        </w:rPr>
        <w:t>　　　　　　6、健身器械行业西南地区需求分析</w:t>
      </w:r>
      <w:r>
        <w:rPr>
          <w:rFonts w:hint="eastAsia"/>
        </w:rPr>
        <w:br/>
      </w:r>
      <w:r>
        <w:rPr>
          <w:rFonts w:hint="eastAsia"/>
        </w:rPr>
        <w:t>　　第三节 2020-2025年国内健身器械行业的需求地域分布结构分析</w:t>
      </w:r>
      <w:r>
        <w:rPr>
          <w:rFonts w:hint="eastAsia"/>
        </w:rPr>
        <w:br/>
      </w:r>
      <w:r>
        <w:rPr>
          <w:rFonts w:hint="eastAsia"/>
        </w:rPr>
        <w:t>　　第四节 2020-2025年国内健身器械行业的经销模式分析</w:t>
      </w:r>
      <w:r>
        <w:rPr>
          <w:rFonts w:hint="eastAsia"/>
        </w:rPr>
        <w:br/>
      </w:r>
      <w:r>
        <w:rPr>
          <w:rFonts w:hint="eastAsia"/>
        </w:rPr>
        <w:t>　　第五节 2020-2025年中国健身器械行业渠道格局分析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健身器械行业重点生产企业分析</w:t>
      </w:r>
      <w:r>
        <w:rPr>
          <w:rFonts w:hint="eastAsia"/>
        </w:rPr>
        <w:br/>
      </w:r>
      <w:r>
        <w:rPr>
          <w:rFonts w:hint="eastAsia"/>
        </w:rPr>
        <w:t>　　第一节 南京王宁体育文化发展有限公司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莱美健身服务（上海）有限公司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湖南舒力健身产业有限公司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广州市汉臣健身器材有限公司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南京奥霖体育设施有限公司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2020-2025年中国健身器械行业新增投资现状分析</w:t>
      </w:r>
      <w:r>
        <w:rPr>
          <w:rFonts w:hint="eastAsia"/>
        </w:rPr>
        <w:br/>
      </w:r>
      <w:r>
        <w:rPr>
          <w:rFonts w:hint="eastAsia"/>
        </w:rPr>
        <w:t>　　第一节 2025年健身器械行业投资情况分析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一、2025年健身器械行业总体投资及结构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二、2025年健身器械行业新增投资规模情况</w:t>
      </w:r>
      <w:r>
        <w:rPr>
          <w:rFonts w:hint="eastAsia"/>
        </w:rPr>
        <w:br/>
      </w:r>
      <w:r>
        <w:rPr>
          <w:rFonts w:hint="eastAsia"/>
        </w:rPr>
        <w:t>　　　　三、2025年健身器械行业投资增速情况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五、2025年健身器械行业分地区投资分析</w:t>
      </w:r>
      <w:r>
        <w:rPr>
          <w:rFonts w:hint="eastAsia"/>
        </w:rPr>
        <w:br/>
      </w:r>
      <w:r>
        <w:rPr>
          <w:rFonts w:hint="eastAsia"/>
        </w:rPr>
        <w:t>　　第二节 2025年健身器械行业投资情况分析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一、2025年健身器械行业总体投资及结构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二、2025年健身器械行业投资规模情况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三、2025年健身器械行业投资增速情况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五、2025年健身器械行业分地区投资分析</w:t>
      </w:r>
      <w:r>
        <w:rPr>
          <w:rFonts w:hint="eastAsia"/>
        </w:rPr>
        <w:br/>
      </w:r>
      <w:r>
        <w:rPr>
          <w:rFonts w:hint="eastAsia"/>
        </w:rPr>
        <w:t>　　第三节 2025-2031年健身器械行业新增投资情况判断分析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2025-2031年健身器械行业发展预测分析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一、2025-2031年中国健身器械行业投资环境分析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二、2025-2031年中国健身器械行业投资价值分析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三、2025-2031年中国健身器械行业与产业链相关的投资机会分析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2025-2031年中国健身器械行业供需预测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一、2025-2031年中国健身器械行业供给预测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二、2025-2031年中国健身器械行业需求预测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三、2025-2031年中国健身器械行业发展规模预测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四、2025-2031年中国健身器械行业毛利率走势分析预测</w:t>
      </w:r>
      <w:r>
        <w:rPr>
          <w:rFonts w:hint="eastAsia"/>
        </w:rPr>
        <w:br/>
      </w:r>
      <w:r>
        <w:rPr>
          <w:rFonts w:hint="eastAsia"/>
        </w:rPr>
        <w:t>　　第三节 2025-2031年中国健身器械行业政策投资风险分析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三、企业经营管理风险分析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四、市场运营机制风险分析</w:t>
      </w:r>
      <w:r>
        <w:rPr>
          <w:rFonts w:hint="eastAsia"/>
        </w:rPr>
        <w:br/>
      </w:r>
      <w:r>
        <w:rPr>
          <w:rFonts w:hint="eastAsia"/>
        </w:rPr>
        <w:t>　　　　五、供需波动风险分析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2025-2031年中国健身器械行业发展策略及投资建议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健身器械行业发展战略研究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健身器械企业经营管理策略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第三节 健身器械行业市场的重点客户战略实施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中⋅智林⋅　健身器械行业项目投资建议概述</w:t>
      </w:r>
      <w:r>
        <w:rPr>
          <w:rFonts w:hint="eastAsia"/>
        </w:rPr>
        <w:br/>
      </w:r>
      <w:r>
        <w:rPr>
          <w:rFonts w:hint="eastAsia"/>
        </w:rPr>
        <w:t>　　　　一、健身器械行业投资区域建议</w:t>
      </w:r>
      <w:r>
        <w:rPr>
          <w:rFonts w:hint="eastAsia"/>
        </w:rPr>
        <w:br/>
      </w:r>
      <w:r>
        <w:rPr>
          <w:rFonts w:hint="eastAsia"/>
        </w:rPr>
        <w:t>　　　　二、健身器械行业定位建议</w:t>
      </w:r>
      <w:r>
        <w:rPr>
          <w:rFonts w:hint="eastAsia"/>
        </w:rPr>
        <w:br/>
      </w:r>
      <w:r>
        <w:rPr>
          <w:rFonts w:hint="eastAsia"/>
        </w:rPr>
        <w:t>　　　　三、健身器械行业目标群体建议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2020-2025年我国健身器械行业企业数量增长趋势图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2020-2025年我国健身器械行业亏损企业数量增长趋势图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2020-2025年我国健身器械行业从业人数增长趋势图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2020-2025年我国健身器械行业资产规模增长趋势图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2020-2025年我国健身器械行业产成品增长趋势图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2020-2025年我国健身器械行业工业销售产值增长趋势图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2020-2025年我国健身器械行业销售成本增长趋势图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2020-2025年我国健身器械行业费用使用统计图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2020-2025年我国健身器械行业主要盈利指标统计图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2020-2025年我国健身器械行业主要盈利指标增长趋势图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2020-2025年健身器械行业市场供给分析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2020-2025年健身器械行业市场需求分析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2020-2025年健身器械行业市场规模分析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2025-2031年中国健身器械行业市场规模分析预测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2025-2031年中国健身器械行业供给分析预测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2025-2031年中国健身器械行业需求分析预测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2025-2031年中国健身器械行业毛利率分析预测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1603346274099" w:history="1">
        <w:r>
          <w:rPr>
            <w:rStyle w:val="Hyperlink"/>
          </w:rPr>
          <w:t>2025-2031年中国健身器械市场深度调查研究与发展前景分析报告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1603346274099" w:history="1">
        <w:r>
          <w:rPr>
            <w:rStyle w:val="Hyperlink"/>
          </w:rPr>
          <w:t>https://www.20087.com/6/67/JianShenQiXieDeXianZhuangHeFaZha.html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热点：健身设备器材大全、健身器械排名前十名、健身器材品牌、健身器械名称和用法、健身房常见的健身器材、健身器械品牌排行榜前十名、健身器材的好处、健身器械名称、健身房专用健身器械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ecb5af0a54042" w:history="1">
      <w:r>
        <w:rPr>
          <w:rStyle w:val="Hyperlink"/>
        </w:rPr>
        <w:t>2025-2031年中国健身器械市场深度调查研究与发展前景分析报告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anShenQiXieDeXianZhuangHeFaZha.html" TargetMode="External" Id="Rac2160334627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anShenQiXieDeXianZhuangHeFaZha.html" TargetMode="External" Id="Ra51ecb5af0a5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2025-05-27T00:56:00Z</dcterms:created>
  <dcterms:modified xsi:type="dcterms:W3CDTF">2025-05-27T01:56:00Z</dcterms:modified>
  <dc:subject>2025-2031年中国健身器械市场深度调查研究与发展前景分析报告</dc:subject>
  <dc:title>2025-2031年中国健身器械市场深度调查研究与发展前景分析报告</dc:title>
  <cp:keywords>2025-2031年中国健身器械市场深度调查研究与发展前景分析报告</cp:keywords>
  <dc:description>2025-2031年中国健身器械市场深度调查研究与发展前景分析报告</dc:description>
</cp:coreProperties>
</file>