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ed36890f24497f" w:history="1">
              <w:r>
                <w:rPr>
                  <w:rStyle w:val="Hyperlink"/>
                </w:rPr>
                <w:t>2023-2029年中国可移动建筑市场研究与发展趋势报告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ed36890f24497f" w:history="1">
              <w:r>
                <w:rPr>
                  <w:rStyle w:val="Hyperlink"/>
                </w:rPr>
                <w:t>2023-2029年中国可移动建筑市场研究与发展趋势报告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3609076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ed36890f24497f" w:history="1">
                <w:r>
                  <w:rPr>
                    <w:rStyle w:val="Hyperlink"/>
                  </w:rPr>
                  <w:t>https://www.20087.com/6/07/KeYiDongJianZhuFaZhanQuShiFenXi.html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移动建筑，又称模块化建筑，通过预先在工厂制造结构组件，然后现场组装，以其灵活性、快速建造和环保特性在住宅、商业和临时住所等领域获得关注。这种建筑方式不仅减少了现场施工时间，还降低了噪音和废物产生，适合快速城市化和短期项目需求。技术进步，如3D打印和智能设计软件的应用，正进一步提升其设计多样性和建造效率。</w:t>
      </w:r>
      <w:r>
        <w:rPr>
          <w:rFonts w:hint="eastAsia"/>
        </w:rPr>
        <w:br/>
      </w:r>
      <w:r>
        <w:rPr>
          <w:rFonts w:hint="eastAsia"/>
        </w:rPr>
        <w:t>　　随着对可持续建筑解决方案的需求增长，可移动建筑将更加注重材料的可持续性和能源效率。智能化和物联网技术的融合将使建筑物更加适应用户需求，比如通过智能系统自动调节室内环境。此外，随着城市空间利用的紧张和人们对灵活居住空间的偏好增加，可移动建筑将探索更多创新应用，如可变形房屋、移动办公室等，进一步拓宽市场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ed36890f24497f" w:history="1">
        <w:r>
          <w:rPr>
            <w:rStyle w:val="Hyperlink"/>
          </w:rPr>
          <w:t>2023-2029年中国可移动建筑市场研究与发展趋势报告</w:t>
        </w:r>
      </w:hyperlink>
      <w:r>
        <w:rPr>
          <w:rFonts w:hint="eastAsia"/>
        </w:rPr>
        <w:t>》依据国家统计局、海关总署及可移动建筑相关协会等部门的权威资料数据，以及对可移动建筑行业重点区域实地调研，结合可移动建筑行业发展所处的环境，从理论到实践、从宏观到微观等多个角度对可移动建筑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ed36890f24497f" w:history="1">
        <w:r>
          <w:rPr>
            <w:rStyle w:val="Hyperlink"/>
          </w:rPr>
          <w:t>2023-2029年中国可移动建筑市场研究与发展趋势报告</w:t>
        </w:r>
      </w:hyperlink>
      <w:r>
        <w:rPr>
          <w:rFonts w:hint="eastAsia"/>
        </w:rPr>
        <w:t>》内容严谨、数据翔实，通过辅以大量直观的图表，帮助可移动建筑企业准确把握可移动建筑行业发展动向、正确制定可移动建筑企业发展战略和可移动建筑投资策略。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可移动建筑产业概述</w:t>
      </w:r>
      <w:r>
        <w:rPr>
          <w:rFonts w:hint="eastAsia"/>
        </w:rPr>
        <w:br/>
      </w:r>
      <w:r>
        <w:rPr>
          <w:rFonts w:hint="eastAsia"/>
        </w:rPr>
        <w:t>　　第一节 可移动建筑定义</w:t>
      </w:r>
      <w:r>
        <w:rPr>
          <w:rFonts w:hint="eastAsia"/>
        </w:rPr>
        <w:br/>
      </w:r>
      <w:r>
        <w:rPr>
          <w:rFonts w:hint="eastAsia"/>
        </w:rPr>
        <w:t>　　第二节 可移动建筑行业特点</w:t>
      </w:r>
      <w:r>
        <w:rPr>
          <w:rFonts w:hint="eastAsia"/>
        </w:rPr>
        <w:br/>
      </w:r>
      <w:r>
        <w:rPr>
          <w:rFonts w:hint="eastAsia"/>
        </w:rPr>
        <w:t>　　第三节 可移动建筑发展历程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中国可移动建筑行业运行环境分析</w:t>
      </w:r>
      <w:r>
        <w:rPr>
          <w:rFonts w:hint="eastAsia"/>
        </w:rPr>
        <w:br/>
      </w:r>
      <w:r>
        <w:rPr>
          <w:rFonts w:hint="eastAsia"/>
        </w:rPr>
        <w:t>　　第一节 中国可移动建筑运行经济环境分析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三、经济发展对可移动建筑行业的影响</w:t>
      </w:r>
      <w:r>
        <w:rPr>
          <w:rFonts w:hint="eastAsia"/>
        </w:rPr>
        <w:br/>
      </w:r>
      <w:r>
        <w:rPr>
          <w:rFonts w:hint="eastAsia"/>
        </w:rPr>
        <w:t>　　第二节 中国可移动建筑产业政策环境分析</w:t>
      </w:r>
      <w:r>
        <w:rPr>
          <w:rFonts w:hint="eastAsia"/>
        </w:rPr>
        <w:br/>
      </w:r>
      <w:r>
        <w:rPr>
          <w:rFonts w:hint="eastAsia"/>
        </w:rPr>
        <w:t>　　　　一、可移动建筑行业监管体制</w:t>
      </w:r>
      <w:r>
        <w:rPr>
          <w:rFonts w:hint="eastAsia"/>
        </w:rPr>
        <w:br/>
      </w:r>
      <w:r>
        <w:rPr>
          <w:rFonts w:hint="eastAsia"/>
        </w:rPr>
        <w:t>　　　　二、可移动建筑行业主要法规政策</w:t>
      </w:r>
      <w:r>
        <w:rPr>
          <w:rFonts w:hint="eastAsia"/>
        </w:rPr>
        <w:br/>
      </w:r>
      <w:r>
        <w:rPr>
          <w:rFonts w:hint="eastAsia"/>
        </w:rPr>
        <w:t>　　第三节 中国可移动建筑产业社会环境分析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国外可移动建筑行业发展态势分析</w:t>
      </w:r>
      <w:r>
        <w:rPr>
          <w:rFonts w:hint="eastAsia"/>
        </w:rPr>
        <w:br/>
      </w:r>
      <w:r>
        <w:rPr>
          <w:rFonts w:hint="eastAsia"/>
        </w:rPr>
        <w:t>　　第一节 国外可移动建筑市场发展现状分析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国外主要国家、地区可移动建筑市场现状</w:t>
      </w:r>
      <w:r>
        <w:rPr>
          <w:rFonts w:hint="eastAsia"/>
        </w:rPr>
        <w:br/>
      </w:r>
      <w:r>
        <w:rPr>
          <w:rFonts w:hint="eastAsia"/>
        </w:rPr>
        <w:t>　　第三节 国外可移动建筑行业发展趋势预测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中国可移动建筑行业发展调研</w:t>
      </w:r>
      <w:r>
        <w:rPr>
          <w:rFonts w:hint="eastAsia"/>
        </w:rPr>
        <w:br/>
      </w:r>
      <w:r>
        <w:rPr>
          <w:rFonts w:hint="eastAsia"/>
        </w:rPr>
        <w:t>　　第一节 2017-2022年中国可移动建筑行业规模情况</w:t>
      </w:r>
      <w:r>
        <w:rPr>
          <w:rFonts w:hint="eastAsia"/>
        </w:rPr>
        <w:br/>
      </w:r>
      <w:r>
        <w:rPr>
          <w:rFonts w:hint="eastAsia"/>
        </w:rPr>
        <w:t>　　　　一、可移动建筑行业市场规模状况</w:t>
      </w:r>
      <w:r>
        <w:rPr>
          <w:rFonts w:hint="eastAsia"/>
        </w:rPr>
        <w:br/>
      </w:r>
      <w:r>
        <w:rPr>
          <w:rFonts w:hint="eastAsia"/>
        </w:rPr>
        <w:t>　　　　二、可移动建筑行业单位规模状况</w:t>
      </w:r>
      <w:r>
        <w:rPr>
          <w:rFonts w:hint="eastAsia"/>
        </w:rPr>
        <w:br/>
      </w:r>
      <w:r>
        <w:rPr>
          <w:rFonts w:hint="eastAsia"/>
        </w:rPr>
        <w:t>　　　　三、可移动建筑行业人员规模状况</w:t>
      </w:r>
      <w:r>
        <w:rPr>
          <w:rFonts w:hint="eastAsia"/>
        </w:rPr>
        <w:br/>
      </w:r>
      <w:r>
        <w:rPr>
          <w:rFonts w:hint="eastAsia"/>
        </w:rPr>
        <w:t>　　第二节 2017-2022年中国可移动建筑行业财务能力分析</w:t>
      </w:r>
      <w:r>
        <w:rPr>
          <w:rFonts w:hint="eastAsia"/>
        </w:rPr>
        <w:br/>
      </w:r>
      <w:r>
        <w:rPr>
          <w:rFonts w:hint="eastAsia"/>
        </w:rPr>
        <w:t>　　　　一、可移动建筑行业盈利能力分析</w:t>
      </w:r>
      <w:r>
        <w:rPr>
          <w:rFonts w:hint="eastAsia"/>
        </w:rPr>
        <w:br/>
      </w:r>
      <w:r>
        <w:rPr>
          <w:rFonts w:hint="eastAsia"/>
        </w:rPr>
        <w:t>　　　　二、可移动建筑行业偿债能力分析</w:t>
      </w:r>
      <w:r>
        <w:rPr>
          <w:rFonts w:hint="eastAsia"/>
        </w:rPr>
        <w:br/>
      </w:r>
      <w:r>
        <w:rPr>
          <w:rFonts w:hint="eastAsia"/>
        </w:rPr>
        <w:t>　　　　三、可移动建筑行业营运能力分析</w:t>
      </w:r>
      <w:r>
        <w:rPr>
          <w:rFonts w:hint="eastAsia"/>
        </w:rPr>
        <w:br/>
      </w:r>
      <w:r>
        <w:rPr>
          <w:rFonts w:hint="eastAsia"/>
        </w:rPr>
        <w:t>　　　　四、可移动建筑行业发展能力分析</w:t>
      </w:r>
      <w:r>
        <w:rPr>
          <w:rFonts w:hint="eastAsia"/>
        </w:rPr>
        <w:br/>
      </w:r>
      <w:r>
        <w:rPr>
          <w:rFonts w:hint="eastAsia"/>
        </w:rPr>
        <w:t>　　第三节 2021-2022年中国可移动建筑行业热点动态</w:t>
      </w:r>
      <w:r>
        <w:rPr>
          <w:rFonts w:hint="eastAsia"/>
        </w:rPr>
        <w:br/>
      </w:r>
      <w:r>
        <w:rPr>
          <w:rFonts w:hint="eastAsia"/>
        </w:rPr>
        <w:t>　　第四节 2022年中国可移动建筑行业面临的挑战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中国可移动建筑行业重点地区市场调研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**地区可移动建筑发展现状及趋势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**地区可移动建筑发展现状及趋势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**地区可移动建筑发展现状及趋势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**地区可移动建筑发展现状及趋势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中国可移动建筑行业价格走势及影响因素分析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国内可移动建筑行业价格回顾</w:t>
      </w:r>
      <w:r>
        <w:rPr>
          <w:rFonts w:hint="eastAsia"/>
        </w:rPr>
        <w:br/>
      </w:r>
      <w:r>
        <w:rPr>
          <w:rFonts w:hint="eastAsia"/>
        </w:rPr>
        <w:t>　　第二节 国内可移动建筑行业价格走势预测</w:t>
      </w:r>
      <w:r>
        <w:rPr>
          <w:rFonts w:hint="eastAsia"/>
        </w:rPr>
        <w:br/>
      </w:r>
      <w:r>
        <w:rPr>
          <w:rFonts w:hint="eastAsia"/>
        </w:rPr>
        <w:t>　　第三节 国内可移动建筑行业价格影响因素分析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中国可移动建筑行业客户调研</w:t>
      </w:r>
      <w:r>
        <w:rPr>
          <w:rFonts w:hint="eastAsia"/>
        </w:rPr>
        <w:br/>
      </w:r>
      <w:r>
        <w:rPr>
          <w:rFonts w:hint="eastAsia"/>
        </w:rPr>
        <w:t>　　　　一、可移动建筑行业客户偏好调查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二、客户对可移动建筑品牌的首要认知渠道</w:t>
      </w:r>
      <w:r>
        <w:rPr>
          <w:rFonts w:hint="eastAsia"/>
        </w:rPr>
        <w:br/>
      </w:r>
      <w:r>
        <w:rPr>
          <w:rFonts w:hint="eastAsia"/>
        </w:rPr>
        <w:t>　　　　三、可移动建筑品牌忠诚度调查</w:t>
      </w:r>
      <w:r>
        <w:rPr>
          <w:rFonts w:hint="eastAsia"/>
        </w:rPr>
        <w:br/>
      </w:r>
      <w:r>
        <w:rPr>
          <w:rFonts w:hint="eastAsia"/>
        </w:rPr>
        <w:t>　　　　四、可移动建筑行业客户消费理念调研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中国可移动建筑行业重点企业发展调研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中国可移动建筑行业竞争格局分析</w:t>
      </w:r>
      <w:r>
        <w:rPr>
          <w:rFonts w:hint="eastAsia"/>
        </w:rPr>
        <w:br/>
      </w:r>
      <w:r>
        <w:rPr>
          <w:rFonts w:hint="eastAsia"/>
        </w:rPr>
        <w:t>　　第一节 2021-2022年可移动建筑行业集中度分析</w:t>
      </w:r>
      <w:r>
        <w:rPr>
          <w:rFonts w:hint="eastAsia"/>
        </w:rPr>
        <w:br/>
      </w:r>
      <w:r>
        <w:rPr>
          <w:rFonts w:hint="eastAsia"/>
        </w:rPr>
        <w:t>　　　　一、可移动建筑市场集中度分析</w:t>
      </w:r>
      <w:r>
        <w:rPr>
          <w:rFonts w:hint="eastAsia"/>
        </w:rPr>
        <w:br/>
      </w:r>
      <w:r>
        <w:rPr>
          <w:rFonts w:hint="eastAsia"/>
        </w:rPr>
        <w:t>　　　　二、可移动建筑企业集中度分析</w:t>
      </w:r>
      <w:r>
        <w:rPr>
          <w:rFonts w:hint="eastAsia"/>
        </w:rPr>
        <w:br/>
      </w:r>
      <w:r>
        <w:rPr>
          <w:rFonts w:hint="eastAsia"/>
        </w:rPr>
        <w:t>　　第二节 2022年可移动建筑行业竞争格局分析</w:t>
      </w:r>
      <w:r>
        <w:rPr>
          <w:rFonts w:hint="eastAsia"/>
        </w:rPr>
        <w:br/>
      </w:r>
      <w:r>
        <w:rPr>
          <w:rFonts w:hint="eastAsia"/>
        </w:rPr>
        <w:t>　　　　一、可移动建筑行业竞争策略分析</w:t>
      </w:r>
      <w:r>
        <w:rPr>
          <w:rFonts w:hint="eastAsia"/>
        </w:rPr>
        <w:br/>
      </w:r>
      <w:r>
        <w:rPr>
          <w:rFonts w:hint="eastAsia"/>
        </w:rPr>
        <w:t>　　　　二、可移动建筑行业竞争格局展望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三、我国可移动建筑市场竞争趋势</w:t>
      </w:r>
      <w:r>
        <w:rPr>
          <w:rFonts w:hint="eastAsia"/>
        </w:rPr>
        <w:br/>
      </w:r>
      <w:r>
        <w:rPr>
          <w:rFonts w:hint="eastAsia"/>
        </w:rPr>
        <w:t>　　第三节 可移动建筑行业兼并与重组整合分析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一、可移动建筑行业兼并与重组整合动态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二、可移动建筑行业兼并与重组整合发展趋势预测分析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可移动建筑行业投资风险及应对策略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可移动建筑行业SWOT模型分析</w:t>
      </w:r>
      <w:r>
        <w:rPr>
          <w:rFonts w:hint="eastAsia"/>
        </w:rPr>
        <w:br/>
      </w:r>
      <w:r>
        <w:rPr>
          <w:rFonts w:hint="eastAsia"/>
        </w:rPr>
        <w:t>　　　　一、可移动建筑行业优势分析</w:t>
      </w:r>
      <w:r>
        <w:rPr>
          <w:rFonts w:hint="eastAsia"/>
        </w:rPr>
        <w:br/>
      </w:r>
      <w:r>
        <w:rPr>
          <w:rFonts w:hint="eastAsia"/>
        </w:rPr>
        <w:t>　　　　二、可移动建筑行业劣势分析</w:t>
      </w:r>
      <w:r>
        <w:rPr>
          <w:rFonts w:hint="eastAsia"/>
        </w:rPr>
        <w:br/>
      </w:r>
      <w:r>
        <w:rPr>
          <w:rFonts w:hint="eastAsia"/>
        </w:rPr>
        <w:t>　　　　三、可移动建筑行业机会分析</w:t>
      </w:r>
      <w:r>
        <w:rPr>
          <w:rFonts w:hint="eastAsia"/>
        </w:rPr>
        <w:br/>
      </w:r>
      <w:r>
        <w:rPr>
          <w:rFonts w:hint="eastAsia"/>
        </w:rPr>
        <w:t>　　　　四、可移动建筑行业风险分析</w:t>
      </w:r>
      <w:r>
        <w:rPr>
          <w:rFonts w:hint="eastAsia"/>
        </w:rPr>
        <w:br/>
      </w:r>
      <w:r>
        <w:rPr>
          <w:rFonts w:hint="eastAsia"/>
        </w:rPr>
        <w:t>　　第二节 可移动建筑行业投资风险及控制策略分析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一、可移动建筑市场风险及控制策略</w:t>
      </w:r>
      <w:r>
        <w:rPr>
          <w:rFonts w:hint="eastAsia"/>
        </w:rPr>
        <w:br/>
      </w:r>
      <w:r>
        <w:rPr>
          <w:rFonts w:hint="eastAsia"/>
        </w:rPr>
        <w:t>　　　　二、可移动建筑行业政策风险及控制策略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三、可移动建筑行业经营风险及控制策略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四、可移动建筑同业竞争风险及控制策略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五、可移动建筑行业其他风险及控制策略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2023-2029年中国可移动建筑市场预测及发展建议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2023-2029年中国可移动建筑市场预测分析</w:t>
      </w:r>
      <w:r>
        <w:rPr>
          <w:rFonts w:hint="eastAsia"/>
        </w:rPr>
        <w:br/>
      </w:r>
      <w:r>
        <w:rPr>
          <w:rFonts w:hint="eastAsia"/>
        </w:rPr>
        <w:t>　　　　一、中国可移动建筑市场前景分析</w:t>
      </w:r>
      <w:r>
        <w:rPr>
          <w:rFonts w:hint="eastAsia"/>
        </w:rPr>
        <w:br/>
      </w:r>
      <w:r>
        <w:rPr>
          <w:rFonts w:hint="eastAsia"/>
        </w:rPr>
        <w:t>　　　　二、中国可移动建筑发展趋势预测</w:t>
      </w:r>
      <w:r>
        <w:rPr>
          <w:rFonts w:hint="eastAsia"/>
        </w:rPr>
        <w:br/>
      </w:r>
      <w:r>
        <w:rPr>
          <w:rFonts w:hint="eastAsia"/>
        </w:rPr>
        <w:t>　　第二节 2023-2029年中国可移动建筑企业发展策略建议</w:t>
      </w:r>
      <w:r>
        <w:rPr>
          <w:rFonts w:hint="eastAsia"/>
        </w:rPr>
        <w:br/>
      </w:r>
      <w:r>
        <w:rPr>
          <w:rFonts w:hint="eastAsia"/>
        </w:rPr>
        <w:t>　　　　一、可移动建筑企业融资策略</w:t>
      </w:r>
      <w:r>
        <w:rPr>
          <w:rFonts w:hint="eastAsia"/>
        </w:rPr>
        <w:br/>
      </w:r>
      <w:r>
        <w:rPr>
          <w:rFonts w:hint="eastAsia"/>
        </w:rPr>
        <w:t>　　　　二、可移动建筑企业人才策略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2023-2029年中国可移动建筑企业营销策略建议</w:t>
      </w:r>
      <w:r>
        <w:rPr>
          <w:rFonts w:hint="eastAsia"/>
        </w:rPr>
        <w:br/>
      </w:r>
      <w:r>
        <w:rPr>
          <w:rFonts w:hint="eastAsia"/>
        </w:rPr>
        <w:t>　　　　一、可移动建筑企业定位策略</w:t>
      </w:r>
      <w:r>
        <w:rPr>
          <w:rFonts w:hint="eastAsia"/>
        </w:rPr>
        <w:br/>
      </w:r>
      <w:r>
        <w:rPr>
          <w:rFonts w:hint="eastAsia"/>
        </w:rPr>
        <w:t>　　　　二、可移动建筑企业价格策略</w:t>
      </w:r>
      <w:r>
        <w:rPr>
          <w:rFonts w:hint="eastAsia"/>
        </w:rPr>
        <w:br/>
      </w:r>
      <w:r>
        <w:rPr>
          <w:rFonts w:hint="eastAsia"/>
        </w:rPr>
        <w:t>　　　　三、可移动建筑企业促销策略</w:t>
      </w:r>
      <w:r>
        <w:rPr>
          <w:rFonts w:hint="eastAsia"/>
        </w:rPr>
        <w:br/>
      </w:r>
      <w:r>
        <w:rPr>
          <w:rFonts w:hint="eastAsia"/>
        </w:rPr>
        <w:t>　　第四节 中-智-林 可移动建筑行业研究结论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可移动建筑行业历程</w:t>
      </w:r>
      <w:r>
        <w:rPr>
          <w:rFonts w:hint="eastAsia"/>
        </w:rPr>
        <w:br/>
      </w:r>
      <w:r>
        <w:rPr>
          <w:rFonts w:hint="eastAsia"/>
        </w:rPr>
        <w:t>　　图表 可移动建筑行业生命周期</w:t>
      </w:r>
      <w:r>
        <w:rPr>
          <w:rFonts w:hint="eastAsia"/>
        </w:rPr>
        <w:br/>
      </w:r>
      <w:r>
        <w:rPr>
          <w:rFonts w:hint="eastAsia"/>
        </w:rPr>
        <w:t>　　图表 可移动建筑行业产业链分析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2017-2022年可移动建筑行业市场容量统计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2017-2022年中国可移动建筑行业市场规模及增长情况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2017-2022年中国可移动建筑行业销售收入分析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2017-2022年中国可移动建筑行业盈利情况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2017-2022年中国可移动建筑行业利润总额分析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2017-2022年中国可移动建筑行业企业数量情况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2017-2022年中国可移动建筑行业企业平均规模情况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2017-2022年中国可移动建筑行业竞争力分析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2017-2022年中国可移动建筑行业盈利能力分析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2017-2022年中国可移动建筑行业运营能力分析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2017-2022年中国可移动建筑行业偿债能力分析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2017-2022年中国可移动建筑行业发展能力分析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2017-2022年中国可移动建筑行业经营效益分析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**地区可移动建筑市场规模及增长情况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**地区可移动建筑行业市场需求情况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**地区可移动建筑市场规模及增长情况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**地区可移动建筑行业市场需求情况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**地区可移动建筑市场规模及增长情况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**地区可移动建筑行业市场需求情况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可移动建筑重点企业（一）基本信息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可移动建筑重点企业（一）经营情况分析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可移动建筑重点企业（一）盈利能力情况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可移动建筑重点企业（一）偿债能力情况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可移动建筑重点企业（一）运营能力情况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可移动建筑重点企业（一）成长能力情况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可移动建筑重点企业（二）基本信息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可移动建筑重点企业（二）经营情况分析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可移动建筑重点企业（二）盈利能力情况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可移动建筑重点企业（二）偿债能力情况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可移动建筑重点企业（二）运营能力情况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可移动建筑重点企业（二）成长能力情况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2023-2029年中国可移动建筑行业市场容量预测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2023-2029年中国可移动建筑行业市场规模预测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2023-2029年中国可移动建筑市场前景分析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2023-2029年中国可移动建筑行业发展趋势预测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ed36890f24497f" w:history="1">
        <w:r>
          <w:rPr>
            <w:rStyle w:val="Hyperlink"/>
          </w:rPr>
          <w:t>2023-2029年中国可移动建筑市场研究与发展趋势报告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3609076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ed36890f24497f" w:history="1">
        <w:r>
          <w:rPr>
            <w:rStyle w:val="Hyperlink"/>
          </w:rPr>
          <w:t>https://www.20087.com/6/07/KeYiDongJianZhuFaZhanQuShiFenXi.html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d6e0c4f8484116" w:history="1">
      <w:r>
        <w:rPr>
          <w:rStyle w:val="Hyperlink"/>
        </w:rPr>
        <w:t>2023-2029年中国可移动建筑市场研究与发展趋势报告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KeYiDongJianZhuFaZhanQuShiFenXi.html" TargetMode="External" Id="Rbeed36890f2449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KeYiDongJianZhuFaZhanQuShiFenXi.html" TargetMode="External" Id="R9fd6e0c4f84841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2023-02-17T07:56:25Z</dcterms:created>
  <dcterms:modified xsi:type="dcterms:W3CDTF">2023-02-17T08:56:25Z</dcterms:modified>
  <dc:subject>2023-2029年中国可移动建筑市场研究与发展趋势报告</dc:subject>
  <dc:title>2023-2029年中国可移动建筑市场研究与发展趋势报告</dc:title>
  <cp:keywords>2023-2029年中国可移动建筑市场研究与发展趋势报告</cp:keywords>
  <dc:description>2023-2029年中国可移动建筑市场研究与发展趋势报告</dc:description>
</cp:coreProperties>
</file>