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4b79279ee4b9c" w:history="1">
              <w:r>
                <w:rPr>
                  <w:rStyle w:val="Hyperlink"/>
                </w:rPr>
                <w:t>中国声电转换场效应晶体管集成电路芯片行业现状分析与发展前景研究报告（2025年版）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4b79279ee4b9c" w:history="1">
              <w:r>
                <w:rPr>
                  <w:rStyle w:val="Hyperlink"/>
                </w:rPr>
                <w:t>中国声电转换场效应晶体管集成电路芯片行业现状分析与发展前景研究报告（2025年版）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4b79279ee4b9c" w:history="1">
                <w:r>
                  <w:rPr>
                    <w:rStyle w:val="Hyperlink"/>
                  </w:rPr>
                  <w:t>https://www.20087.com/M_JiXieJiDian/76/ShengDianZhuanHuanChangXiaoYingJingTiGuanJiChengDianLuXinPianShiCh.html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电转换场效应晶体管集成电路芯片是声控和语音识别技术的核心部件，正引领着人机交互方式的革新。通过将声音信号转化为电信号，这类芯片在智能音箱、智能手机、虚拟助手和智能家居设备中发挥着关键作用。目前，芯片设计正朝着低功耗、高灵敏度和小尺寸方向发展，以适应移动设备和可穿戴技术的需求。</w:t>
      </w:r>
      <w:r>
        <w:rPr>
          <w:rFonts w:hint="eastAsia"/>
        </w:rPr>
        <w:br/>
      </w:r>
      <w:r>
        <w:rPr>
          <w:rFonts w:hint="eastAsia"/>
        </w:rPr>
        <w:t>　　声电转换场效应晶体管集成电路芯片的未来将更加注重智能化和集成化。人工智能算法的嵌入将使芯片具备更高级的声音识别和语义理解能力，提升用户体验。同时，芯片将集成更多传感器和处理器，形成高度集成的系统级封装（SiP），减少设备的体积和功耗。此外，随着物联网和5G技术的普及，芯片将支持更快速的数据传输和更低的延迟，为实时语音通信和远程控制提供技术支持。</w:t>
      </w:r>
      <w:r>
        <w:rPr>
          <w:rFonts w:hint="eastAsia"/>
        </w:rPr>
        <w:br/>
      </w:r>
      <w:r>
        <w:rPr>
          <w:rFonts w:hint="eastAsia"/>
        </w:rPr>
        <w:t>　　《</w:t>
      </w:r>
      <w:hyperlink r:id="R60f4b79279ee4b9c" w:history="1">
        <w:r>
          <w:rPr>
            <w:rStyle w:val="Hyperlink"/>
          </w:rPr>
          <w:t>中国声电转换场效应晶体管集成电路芯片行业现状分析与发展前景研究报告（2025年版）</w:t>
        </w:r>
      </w:hyperlink>
      <w:r>
        <w:rPr>
          <w:rFonts w:hint="eastAsia"/>
        </w:rPr>
        <w:t>》依托权威机构及相关协会的数据资料，全面解析了声电转换场效应晶体管集成电路芯片行业现状、市场需求及市场规模，系统梳理了声电转换场效应晶体管集成电路芯片产业链结构、价格趋势及各细分市场动态。报告对声电转换场效应晶体管集成电路芯片市场前景与发展趋势进行了科学预测，重点分析了品牌竞争格局、市场集中度及主要企业的经营表现。同时，通过SWOT分析揭示了声电转换场效应晶体管集成电路芯片行业面临的机遇与风险，为声电转换场效应晶体管集成电路芯片行业企业及投资者提供了规范、客观的战略建议，是制定科学竞争策略与投资决策的重要参考依据。</w:t>
      </w:r>
      <w:r>
        <w:rPr>
          <w:rFonts w:hint="eastAsia"/>
        </w:rPr>
        <w:br/>
      </w:r>
      <w:r>
        <w:rPr>
          <w:rFonts w:hint="eastAsia"/>
        </w:rPr>
        <w:br/>
      </w:r>
      <w:r>
        <w:rPr>
          <w:rFonts w:hint="eastAsia"/>
        </w:rPr>
        <w:t>第一章 声电转换场效应晶体管集成电路芯片产品概述</w:t>
      </w:r>
      <w:r>
        <w:rPr>
          <w:rFonts w:hint="eastAsia"/>
        </w:rPr>
        <w:br/>
      </w:r>
      <w:r>
        <w:rPr>
          <w:rFonts w:hint="eastAsia"/>
        </w:rPr>
        <w:t>　　第一节 声电转换场效应晶体管集成电路芯片产品定义及主要产品</w:t>
      </w:r>
      <w:r>
        <w:rPr>
          <w:rFonts w:hint="eastAsia"/>
        </w:rPr>
        <w:br/>
      </w:r>
      <w:r>
        <w:rPr>
          <w:rFonts w:hint="eastAsia"/>
        </w:rPr>
        <w:t>　　第二节 声电转换场效应晶体管集成电路芯片行业特征</w:t>
      </w:r>
      <w:r>
        <w:rPr>
          <w:rFonts w:hint="eastAsia"/>
        </w:rPr>
        <w:br/>
      </w:r>
      <w:r>
        <w:rPr>
          <w:rFonts w:hint="eastAsia"/>
        </w:rPr>
        <w:t>　　第三节 中国声电转换场效应晶体管集成电路芯片发展历程</w:t>
      </w:r>
      <w:r>
        <w:rPr>
          <w:rFonts w:hint="eastAsia"/>
        </w:rPr>
        <w:br/>
      </w:r>
      <w:r>
        <w:rPr>
          <w:rFonts w:hint="eastAsia"/>
        </w:rPr>
        <w:t>　　第四节 中国声电转换场效应晶体管集成电路芯片行业周期</w:t>
      </w:r>
      <w:r>
        <w:rPr>
          <w:rFonts w:hint="eastAsia"/>
        </w:rPr>
        <w:br/>
      </w:r>
      <w:r>
        <w:rPr>
          <w:rFonts w:hint="eastAsia"/>
        </w:rPr>
        <w:t>　　第五节 2020-2025年中国声电转换场效应晶体管集成电路芯片行业运行情况分析</w:t>
      </w:r>
      <w:r>
        <w:rPr>
          <w:rFonts w:hint="eastAsia"/>
        </w:rPr>
        <w:br/>
      </w:r>
      <w:r>
        <w:rPr>
          <w:rFonts w:hint="eastAsia"/>
        </w:rPr>
        <w:t>　　2020-2025年我国声电转换场效应晶体管集成电路芯片需求规模</w:t>
      </w:r>
      <w:r>
        <w:rPr>
          <w:rFonts w:hint="eastAsia"/>
        </w:rPr>
        <w:br/>
      </w:r>
      <w:r>
        <w:rPr>
          <w:rFonts w:hint="eastAsia"/>
        </w:rPr>
        <w:t>　　第六节 2020-2025年中国声电转换场效应晶体管集成电路芯片行业产业链分析</w:t>
      </w:r>
      <w:r>
        <w:rPr>
          <w:rFonts w:hint="eastAsia"/>
        </w:rPr>
        <w:br/>
      </w:r>
      <w:r>
        <w:rPr>
          <w:rFonts w:hint="eastAsia"/>
        </w:rPr>
        <w:t>　　第七节 中国声电转换场效应晶体管集成电路芯片行业发展政策环境分析</w:t>
      </w:r>
      <w:r>
        <w:rPr>
          <w:rFonts w:hint="eastAsia"/>
        </w:rPr>
        <w:br/>
      </w:r>
      <w:r>
        <w:rPr>
          <w:rFonts w:hint="eastAsia"/>
        </w:rPr>
        <w:br/>
      </w:r>
      <w:r>
        <w:rPr>
          <w:rFonts w:hint="eastAsia"/>
        </w:rPr>
        <w:t>第二章 2024-2025年全球声电转换场效应晶体管集成电路芯片市场发展状况分析</w:t>
      </w:r>
      <w:r>
        <w:rPr>
          <w:rFonts w:hint="eastAsia"/>
        </w:rPr>
        <w:br/>
      </w:r>
      <w:r>
        <w:rPr>
          <w:rFonts w:hint="eastAsia"/>
        </w:rPr>
        <w:t>　　第一节 全球声电转换场效应晶体管集成电路芯片市场分析</w:t>
      </w:r>
      <w:r>
        <w:rPr>
          <w:rFonts w:hint="eastAsia"/>
        </w:rPr>
        <w:br/>
      </w:r>
      <w:r>
        <w:rPr>
          <w:rFonts w:hint="eastAsia"/>
        </w:rPr>
        <w:t>　　　　一、全球市场现状及发展趋势</w:t>
      </w:r>
      <w:r>
        <w:rPr>
          <w:rFonts w:hint="eastAsia"/>
        </w:rPr>
        <w:br/>
      </w:r>
      <w:r>
        <w:rPr>
          <w:rFonts w:hint="eastAsia"/>
        </w:rPr>
        <w:t>　　　　二、全球市场需求结构分析</w:t>
      </w:r>
      <w:r>
        <w:rPr>
          <w:rFonts w:hint="eastAsia"/>
        </w:rPr>
        <w:br/>
      </w:r>
      <w:r>
        <w:rPr>
          <w:rFonts w:hint="eastAsia"/>
        </w:rPr>
        <w:t>　　第二节 国内外声电转换场效应晶体管集成电路芯片行业产能状况</w:t>
      </w:r>
      <w:r>
        <w:rPr>
          <w:rFonts w:hint="eastAsia"/>
        </w:rPr>
        <w:br/>
      </w:r>
      <w:r>
        <w:rPr>
          <w:rFonts w:hint="eastAsia"/>
        </w:rPr>
        <w:t>　　第三节 国内外声电转换场效应晶体管集成电路芯片技术环境分析</w:t>
      </w:r>
      <w:r>
        <w:rPr>
          <w:rFonts w:hint="eastAsia"/>
        </w:rPr>
        <w:br/>
      </w:r>
      <w:r>
        <w:rPr>
          <w:rFonts w:hint="eastAsia"/>
        </w:rPr>
        <w:t>　　　　一、国内外声电转换场效应晶体管集成电路芯片技术发展与趋势分析</w:t>
      </w:r>
      <w:r>
        <w:rPr>
          <w:rFonts w:hint="eastAsia"/>
        </w:rPr>
        <w:br/>
      </w:r>
      <w:r>
        <w:rPr>
          <w:rFonts w:hint="eastAsia"/>
        </w:rPr>
        <w:t>　　　　二、国内外声电转换场效应晶体管集成电路芯片产品工艺特点或流程</w:t>
      </w:r>
      <w:r>
        <w:rPr>
          <w:rFonts w:hint="eastAsia"/>
        </w:rPr>
        <w:br/>
      </w:r>
      <w:r>
        <w:rPr>
          <w:rFonts w:hint="eastAsia"/>
        </w:rPr>
        <w:t>　　第四节 国内外声电转换场效应晶体管集成电路芯片行业的技术现状</w:t>
      </w:r>
      <w:r>
        <w:rPr>
          <w:rFonts w:hint="eastAsia"/>
        </w:rPr>
        <w:br/>
      </w:r>
      <w:r>
        <w:rPr>
          <w:rFonts w:hint="eastAsia"/>
        </w:rPr>
        <w:t>　　第五节 全球声电转换场效应晶体管集成电路芯片市场分析</w:t>
      </w:r>
      <w:r>
        <w:rPr>
          <w:rFonts w:hint="eastAsia"/>
        </w:rPr>
        <w:br/>
      </w:r>
      <w:r>
        <w:rPr>
          <w:rFonts w:hint="eastAsia"/>
        </w:rPr>
        <w:t>　　　　一、全球声电转换场效应晶体管集成电路芯片生产消费分布情况</w:t>
      </w:r>
      <w:r>
        <w:rPr>
          <w:rFonts w:hint="eastAsia"/>
        </w:rPr>
        <w:br/>
      </w:r>
      <w:r>
        <w:rPr>
          <w:rFonts w:hint="eastAsia"/>
        </w:rPr>
        <w:t>　　　　二、全球声电转换场效应晶体管集成电路芯片价格分析</w:t>
      </w:r>
      <w:r>
        <w:rPr>
          <w:rFonts w:hint="eastAsia"/>
        </w:rPr>
        <w:br/>
      </w:r>
      <w:r>
        <w:rPr>
          <w:rFonts w:hint="eastAsia"/>
        </w:rPr>
        <w:t>　　第六节 国际市场的动态分析</w:t>
      </w:r>
      <w:r>
        <w:rPr>
          <w:rFonts w:hint="eastAsia"/>
        </w:rPr>
        <w:br/>
      </w:r>
      <w:r>
        <w:rPr>
          <w:rFonts w:hint="eastAsia"/>
        </w:rPr>
        <w:br/>
      </w:r>
      <w:r>
        <w:rPr>
          <w:rFonts w:hint="eastAsia"/>
        </w:rPr>
        <w:t>第三章 国内外宏观经济环境分析</w:t>
      </w:r>
      <w:r>
        <w:rPr>
          <w:rFonts w:hint="eastAsia"/>
        </w:rPr>
        <w:br/>
      </w:r>
      <w:r>
        <w:rPr>
          <w:rFonts w:hint="eastAsia"/>
        </w:rPr>
        <w:t>　　第一节 国内环境分析</w:t>
      </w:r>
      <w:r>
        <w:rPr>
          <w:rFonts w:hint="eastAsia"/>
        </w:rPr>
        <w:br/>
      </w:r>
      <w:r>
        <w:rPr>
          <w:rFonts w:hint="eastAsia"/>
        </w:rPr>
        <w:t>　　　　一、国民生产总值</w:t>
      </w:r>
      <w:r>
        <w:rPr>
          <w:rFonts w:hint="eastAsia"/>
        </w:rPr>
        <w:br/>
      </w:r>
      <w:r>
        <w:rPr>
          <w:rFonts w:hint="eastAsia"/>
        </w:rPr>
        <w:t>　　　　二、固定资产投资</w:t>
      </w:r>
      <w:r>
        <w:rPr>
          <w:rFonts w:hint="eastAsia"/>
        </w:rPr>
        <w:br/>
      </w:r>
      <w:r>
        <w:rPr>
          <w:rFonts w:hint="eastAsia"/>
        </w:rPr>
        <w:t>　　　　三、财政与金融</w:t>
      </w:r>
      <w:r>
        <w:rPr>
          <w:rFonts w:hint="eastAsia"/>
        </w:rPr>
        <w:br/>
      </w:r>
      <w:r>
        <w:rPr>
          <w:rFonts w:hint="eastAsia"/>
        </w:rPr>
        <w:t>　　　　四、对外贸易与利用外资</w:t>
      </w:r>
      <w:r>
        <w:rPr>
          <w:rFonts w:hint="eastAsia"/>
        </w:rPr>
        <w:br/>
      </w:r>
      <w:r>
        <w:rPr>
          <w:rFonts w:hint="eastAsia"/>
        </w:rPr>
        <w:t>　　　　五、工业品出厂价格指数</w:t>
      </w:r>
      <w:r>
        <w:rPr>
          <w:rFonts w:hint="eastAsia"/>
        </w:rPr>
        <w:br/>
      </w:r>
      <w:r>
        <w:rPr>
          <w:rFonts w:hint="eastAsia"/>
        </w:rPr>
        <w:t>　　第二节 国际环境分析</w:t>
      </w:r>
      <w:r>
        <w:rPr>
          <w:rFonts w:hint="eastAsia"/>
        </w:rPr>
        <w:br/>
      </w:r>
      <w:r>
        <w:rPr>
          <w:rFonts w:hint="eastAsia"/>
        </w:rPr>
        <w:br/>
      </w:r>
      <w:r>
        <w:rPr>
          <w:rFonts w:hint="eastAsia"/>
        </w:rPr>
        <w:t>第四章 2025-2031年中国声电转换场效应晶体管集成电路芯片行业供需分析及预测</w:t>
      </w:r>
      <w:r>
        <w:rPr>
          <w:rFonts w:hint="eastAsia"/>
        </w:rPr>
        <w:br/>
      </w:r>
      <w:r>
        <w:rPr>
          <w:rFonts w:hint="eastAsia"/>
        </w:rPr>
        <w:t>　　第一节 2025-2031年中国声电转换场效应晶体管集成电路芯片行业供给分析及预测</w:t>
      </w:r>
      <w:r>
        <w:rPr>
          <w:rFonts w:hint="eastAsia"/>
        </w:rPr>
        <w:br/>
      </w:r>
      <w:r>
        <w:rPr>
          <w:rFonts w:hint="eastAsia"/>
        </w:rPr>
        <w:t>　　　　一、2020-2025年中国声电转换场效应晶体管集成电路芯片行业供应状况分析</w:t>
      </w:r>
      <w:r>
        <w:rPr>
          <w:rFonts w:hint="eastAsia"/>
        </w:rPr>
        <w:br/>
      </w:r>
      <w:r>
        <w:rPr>
          <w:rFonts w:hint="eastAsia"/>
        </w:rPr>
        <w:t>　　　　二、2020-2025年中国声电转换场效应晶体管集成电路芯片行业需求状况分析</w:t>
      </w:r>
      <w:r>
        <w:rPr>
          <w:rFonts w:hint="eastAsia"/>
        </w:rPr>
        <w:br/>
      </w:r>
      <w:r>
        <w:rPr>
          <w:rFonts w:hint="eastAsia"/>
        </w:rPr>
        <w:t>　　　　三、2020-2025年中国声电转换场效应晶体管集成电路芯片市场发展现状判断</w:t>
      </w:r>
      <w:r>
        <w:rPr>
          <w:rFonts w:hint="eastAsia"/>
        </w:rPr>
        <w:br/>
      </w:r>
      <w:r>
        <w:rPr>
          <w:rFonts w:hint="eastAsia"/>
        </w:rPr>
        <w:t>　　第二节 2025-2031年中国声电转换场效应晶体管集成电路芯片行业进出口分析及预测</w:t>
      </w:r>
      <w:r>
        <w:rPr>
          <w:rFonts w:hint="eastAsia"/>
        </w:rPr>
        <w:br/>
      </w:r>
      <w:r>
        <w:rPr>
          <w:rFonts w:hint="eastAsia"/>
        </w:rPr>
        <w:t>　　　　一、中国声电转换场效应晶体管集成电路芯片产品进口分析</w:t>
      </w:r>
      <w:r>
        <w:rPr>
          <w:rFonts w:hint="eastAsia"/>
        </w:rPr>
        <w:br/>
      </w:r>
      <w:r>
        <w:rPr>
          <w:rFonts w:hint="eastAsia"/>
        </w:rPr>
        <w:t>　　　　二、中国声电转换场效应晶体管集成电路芯片产品出口分析</w:t>
      </w:r>
      <w:r>
        <w:rPr>
          <w:rFonts w:hint="eastAsia"/>
        </w:rPr>
        <w:br/>
      </w:r>
      <w:r>
        <w:rPr>
          <w:rFonts w:hint="eastAsia"/>
        </w:rPr>
        <w:t>　　　　三、中国声电转换场效应晶体管集成电路芯片产品进出口地域分布</w:t>
      </w:r>
      <w:r>
        <w:rPr>
          <w:rFonts w:hint="eastAsia"/>
        </w:rPr>
        <w:br/>
      </w:r>
      <w:r>
        <w:rPr>
          <w:rFonts w:hint="eastAsia"/>
        </w:rPr>
        <w:br/>
      </w:r>
      <w:r>
        <w:rPr>
          <w:rFonts w:hint="eastAsia"/>
        </w:rPr>
        <w:t>第五章 2020-2025年中国声电转换场效应晶体管集成电路芯片行业发展状况分析</w:t>
      </w:r>
      <w:r>
        <w:rPr>
          <w:rFonts w:hint="eastAsia"/>
        </w:rPr>
        <w:br/>
      </w:r>
      <w:r>
        <w:rPr>
          <w:rFonts w:hint="eastAsia"/>
        </w:rPr>
        <w:t>　　第一节 中国声电转换场效应晶体管集成电路芯片行业发展概况</w:t>
      </w:r>
      <w:r>
        <w:rPr>
          <w:rFonts w:hint="eastAsia"/>
        </w:rPr>
        <w:br/>
      </w:r>
      <w:r>
        <w:rPr>
          <w:rFonts w:hint="eastAsia"/>
        </w:rPr>
        <w:t>　　　　一、行业整体运行情况综述</w:t>
      </w:r>
      <w:r>
        <w:rPr>
          <w:rFonts w:hint="eastAsia"/>
        </w:rPr>
        <w:br/>
      </w:r>
      <w:r>
        <w:rPr>
          <w:rFonts w:hint="eastAsia"/>
        </w:rPr>
        <w:t>　　　　二、行业企业数量分析</w:t>
      </w:r>
      <w:r>
        <w:rPr>
          <w:rFonts w:hint="eastAsia"/>
        </w:rPr>
        <w:br/>
      </w:r>
      <w:r>
        <w:rPr>
          <w:rFonts w:hint="eastAsia"/>
        </w:rPr>
        <w:t>　　　　三、行业从业人数分析</w:t>
      </w:r>
      <w:r>
        <w:rPr>
          <w:rFonts w:hint="eastAsia"/>
        </w:rPr>
        <w:br/>
      </w:r>
      <w:r>
        <w:rPr>
          <w:rFonts w:hint="eastAsia"/>
        </w:rPr>
        <w:t>　　第二节 中国声电转换场效应晶体管集成电路芯片行业销售状况分析</w:t>
      </w:r>
      <w:r>
        <w:rPr>
          <w:rFonts w:hint="eastAsia"/>
        </w:rPr>
        <w:br/>
      </w:r>
      <w:r>
        <w:rPr>
          <w:rFonts w:hint="eastAsia"/>
        </w:rPr>
        <w:t>　　第三节 中国声电转换场效应晶体管集成电路芯片行业资产负债状况分析</w:t>
      </w:r>
      <w:r>
        <w:rPr>
          <w:rFonts w:hint="eastAsia"/>
        </w:rPr>
        <w:br/>
      </w:r>
      <w:r>
        <w:rPr>
          <w:rFonts w:hint="eastAsia"/>
        </w:rPr>
        <w:t>　　第四节 中国声电转换场效应晶体管集成电路芯片行业资产发展现状分析</w:t>
      </w:r>
      <w:r>
        <w:rPr>
          <w:rFonts w:hint="eastAsia"/>
        </w:rPr>
        <w:br/>
      </w:r>
      <w:r>
        <w:rPr>
          <w:rFonts w:hint="eastAsia"/>
        </w:rPr>
        <w:t>　　第五节 中国声电转换场效应晶体管集成电路芯片行业成本费用分析</w:t>
      </w:r>
      <w:r>
        <w:rPr>
          <w:rFonts w:hint="eastAsia"/>
        </w:rPr>
        <w:br/>
      </w:r>
      <w:r>
        <w:rPr>
          <w:rFonts w:hint="eastAsia"/>
        </w:rPr>
        <w:t>　　第六节 中国声电转换场效应晶体管集成电路芯片行业获利能力分析</w:t>
      </w:r>
      <w:r>
        <w:rPr>
          <w:rFonts w:hint="eastAsia"/>
        </w:rPr>
        <w:br/>
      </w:r>
      <w:r>
        <w:rPr>
          <w:rFonts w:hint="eastAsia"/>
        </w:rPr>
        <w:t>　　　　一、利润总额分析</w:t>
      </w:r>
      <w:r>
        <w:rPr>
          <w:rFonts w:hint="eastAsia"/>
        </w:rPr>
        <w:br/>
      </w:r>
      <w:r>
        <w:rPr>
          <w:rFonts w:hint="eastAsia"/>
        </w:rPr>
        <w:t>　　　　二、成本费用利润率分析</w:t>
      </w:r>
      <w:r>
        <w:rPr>
          <w:rFonts w:hint="eastAsia"/>
        </w:rPr>
        <w:br/>
      </w:r>
      <w:r>
        <w:rPr>
          <w:rFonts w:hint="eastAsia"/>
        </w:rPr>
        <w:br/>
      </w:r>
      <w:r>
        <w:rPr>
          <w:rFonts w:hint="eastAsia"/>
        </w:rPr>
        <w:t>第六章 2020-2025年中国声电转换场效应晶体管集成电路芯片行业重点区域发展状况分析</w:t>
      </w:r>
      <w:r>
        <w:rPr>
          <w:rFonts w:hint="eastAsia"/>
        </w:rPr>
        <w:br/>
      </w:r>
      <w:r>
        <w:rPr>
          <w:rFonts w:hint="eastAsia"/>
        </w:rPr>
        <w:t>　　第一节 华北地区声电转换场效应晶体管集成电路芯片行业发展状况</w:t>
      </w:r>
      <w:r>
        <w:rPr>
          <w:rFonts w:hint="eastAsia"/>
        </w:rPr>
        <w:br/>
      </w:r>
      <w:r>
        <w:rPr>
          <w:rFonts w:hint="eastAsia"/>
        </w:rPr>
        <w:t>　　　　一、声电转换场效应晶体管集成电路芯片产销情况</w:t>
      </w:r>
      <w:r>
        <w:rPr>
          <w:rFonts w:hint="eastAsia"/>
        </w:rPr>
        <w:br/>
      </w:r>
      <w:r>
        <w:rPr>
          <w:rFonts w:hint="eastAsia"/>
        </w:rPr>
        <w:t>　　　　二、声电转换场效应晶体管集成电路芯片行业特征</w:t>
      </w:r>
      <w:r>
        <w:rPr>
          <w:rFonts w:hint="eastAsia"/>
        </w:rPr>
        <w:br/>
      </w:r>
      <w:r>
        <w:rPr>
          <w:rFonts w:hint="eastAsia"/>
        </w:rPr>
        <w:t>　　　　三、声电转换场效应晶体管集成电路芯片行业动态</w:t>
      </w:r>
      <w:r>
        <w:rPr>
          <w:rFonts w:hint="eastAsia"/>
        </w:rPr>
        <w:br/>
      </w:r>
      <w:r>
        <w:rPr>
          <w:rFonts w:hint="eastAsia"/>
        </w:rPr>
        <w:t>　　　　四、行业运行情况</w:t>
      </w:r>
      <w:r>
        <w:rPr>
          <w:rFonts w:hint="eastAsia"/>
        </w:rPr>
        <w:br/>
      </w:r>
      <w:r>
        <w:rPr>
          <w:rFonts w:hint="eastAsia"/>
        </w:rPr>
        <w:t>　　　　五、声电转换场效应晶体管集成电路芯片行业趋势预测</w:t>
      </w:r>
      <w:r>
        <w:rPr>
          <w:rFonts w:hint="eastAsia"/>
        </w:rPr>
        <w:br/>
      </w:r>
      <w:r>
        <w:rPr>
          <w:rFonts w:hint="eastAsia"/>
        </w:rPr>
        <w:t>　　第二节 东北地区声电转换场效应晶体管集成电路芯片行业发展状况</w:t>
      </w:r>
      <w:r>
        <w:rPr>
          <w:rFonts w:hint="eastAsia"/>
        </w:rPr>
        <w:br/>
      </w:r>
      <w:r>
        <w:rPr>
          <w:rFonts w:hint="eastAsia"/>
        </w:rPr>
        <w:t>　　　　一、声电转换场效应晶体管集成电路芯片产销情况</w:t>
      </w:r>
      <w:r>
        <w:rPr>
          <w:rFonts w:hint="eastAsia"/>
        </w:rPr>
        <w:br/>
      </w:r>
      <w:r>
        <w:rPr>
          <w:rFonts w:hint="eastAsia"/>
        </w:rPr>
        <w:t>　　　　二、声电转换场效应晶体管集成电路芯片行业特征</w:t>
      </w:r>
      <w:r>
        <w:rPr>
          <w:rFonts w:hint="eastAsia"/>
        </w:rPr>
        <w:br/>
      </w:r>
      <w:r>
        <w:rPr>
          <w:rFonts w:hint="eastAsia"/>
        </w:rPr>
        <w:t>　　　　三、声电转换场效应晶体管集成电路芯片行业动态</w:t>
      </w:r>
      <w:r>
        <w:rPr>
          <w:rFonts w:hint="eastAsia"/>
        </w:rPr>
        <w:br/>
      </w:r>
      <w:r>
        <w:rPr>
          <w:rFonts w:hint="eastAsia"/>
        </w:rPr>
        <w:t>　　　　四、行业运行情况</w:t>
      </w:r>
      <w:r>
        <w:rPr>
          <w:rFonts w:hint="eastAsia"/>
        </w:rPr>
        <w:br/>
      </w:r>
      <w:r>
        <w:rPr>
          <w:rFonts w:hint="eastAsia"/>
        </w:rPr>
        <w:t>　　　　五、声电转换场效应晶体管集成电路芯片行业趋势预测</w:t>
      </w:r>
      <w:r>
        <w:rPr>
          <w:rFonts w:hint="eastAsia"/>
        </w:rPr>
        <w:br/>
      </w:r>
      <w:r>
        <w:rPr>
          <w:rFonts w:hint="eastAsia"/>
        </w:rPr>
        <w:t>　　第三节 华东地区声电转换场效应晶体管集成电路芯片行业发展状况分析</w:t>
      </w:r>
      <w:r>
        <w:rPr>
          <w:rFonts w:hint="eastAsia"/>
        </w:rPr>
        <w:br/>
      </w:r>
      <w:r>
        <w:rPr>
          <w:rFonts w:hint="eastAsia"/>
        </w:rPr>
        <w:t>　　　　一、声电转换场效应晶体管集成电路芯片产销情况</w:t>
      </w:r>
      <w:r>
        <w:rPr>
          <w:rFonts w:hint="eastAsia"/>
        </w:rPr>
        <w:br/>
      </w:r>
      <w:r>
        <w:rPr>
          <w:rFonts w:hint="eastAsia"/>
        </w:rPr>
        <w:t>　　　　二、声电转换场效应晶体管集成电路芯片行业特征</w:t>
      </w:r>
      <w:r>
        <w:rPr>
          <w:rFonts w:hint="eastAsia"/>
        </w:rPr>
        <w:br/>
      </w:r>
      <w:r>
        <w:rPr>
          <w:rFonts w:hint="eastAsia"/>
        </w:rPr>
        <w:t>　　　　三、声电转换场效应晶体管集成电路芯片行业动态</w:t>
      </w:r>
      <w:r>
        <w:rPr>
          <w:rFonts w:hint="eastAsia"/>
        </w:rPr>
        <w:br/>
      </w:r>
      <w:r>
        <w:rPr>
          <w:rFonts w:hint="eastAsia"/>
        </w:rPr>
        <w:t>　　　　四、行业运行情况</w:t>
      </w:r>
      <w:r>
        <w:rPr>
          <w:rFonts w:hint="eastAsia"/>
        </w:rPr>
        <w:br/>
      </w:r>
      <w:r>
        <w:rPr>
          <w:rFonts w:hint="eastAsia"/>
        </w:rPr>
        <w:t>　　　　五、声电转换场效应晶体管集成电路芯片行业趋势预测</w:t>
      </w:r>
      <w:r>
        <w:rPr>
          <w:rFonts w:hint="eastAsia"/>
        </w:rPr>
        <w:br/>
      </w:r>
      <w:r>
        <w:rPr>
          <w:rFonts w:hint="eastAsia"/>
        </w:rPr>
        <w:t>　　第四节 华南地区声电转换场效应晶体管集成电路芯片行业发展状况分析</w:t>
      </w:r>
      <w:r>
        <w:rPr>
          <w:rFonts w:hint="eastAsia"/>
        </w:rPr>
        <w:br/>
      </w:r>
      <w:r>
        <w:rPr>
          <w:rFonts w:hint="eastAsia"/>
        </w:rPr>
        <w:t>　　　　一、声电转换场效应晶体管集成电路芯片产销情况</w:t>
      </w:r>
      <w:r>
        <w:rPr>
          <w:rFonts w:hint="eastAsia"/>
        </w:rPr>
        <w:br/>
      </w:r>
      <w:r>
        <w:rPr>
          <w:rFonts w:hint="eastAsia"/>
        </w:rPr>
        <w:t>　　　　二、声电转换场效应晶体管集成电路芯片行业特征</w:t>
      </w:r>
      <w:r>
        <w:rPr>
          <w:rFonts w:hint="eastAsia"/>
        </w:rPr>
        <w:br/>
      </w:r>
      <w:r>
        <w:rPr>
          <w:rFonts w:hint="eastAsia"/>
        </w:rPr>
        <w:t>　　　　三、声电转换场效应晶体管集成电路芯片行业动态</w:t>
      </w:r>
      <w:r>
        <w:rPr>
          <w:rFonts w:hint="eastAsia"/>
        </w:rPr>
        <w:br/>
      </w:r>
      <w:r>
        <w:rPr>
          <w:rFonts w:hint="eastAsia"/>
        </w:rPr>
        <w:t>　　　　四、行业运行情况</w:t>
      </w:r>
      <w:r>
        <w:rPr>
          <w:rFonts w:hint="eastAsia"/>
        </w:rPr>
        <w:br/>
      </w:r>
      <w:r>
        <w:rPr>
          <w:rFonts w:hint="eastAsia"/>
        </w:rPr>
        <w:t>　　　　五、声电转换场效应晶体管集成电路芯片行业趋势预测</w:t>
      </w:r>
      <w:r>
        <w:rPr>
          <w:rFonts w:hint="eastAsia"/>
        </w:rPr>
        <w:br/>
      </w:r>
      <w:r>
        <w:rPr>
          <w:rFonts w:hint="eastAsia"/>
        </w:rPr>
        <w:t>　　第五节 西北地区声电转换场效应晶体管集成电路芯片行业发展状况分析</w:t>
      </w:r>
      <w:r>
        <w:rPr>
          <w:rFonts w:hint="eastAsia"/>
        </w:rPr>
        <w:br/>
      </w:r>
      <w:r>
        <w:rPr>
          <w:rFonts w:hint="eastAsia"/>
        </w:rPr>
        <w:t>　　　　一、声电转换场效应晶体管集成电路芯片产销情况</w:t>
      </w:r>
      <w:r>
        <w:rPr>
          <w:rFonts w:hint="eastAsia"/>
        </w:rPr>
        <w:br/>
      </w:r>
      <w:r>
        <w:rPr>
          <w:rFonts w:hint="eastAsia"/>
        </w:rPr>
        <w:t>　　　　二、声电转换场效应晶体管集成电路芯片行业特征</w:t>
      </w:r>
      <w:r>
        <w:rPr>
          <w:rFonts w:hint="eastAsia"/>
        </w:rPr>
        <w:br/>
      </w:r>
      <w:r>
        <w:rPr>
          <w:rFonts w:hint="eastAsia"/>
        </w:rPr>
        <w:t>　　　　三、声电转换场效应晶体管集成电路芯片行业动态</w:t>
      </w:r>
      <w:r>
        <w:rPr>
          <w:rFonts w:hint="eastAsia"/>
        </w:rPr>
        <w:br/>
      </w:r>
      <w:r>
        <w:rPr>
          <w:rFonts w:hint="eastAsia"/>
        </w:rPr>
        <w:t>　　　　四、行业运行情况</w:t>
      </w:r>
      <w:r>
        <w:rPr>
          <w:rFonts w:hint="eastAsia"/>
        </w:rPr>
        <w:br/>
      </w:r>
      <w:r>
        <w:rPr>
          <w:rFonts w:hint="eastAsia"/>
        </w:rPr>
        <w:t>　　　　五、声电转换场效应晶体管集成电路芯片行业趋势预测</w:t>
      </w:r>
      <w:r>
        <w:rPr>
          <w:rFonts w:hint="eastAsia"/>
        </w:rPr>
        <w:br/>
      </w:r>
      <w:r>
        <w:rPr>
          <w:rFonts w:hint="eastAsia"/>
        </w:rPr>
        <w:t>　　第六节 西南地区声电转换场效应晶体管集成电路芯片行业发展状况分析</w:t>
      </w:r>
      <w:r>
        <w:rPr>
          <w:rFonts w:hint="eastAsia"/>
        </w:rPr>
        <w:br/>
      </w:r>
      <w:r>
        <w:rPr>
          <w:rFonts w:hint="eastAsia"/>
        </w:rPr>
        <w:t>　　　　一、声电转换场效应晶体管集成电路芯片产销情况</w:t>
      </w:r>
      <w:r>
        <w:rPr>
          <w:rFonts w:hint="eastAsia"/>
        </w:rPr>
        <w:br/>
      </w:r>
      <w:r>
        <w:rPr>
          <w:rFonts w:hint="eastAsia"/>
        </w:rPr>
        <w:t>　　　　二、声电转换场效应晶体管集成电路芯片行业特征</w:t>
      </w:r>
      <w:r>
        <w:rPr>
          <w:rFonts w:hint="eastAsia"/>
        </w:rPr>
        <w:br/>
      </w:r>
      <w:r>
        <w:rPr>
          <w:rFonts w:hint="eastAsia"/>
        </w:rPr>
        <w:t>　　　　三、声电转换场效应晶体管集成电路芯片行业动态</w:t>
      </w:r>
      <w:r>
        <w:rPr>
          <w:rFonts w:hint="eastAsia"/>
        </w:rPr>
        <w:br/>
      </w:r>
      <w:r>
        <w:rPr>
          <w:rFonts w:hint="eastAsia"/>
        </w:rPr>
        <w:t>　　　　四、西南地区行业运行情况</w:t>
      </w:r>
      <w:r>
        <w:rPr>
          <w:rFonts w:hint="eastAsia"/>
        </w:rPr>
        <w:br/>
      </w:r>
      <w:r>
        <w:rPr>
          <w:rFonts w:hint="eastAsia"/>
        </w:rPr>
        <w:t>　　　　五、声电转换场效应晶体管集成电路芯片行业趋势预测</w:t>
      </w:r>
      <w:r>
        <w:rPr>
          <w:rFonts w:hint="eastAsia"/>
        </w:rPr>
        <w:br/>
      </w:r>
      <w:r>
        <w:rPr>
          <w:rFonts w:hint="eastAsia"/>
        </w:rPr>
        <w:t>　　第七节 华中地区声电转换场效应晶体管集成电路芯片行业发展状况分析</w:t>
      </w:r>
      <w:r>
        <w:rPr>
          <w:rFonts w:hint="eastAsia"/>
        </w:rPr>
        <w:br/>
      </w:r>
      <w:r>
        <w:rPr>
          <w:rFonts w:hint="eastAsia"/>
        </w:rPr>
        <w:t>　　　　一、声电转换场效应晶体管集成电路芯片产销情况</w:t>
      </w:r>
      <w:r>
        <w:rPr>
          <w:rFonts w:hint="eastAsia"/>
        </w:rPr>
        <w:br/>
      </w:r>
      <w:r>
        <w:rPr>
          <w:rFonts w:hint="eastAsia"/>
        </w:rPr>
        <w:t>　　　　二、声电转换场效应晶体管集成电路芯片行业特征</w:t>
      </w:r>
      <w:r>
        <w:rPr>
          <w:rFonts w:hint="eastAsia"/>
        </w:rPr>
        <w:br/>
      </w:r>
      <w:r>
        <w:rPr>
          <w:rFonts w:hint="eastAsia"/>
        </w:rPr>
        <w:t>　　　　三、声电转换场效应晶体管集成电路芯片行业动态</w:t>
      </w:r>
      <w:r>
        <w:rPr>
          <w:rFonts w:hint="eastAsia"/>
        </w:rPr>
        <w:br/>
      </w:r>
      <w:r>
        <w:rPr>
          <w:rFonts w:hint="eastAsia"/>
        </w:rPr>
        <w:t>　　　　四、华中地区行业运行情况</w:t>
      </w:r>
      <w:r>
        <w:rPr>
          <w:rFonts w:hint="eastAsia"/>
        </w:rPr>
        <w:br/>
      </w:r>
      <w:r>
        <w:rPr>
          <w:rFonts w:hint="eastAsia"/>
        </w:rPr>
        <w:t>　　　　五、声电转换场效应晶体管集成电路芯片行业趋势预测</w:t>
      </w:r>
      <w:r>
        <w:rPr>
          <w:rFonts w:hint="eastAsia"/>
        </w:rPr>
        <w:br/>
      </w:r>
      <w:r>
        <w:rPr>
          <w:rFonts w:hint="eastAsia"/>
        </w:rPr>
        <w:br/>
      </w:r>
      <w:r>
        <w:rPr>
          <w:rFonts w:hint="eastAsia"/>
        </w:rPr>
        <w:t>第七章 中国声电转换场效应晶体管集成电路芯片行业标杆企业分析</w:t>
      </w:r>
      <w:r>
        <w:rPr>
          <w:rFonts w:hint="eastAsia"/>
        </w:rPr>
        <w:br/>
      </w:r>
      <w:r>
        <w:rPr>
          <w:rFonts w:hint="eastAsia"/>
        </w:rPr>
        <w:t>　　第一节 山东共达电声股份有限公司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三、公司产能占有率</w:t>
      </w:r>
      <w:r>
        <w:rPr>
          <w:rFonts w:hint="eastAsia"/>
        </w:rPr>
        <w:br/>
      </w:r>
      <w:r>
        <w:rPr>
          <w:rFonts w:hint="eastAsia"/>
        </w:rPr>
        <w:t>　　　　四、公司前景展望</w:t>
      </w:r>
      <w:r>
        <w:rPr>
          <w:rFonts w:hint="eastAsia"/>
        </w:rPr>
        <w:br/>
      </w:r>
      <w:r>
        <w:rPr>
          <w:rFonts w:hint="eastAsia"/>
        </w:rPr>
        <w:t>　　第二节 浙江新嘉联电子股份有限公司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三、公司产能占有率</w:t>
      </w:r>
      <w:r>
        <w:rPr>
          <w:rFonts w:hint="eastAsia"/>
        </w:rPr>
        <w:br/>
      </w:r>
      <w:r>
        <w:rPr>
          <w:rFonts w:hint="eastAsia"/>
        </w:rPr>
        <w:t>　　　　四、公司前景展望</w:t>
      </w:r>
      <w:r>
        <w:rPr>
          <w:rFonts w:hint="eastAsia"/>
        </w:rPr>
        <w:br/>
      </w:r>
      <w:r>
        <w:rPr>
          <w:rFonts w:hint="eastAsia"/>
        </w:rPr>
        <w:t>　　第三节 歌尔声学股份有限公司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三、公司产能占有率</w:t>
      </w:r>
      <w:r>
        <w:rPr>
          <w:rFonts w:hint="eastAsia"/>
        </w:rPr>
        <w:br/>
      </w:r>
      <w:r>
        <w:rPr>
          <w:rFonts w:hint="eastAsia"/>
        </w:rPr>
        <w:t>　　　　四、公司前景展望</w:t>
      </w:r>
      <w:r>
        <w:rPr>
          <w:rFonts w:hint="eastAsia"/>
        </w:rPr>
        <w:br/>
      </w:r>
      <w:r>
        <w:rPr>
          <w:rFonts w:hint="eastAsia"/>
        </w:rPr>
        <w:t>　　第四节 河南新乡华丹电子有限责任公司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三、公司产能占有率</w:t>
      </w:r>
      <w:r>
        <w:rPr>
          <w:rFonts w:hint="eastAsia"/>
        </w:rPr>
        <w:br/>
      </w:r>
      <w:r>
        <w:rPr>
          <w:rFonts w:hint="eastAsia"/>
        </w:rPr>
        <w:t>　　　　四、公司前景展望</w:t>
      </w:r>
      <w:r>
        <w:rPr>
          <w:rFonts w:hint="eastAsia"/>
        </w:rPr>
        <w:br/>
      </w:r>
      <w:r>
        <w:rPr>
          <w:rFonts w:hint="eastAsia"/>
        </w:rPr>
        <w:t>　　第五节 楼氏电子（苏州）有限公司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三、公司产能占有率</w:t>
      </w:r>
      <w:r>
        <w:rPr>
          <w:rFonts w:hint="eastAsia"/>
        </w:rPr>
        <w:br/>
      </w:r>
      <w:r>
        <w:rPr>
          <w:rFonts w:hint="eastAsia"/>
        </w:rPr>
        <w:t>　　　　四、公司前景展望</w:t>
      </w:r>
      <w:r>
        <w:rPr>
          <w:rFonts w:hint="eastAsia"/>
        </w:rPr>
        <w:br/>
      </w:r>
      <w:r>
        <w:rPr>
          <w:rFonts w:hint="eastAsia"/>
        </w:rPr>
        <w:br/>
      </w:r>
      <w:r>
        <w:rPr>
          <w:rFonts w:hint="eastAsia"/>
        </w:rPr>
        <w:t>第八章 中国声电转换场效应晶体管集成电路芯片行业竞争环境及SWOT分析</w:t>
      </w:r>
      <w:r>
        <w:rPr>
          <w:rFonts w:hint="eastAsia"/>
        </w:rPr>
        <w:br/>
      </w:r>
      <w:r>
        <w:rPr>
          <w:rFonts w:hint="eastAsia"/>
        </w:rPr>
        <w:t>　　第一节 中国声电转换场效应晶体管集成电路芯片行业竞争环境分析</w:t>
      </w:r>
      <w:r>
        <w:rPr>
          <w:rFonts w:hint="eastAsia"/>
        </w:rPr>
        <w:br/>
      </w:r>
      <w:r>
        <w:rPr>
          <w:rFonts w:hint="eastAsia"/>
        </w:rPr>
        <w:t>　　　　一、竞争格局</w:t>
      </w:r>
      <w:r>
        <w:rPr>
          <w:rFonts w:hint="eastAsia"/>
        </w:rPr>
        <w:br/>
      </w:r>
      <w:r>
        <w:rPr>
          <w:rFonts w:hint="eastAsia"/>
        </w:rPr>
        <w:t>　　　　二、进入壁垒</w:t>
      </w:r>
      <w:r>
        <w:rPr>
          <w:rFonts w:hint="eastAsia"/>
        </w:rPr>
        <w:br/>
      </w:r>
      <w:r>
        <w:rPr>
          <w:rFonts w:hint="eastAsia"/>
        </w:rPr>
        <w:t>　　　　三、潜在竞争者</w:t>
      </w:r>
      <w:r>
        <w:rPr>
          <w:rFonts w:hint="eastAsia"/>
        </w:rPr>
        <w:br/>
      </w:r>
      <w:r>
        <w:rPr>
          <w:rFonts w:hint="eastAsia"/>
        </w:rPr>
        <w:t>　　　　四、替代产品</w:t>
      </w:r>
      <w:r>
        <w:rPr>
          <w:rFonts w:hint="eastAsia"/>
        </w:rPr>
        <w:br/>
      </w:r>
      <w:r>
        <w:rPr>
          <w:rFonts w:hint="eastAsia"/>
        </w:rPr>
        <w:t>　　　　五、应对策略</w:t>
      </w:r>
      <w:r>
        <w:rPr>
          <w:rFonts w:hint="eastAsia"/>
        </w:rPr>
        <w:br/>
      </w:r>
      <w:r>
        <w:rPr>
          <w:rFonts w:hint="eastAsia"/>
        </w:rPr>
        <w:t>　　第二节 中国声电转换场效应晶体管集成电路芯片行业SWOT分析</w:t>
      </w:r>
      <w:r>
        <w:rPr>
          <w:rFonts w:hint="eastAsia"/>
        </w:rPr>
        <w:br/>
      </w:r>
      <w:r>
        <w:rPr>
          <w:rFonts w:hint="eastAsia"/>
        </w:rPr>
        <w:t>　　　　一、S.优势</w:t>
      </w:r>
      <w:r>
        <w:rPr>
          <w:rFonts w:hint="eastAsia"/>
        </w:rPr>
        <w:br/>
      </w:r>
      <w:r>
        <w:rPr>
          <w:rFonts w:hint="eastAsia"/>
        </w:rPr>
        <w:t>　　　　二、W.劣势</w:t>
      </w:r>
      <w:r>
        <w:rPr>
          <w:rFonts w:hint="eastAsia"/>
        </w:rPr>
        <w:br/>
      </w:r>
      <w:r>
        <w:rPr>
          <w:rFonts w:hint="eastAsia"/>
        </w:rPr>
        <w:t>　　　　三、O.机会</w:t>
      </w:r>
      <w:r>
        <w:rPr>
          <w:rFonts w:hint="eastAsia"/>
        </w:rPr>
        <w:br/>
      </w:r>
      <w:r>
        <w:rPr>
          <w:rFonts w:hint="eastAsia"/>
        </w:rPr>
        <w:t>　　　　四、T.威胁</w:t>
      </w:r>
      <w:r>
        <w:rPr>
          <w:rFonts w:hint="eastAsia"/>
        </w:rPr>
        <w:br/>
      </w:r>
      <w:r>
        <w:rPr>
          <w:rFonts w:hint="eastAsia"/>
        </w:rPr>
        <w:br/>
      </w:r>
      <w:r>
        <w:rPr>
          <w:rFonts w:hint="eastAsia"/>
        </w:rPr>
        <w:t>第九章 2025-2031年中国声电转换场效应晶体管集成电路芯片行业投资策略与建议</w:t>
      </w:r>
      <w:r>
        <w:rPr>
          <w:rFonts w:hint="eastAsia"/>
        </w:rPr>
        <w:br/>
      </w:r>
      <w:r>
        <w:rPr>
          <w:rFonts w:hint="eastAsia"/>
        </w:rPr>
        <w:t>　　第一节 中国声电转换场效应晶体管集成电路芯片行业投资策略与建议</w:t>
      </w:r>
      <w:r>
        <w:rPr>
          <w:rFonts w:hint="eastAsia"/>
        </w:rPr>
        <w:br/>
      </w:r>
      <w:r>
        <w:rPr>
          <w:rFonts w:hint="eastAsia"/>
        </w:rPr>
        <w:t>　　　　一、声电转换场效应晶体管集成电路芯片产品策略</w:t>
      </w:r>
      <w:r>
        <w:rPr>
          <w:rFonts w:hint="eastAsia"/>
        </w:rPr>
        <w:br/>
      </w:r>
      <w:r>
        <w:rPr>
          <w:rFonts w:hint="eastAsia"/>
        </w:rPr>
        <w:t>　　　　二、声电转换场效应晶体管集成电路芯片价格策略</w:t>
      </w:r>
      <w:r>
        <w:rPr>
          <w:rFonts w:hint="eastAsia"/>
        </w:rPr>
        <w:br/>
      </w:r>
      <w:r>
        <w:rPr>
          <w:rFonts w:hint="eastAsia"/>
        </w:rPr>
        <w:t>　　　　三、声电转换场效应晶体管集成电路芯片渠道策略</w:t>
      </w:r>
      <w:r>
        <w:rPr>
          <w:rFonts w:hint="eastAsia"/>
        </w:rPr>
        <w:br/>
      </w:r>
      <w:r>
        <w:rPr>
          <w:rFonts w:hint="eastAsia"/>
        </w:rPr>
        <w:t>　　　　四、声电转换场效应晶体管集成电路芯片服务策略</w:t>
      </w:r>
      <w:r>
        <w:rPr>
          <w:rFonts w:hint="eastAsia"/>
        </w:rPr>
        <w:br/>
      </w:r>
      <w:r>
        <w:rPr>
          <w:rFonts w:hint="eastAsia"/>
        </w:rPr>
        <w:t>　　　　五、声电转换场效应晶体管集成电路芯片品牌策略</w:t>
      </w:r>
      <w:r>
        <w:rPr>
          <w:rFonts w:hint="eastAsia"/>
        </w:rPr>
        <w:br/>
      </w:r>
      <w:r>
        <w:rPr>
          <w:rFonts w:hint="eastAsia"/>
        </w:rPr>
        <w:t>　　第二节 中国声电转换场效应晶体管集成电路芯片行业发展建议</w:t>
      </w:r>
      <w:r>
        <w:rPr>
          <w:rFonts w:hint="eastAsia"/>
        </w:rPr>
        <w:br/>
      </w:r>
      <w:r>
        <w:rPr>
          <w:rFonts w:hint="eastAsia"/>
        </w:rPr>
        <w:t>　　　　一、贸易发展建议</w:t>
      </w:r>
      <w:r>
        <w:rPr>
          <w:rFonts w:hint="eastAsia"/>
        </w:rPr>
        <w:br/>
      </w:r>
      <w:r>
        <w:rPr>
          <w:rFonts w:hint="eastAsia"/>
        </w:rPr>
        <w:t>　　　　二、生产监管建议</w:t>
      </w:r>
      <w:r>
        <w:rPr>
          <w:rFonts w:hint="eastAsia"/>
        </w:rPr>
        <w:br/>
      </w:r>
      <w:r>
        <w:rPr>
          <w:rFonts w:hint="eastAsia"/>
        </w:rPr>
        <w:t>　　第三节 中国声电转换场效应晶体管集成电路芯片行业销售模式分析</w:t>
      </w:r>
      <w:r>
        <w:rPr>
          <w:rFonts w:hint="eastAsia"/>
        </w:rPr>
        <w:br/>
      </w:r>
      <w:r>
        <w:rPr>
          <w:rFonts w:hint="eastAsia"/>
        </w:rPr>
        <w:t>　　第四节 中国声电转换场效应晶体管集成电路芯片行业技术分析</w:t>
      </w:r>
      <w:r>
        <w:rPr>
          <w:rFonts w:hint="eastAsia"/>
        </w:rPr>
        <w:br/>
      </w:r>
      <w:r>
        <w:rPr>
          <w:rFonts w:hint="eastAsia"/>
        </w:rPr>
        <w:t>　　　　一、技术差距</w:t>
      </w:r>
      <w:r>
        <w:rPr>
          <w:rFonts w:hint="eastAsia"/>
        </w:rPr>
        <w:br/>
      </w:r>
      <w:r>
        <w:rPr>
          <w:rFonts w:hint="eastAsia"/>
        </w:rPr>
        <w:t>　　　　二、应对策略</w:t>
      </w:r>
      <w:r>
        <w:rPr>
          <w:rFonts w:hint="eastAsia"/>
        </w:rPr>
        <w:br/>
      </w:r>
      <w:r>
        <w:rPr>
          <w:rFonts w:hint="eastAsia"/>
        </w:rPr>
        <w:br/>
      </w:r>
      <w:r>
        <w:rPr>
          <w:rFonts w:hint="eastAsia"/>
        </w:rPr>
        <w:t>第十章 中国声电转换场效应晶体管集成电路芯片行业投资前景研究分析</w:t>
      </w:r>
      <w:r>
        <w:rPr>
          <w:rFonts w:hint="eastAsia"/>
        </w:rPr>
        <w:br/>
      </w:r>
      <w:r>
        <w:rPr>
          <w:rFonts w:hint="eastAsia"/>
        </w:rPr>
        <w:t>　　第一节 2025-2031年声电转换场效应晶体管集成电路芯片行业投资环境分析</w:t>
      </w:r>
      <w:r>
        <w:rPr>
          <w:rFonts w:hint="eastAsia"/>
        </w:rPr>
        <w:br/>
      </w:r>
      <w:r>
        <w:rPr>
          <w:rFonts w:hint="eastAsia"/>
        </w:rPr>
        <w:t>　　第二节 2025-2031年声电转换场效应晶体管集成电路芯片行业投资收益分析</w:t>
      </w:r>
      <w:r>
        <w:rPr>
          <w:rFonts w:hint="eastAsia"/>
        </w:rPr>
        <w:br/>
      </w:r>
      <w:r>
        <w:rPr>
          <w:rFonts w:hint="eastAsia"/>
        </w:rPr>
        <w:t>　　第三节 2025-2031年声电转换场效应晶体管集成电路芯片行业产品投资方向</w:t>
      </w:r>
      <w:r>
        <w:rPr>
          <w:rFonts w:hint="eastAsia"/>
        </w:rPr>
        <w:br/>
      </w:r>
      <w:r>
        <w:rPr>
          <w:rFonts w:hint="eastAsia"/>
        </w:rPr>
        <w:t>　　第四节 2025-2031年声电转换场效应晶体管集成电路芯片行业与在建项目分析</w:t>
      </w:r>
      <w:r>
        <w:rPr>
          <w:rFonts w:hint="eastAsia"/>
        </w:rPr>
        <w:br/>
      </w:r>
      <w:r>
        <w:rPr>
          <w:rFonts w:hint="eastAsia"/>
        </w:rPr>
        <w:t>　　第五节 2025-2031年声电转换场效应晶体管集成电路芯片项目投资建议</w:t>
      </w:r>
      <w:r>
        <w:rPr>
          <w:rFonts w:hint="eastAsia"/>
        </w:rPr>
        <w:br/>
      </w:r>
      <w:r>
        <w:rPr>
          <w:rFonts w:hint="eastAsia"/>
        </w:rPr>
        <w:t>　　第六节 2025-2031年声电转换场效应晶体管集成电路芯片行业投资收益预测</w:t>
      </w:r>
      <w:r>
        <w:rPr>
          <w:rFonts w:hint="eastAsia"/>
        </w:rPr>
        <w:br/>
      </w:r>
      <w:r>
        <w:rPr>
          <w:rFonts w:hint="eastAsia"/>
        </w:rPr>
        <w:t>　　　　一、预测理论依据</w:t>
      </w:r>
      <w:r>
        <w:rPr>
          <w:rFonts w:hint="eastAsia"/>
        </w:rPr>
        <w:br/>
      </w:r>
      <w:r>
        <w:rPr>
          <w:rFonts w:hint="eastAsia"/>
        </w:rPr>
        <w:t>　　　　二、2025-2031年声电转换场效应晶体管集成电路芯片行业工业总产值预测</w:t>
      </w:r>
      <w:r>
        <w:rPr>
          <w:rFonts w:hint="eastAsia"/>
        </w:rPr>
        <w:br/>
      </w:r>
      <w:r>
        <w:rPr>
          <w:rFonts w:hint="eastAsia"/>
        </w:rPr>
        <w:t>　　　　三、2025-2031年声电转换场效应晶体管集成电路芯片行业销售收入预测</w:t>
      </w:r>
      <w:r>
        <w:rPr>
          <w:rFonts w:hint="eastAsia"/>
        </w:rPr>
        <w:br/>
      </w:r>
      <w:r>
        <w:rPr>
          <w:rFonts w:hint="eastAsia"/>
        </w:rPr>
        <w:t>　　　　四、2025-2031年声电转换场效应晶体管集成电路芯片行业利润总额预测</w:t>
      </w:r>
      <w:r>
        <w:rPr>
          <w:rFonts w:hint="eastAsia"/>
        </w:rPr>
        <w:br/>
      </w:r>
      <w:r>
        <w:rPr>
          <w:rFonts w:hint="eastAsia"/>
        </w:rPr>
        <w:br/>
      </w:r>
      <w:r>
        <w:rPr>
          <w:rFonts w:hint="eastAsia"/>
        </w:rPr>
        <w:t>第十一章 中国声电转换场效应晶体管集成电路芯片行业投资前景分析</w:t>
      </w:r>
      <w:r>
        <w:rPr>
          <w:rFonts w:hint="eastAsia"/>
        </w:rPr>
        <w:br/>
      </w:r>
      <w:r>
        <w:rPr>
          <w:rFonts w:hint="eastAsia"/>
        </w:rPr>
        <w:t>　　第一节 中国声电转换场效应晶体管集成电路芯片行业内部风险分析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中国声电转换场效应晶体管集成电路芯片行业外部风险分析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t>　　第三节 中国声电转换场效应晶体管集成电路芯片行业经营风险</w:t>
      </w:r>
      <w:r>
        <w:rPr>
          <w:rFonts w:hint="eastAsia"/>
        </w:rPr>
        <w:br/>
      </w:r>
      <w:r>
        <w:rPr>
          <w:rFonts w:hint="eastAsia"/>
        </w:rPr>
        <w:t>　　　　一、品牌经营风险</w:t>
      </w:r>
      <w:r>
        <w:rPr>
          <w:rFonts w:hint="eastAsia"/>
        </w:rPr>
        <w:br/>
      </w:r>
      <w:r>
        <w:rPr>
          <w:rFonts w:hint="eastAsia"/>
        </w:rPr>
        <w:t>　　　　二、创新/人才风险</w:t>
      </w:r>
      <w:r>
        <w:rPr>
          <w:rFonts w:hint="eastAsia"/>
        </w:rPr>
        <w:br/>
      </w:r>
      <w:r>
        <w:rPr>
          <w:rFonts w:hint="eastAsia"/>
        </w:rPr>
        <w:t>　　　　三、行业竞争风险</w:t>
      </w:r>
      <w:r>
        <w:rPr>
          <w:rFonts w:hint="eastAsia"/>
        </w:rPr>
        <w:br/>
      </w:r>
      <w:r>
        <w:rPr>
          <w:rFonts w:hint="eastAsia"/>
        </w:rPr>
        <w:br/>
      </w:r>
      <w:r>
        <w:rPr>
          <w:rFonts w:hint="eastAsia"/>
        </w:rPr>
        <w:t>第十二章 2025-2031年声电转换场效应晶体管集成电路芯片行业企业经营战略建议</w:t>
      </w:r>
      <w:r>
        <w:rPr>
          <w:rFonts w:hint="eastAsia"/>
        </w:rPr>
        <w:br/>
      </w:r>
      <w:r>
        <w:rPr>
          <w:rFonts w:hint="eastAsia"/>
        </w:rPr>
        <w:t>　　第一节 2025-2031年声电转换场效应晶体管集成电路芯片企业经营战略建议</w:t>
      </w:r>
      <w:r>
        <w:rPr>
          <w:rFonts w:hint="eastAsia"/>
        </w:rPr>
        <w:br/>
      </w:r>
      <w:r>
        <w:rPr>
          <w:rFonts w:hint="eastAsia"/>
        </w:rPr>
        <w:t>　　　　一、产业结构升级</w:t>
      </w:r>
      <w:r>
        <w:rPr>
          <w:rFonts w:hint="eastAsia"/>
        </w:rPr>
        <w:br/>
      </w:r>
      <w:r>
        <w:rPr>
          <w:rFonts w:hint="eastAsia"/>
        </w:rPr>
        <w:t>　　　　二、产业地区转移</w:t>
      </w:r>
      <w:r>
        <w:rPr>
          <w:rFonts w:hint="eastAsia"/>
        </w:rPr>
        <w:br/>
      </w:r>
      <w:r>
        <w:rPr>
          <w:rFonts w:hint="eastAsia"/>
        </w:rPr>
        <w:t>　　　　三、“十五五”发展建议</w:t>
      </w:r>
      <w:r>
        <w:rPr>
          <w:rFonts w:hint="eastAsia"/>
        </w:rPr>
        <w:br/>
      </w:r>
      <w:r>
        <w:rPr>
          <w:rFonts w:hint="eastAsia"/>
        </w:rPr>
        <w:t>　　第二节 2025-2031年声电转换场效应晶体管集成电路芯片企业贸易策略建议</w:t>
      </w:r>
      <w:r>
        <w:rPr>
          <w:rFonts w:hint="eastAsia"/>
        </w:rPr>
        <w:br/>
      </w:r>
      <w:r>
        <w:rPr>
          <w:rFonts w:hint="eastAsia"/>
        </w:rPr>
        <w:t>　　第三节 中⋅智林⋅－2025-2031年声电转换场效应晶体管集成电路芯片企业资本运作模式</w:t>
      </w:r>
      <w:r>
        <w:rPr>
          <w:rFonts w:hint="eastAsia"/>
        </w:rPr>
        <w:br/>
      </w:r>
      <w:r>
        <w:rPr>
          <w:rFonts w:hint="eastAsia"/>
        </w:rPr>
        <w:br/>
      </w:r>
      <w:r>
        <w:rPr>
          <w:rFonts w:hint="eastAsia"/>
        </w:rPr>
        <w:t>图表目录</w:t>
      </w:r>
      <w:r>
        <w:rPr>
          <w:rFonts w:hint="eastAsia"/>
        </w:rPr>
        <w:br/>
      </w:r>
      <w:r>
        <w:rPr>
          <w:rFonts w:hint="eastAsia"/>
        </w:rPr>
        <w:t>　　图表 声电转换场效应晶体管集成电路芯片行业产业链</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4b79279ee4b9c" w:history="1">
        <w:r>
          <w:rPr>
            <w:rStyle w:val="Hyperlink"/>
          </w:rPr>
          <w:t>中国声电转换场效应晶体管集成电路芯片行业现状分析与发展前景研究报告（2025年版）</w:t>
        </w:r>
      </w:hyperlink>
      <w:r>
        <w:rPr>
          <w:color w:val="C00000"/>
        </w:rPr>
        <w:t>》，报告编号：</w:t>
      </w:r>
      <w:r>
        <w:rPr>
          <w:rFonts w:hint="eastAsia"/>
          <w:color w:val="C00000"/>
        </w:rPr>
        <w:t>1872276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4b79279ee4b9c" w:history="1">
        <w:r>
          <w:rPr>
            <w:rStyle w:val="Hyperlink"/>
          </w:rPr>
          <w:t>https://www.20087.com/M_JiXieJiDian/76/ShengDianZhuanHuanChangXiaoYingJingTiGuanJiChengDianLuXinPianShiCh.html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热点：集成电路材料、声电转换原理、金属氧化物半导体场效应晶体管、声电转换效率、有源晶振电路、声电转换的定义、半导体和集成电路的区别、声电转化、集成电路的分类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4fda1f9d64ba8" w:history="1">
      <w:r>
        <w:rPr>
          <w:rStyle w:val="Hyperlink"/>
        </w:rPr>
        <w:t>中国声电转换场效应晶体管集成电路芯片行业现状分析与发展前景研究报告（2025年版）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6/ShengDianZhuanHuanChangXiaoYingJingTiGuanJiChengDianLuXinPianShiCh.html" TargetMode="External" Id="R60f4b79279ee4b9c" /></Relationships>
</file>

<file path=word/_rels/header2.xml.rels>&#65279;<?xml version="1.0" encoding="utf-8"?><Relationships xmlns="http://schemas.openxmlformats.org/package/2006/relationships"><Relationship Type="http://schemas.openxmlformats.org/officeDocument/2006/relationships/hyperlink" Target="https://www.20087.com/M_JiXieJiDian/76/ShengDianZhuanHuanChangXiaoYingJingTiGuanJiChengDianLuXinPianShiCh.html" TargetMode="External" Id="R4b04fda1f9d6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2025-06-05T01:40:00Z</dcterms:created>
  <dcterms:modified xsi:type="dcterms:W3CDTF">2025-06-05T02:40:00Z</dcterms:modified>
  <dc:subject>中国声电转换场效应晶体管集成电路芯片行业现状分析与发展前景研究报告（2025年版）</dc:subject>
  <dc:title>中国声电转换场效应晶体管集成电路芯片行业现状分析与发展前景研究报告（2025年版）</dc:title>
  <cp:keywords>中国声电转换场效应晶体管集成电路芯片行业现状分析与发展前景研究报告（2025年版）</cp:keywords>
  <dc:description>中国声电转换场效应晶体管集成电路芯片行业现状分析与发展前景研究报告（2025年版）</dc:description>
</cp:coreProperties>
</file>