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cadd3b454f62" w:history="1">
              <w:r>
                <w:rPr>
                  <w:rStyle w:val="Hyperlink"/>
                </w:rPr>
                <w:t>2025-2031年中国封闭式电机行业现状分析与前景趋势报告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cadd3b454f62" w:history="1">
              <w:r>
                <w:rPr>
                  <w:rStyle w:val="Hyperlink"/>
                </w:rPr>
                <w:t>2025-2031年中国封闭式电机行业现状分析与前景趋势报告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cadd3b454f62" w:history="1">
                <w:r>
                  <w:rPr>
                    <w:rStyle w:val="Hyperlink"/>
                  </w:rPr>
                  <w:t>https://www.20087.com/6/77/FengBiShiDianJiDeXianZhuangYuQianJing.html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封闭式电机是工业驱动系统的核心动力单元，其机壳完全密封以防止粉尘、湿气及腐蚀性气体侵入，广泛应用于 HVAC、水泵、压缩机及食品加工机械等严苛环境。封闭式电机采用IP54至IP66防护等级，结合高效电磁设计与F级绝缘系统，在保证可靠性的同时满足IE3/IE4能效标准。在高端领域，永磁同步封闭式电机凭借高功率密度与宽调速范围，正逐步替代异步电机。然而，封闭式电机在散热能力受限、高负载下温升显著及维护窗口缺失方面存在固有缺陷；部分低成本产品密封圈老化快，导致防护性能衰减；同时，振动与噪声控制对结构刚度提出更高要求。</w:t>
      </w:r>
      <w:r>
        <w:rPr>
          <w:rFonts w:hint="eastAsia"/>
        </w:rPr>
        <w:br/>
      </w:r>
      <w:r>
        <w:rPr>
          <w:rFonts w:hint="eastAsia"/>
        </w:rPr>
        <w:t>　　未来，封闭式电机将向超高效率、智能监测与绿色制造深度融合。采用轴向磁通或定子分割拓扑的新一代设计可突破传统散热瓶颈；而嵌入式光纤测温与振动MEMS传感器支持实时健康评估，实现预测性维护。在材料方面，无稀土永磁体与生物基绝缘漆的应用将降低供应链风险与环境影响。更关键的是，封闭式电机将集成边缘计算模块，通过Modbus TCP或OPC UA协议上传运行数据至工业云平台，参与能效优化调度。长远看，该电机将从“黑箱”动力源转型为透明化资产，在碳中和目标驱动下成为智能制造与能源互联网的关键执行终端。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cadd3b454f62" w:history="1">
        <w:r>
          <w:rPr>
            <w:rStyle w:val="Hyperlink"/>
          </w:rPr>
          <w:t>2025-2031年中国封闭式电机行业现状分析与前景趋势报告</w:t>
        </w:r>
      </w:hyperlink>
      <w:r>
        <w:rPr>
          <w:rFonts w:hint="eastAsia"/>
        </w:rPr>
        <w:t>》依托国家统计局、相关行业协会及科研单位提供的权威数据，全面分析了封闭式电机行业发展环境、产业链结构、市场供需状况及价格变化，重点研究了封闭式电机行业内主要企业的经营现状。报告对封闭式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封闭式电机行业概述</w:t>
      </w:r>
      <w:r>
        <w:rPr>
          <w:rFonts w:hint="eastAsia"/>
        </w:rPr>
        <w:br/>
      </w:r>
      <w:r>
        <w:rPr>
          <w:rFonts w:hint="eastAsia"/>
        </w:rPr>
        <w:t>　　第一节 封闭式电机定义与分类</w:t>
      </w:r>
      <w:r>
        <w:rPr>
          <w:rFonts w:hint="eastAsia"/>
        </w:rPr>
        <w:br/>
      </w:r>
      <w:r>
        <w:rPr>
          <w:rFonts w:hint="eastAsia"/>
        </w:rPr>
        <w:t>　　第二节 封闭式电机应用领域</w:t>
      </w:r>
      <w:r>
        <w:rPr>
          <w:rFonts w:hint="eastAsia"/>
        </w:rPr>
        <w:br/>
      </w:r>
      <w:r>
        <w:rPr>
          <w:rFonts w:hint="eastAsia"/>
        </w:rPr>
        <w:t>　　第三节 封闭式电机行业经济指标分析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一、封闭式电机行业赢利性评估</w:t>
      </w:r>
      <w:r>
        <w:rPr>
          <w:rFonts w:hint="eastAsia"/>
        </w:rPr>
        <w:br/>
      </w:r>
      <w:r>
        <w:rPr>
          <w:rFonts w:hint="eastAsia"/>
        </w:rPr>
        <w:t>　　　　二、封闭式电机行业成长速度分析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三、封闭式电机附加值提升空间探讨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四、封闭式电机行业进入壁垒分析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五、封闭式电机行业风险性评估</w:t>
      </w:r>
      <w:r>
        <w:rPr>
          <w:rFonts w:hint="eastAsia"/>
        </w:rPr>
        <w:br/>
      </w:r>
      <w:r>
        <w:rPr>
          <w:rFonts w:hint="eastAsia"/>
        </w:rPr>
        <w:t>　　　　六、封闭式电机行业周期性分析</w:t>
      </w:r>
      <w:r>
        <w:rPr>
          <w:rFonts w:hint="eastAsia"/>
        </w:rPr>
        <w:br/>
      </w:r>
      <w:r>
        <w:rPr>
          <w:rFonts w:hint="eastAsia"/>
        </w:rPr>
        <w:t>　　　　七、封闭式电机行业竞争程度指标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八、封闭式电机行业成熟度综合分析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封闭式电机产业链及经营模式分析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三、封闭式电机销售模式与渠道策略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全球封闭式电机市场发展分析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2024-2025年全球封闭式电机行业发展分析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一、全球封闭式电机行业市场规模与趋势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二、全球封闭式电机行业发展特点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三、全球封闭式电机行业竞争格局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主要国家与地区封闭式电机市场分析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2025-2031年全球封闭式电机行业发展趋势与前景预测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一、封闭式电机行业发展趋势</w:t>
      </w:r>
      <w:r>
        <w:rPr>
          <w:rFonts w:hint="eastAsia"/>
        </w:rPr>
        <w:br/>
      </w:r>
      <w:r>
        <w:rPr>
          <w:rFonts w:hint="eastAsia"/>
        </w:rPr>
        <w:t>　　　　二、封闭式电机行业发展潜力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中国封闭式电机行业市场分析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2024-2025年封闭式电机产能与投资动态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一、国内封闭式电机产能现状与利用效率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二、封闭式电机产能扩张与投资动态分析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2025-2031年封闭式电机行业产量统计与趋势预测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一、2019-2024年封闭式电机行业产量与增长趋势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1、2019-2024年封闭式电机产量及增长趋势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2、2019-2024年封闭式电机细分产品产量及份额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二、封闭式电机产量影响因素分析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三、2025-2031年封闭式电机产量预测</w:t>
      </w:r>
      <w:r>
        <w:rPr>
          <w:rFonts w:hint="eastAsia"/>
        </w:rPr>
        <w:br/>
      </w:r>
      <w:r>
        <w:rPr>
          <w:rFonts w:hint="eastAsia"/>
        </w:rPr>
        <w:t>　　第三节 2025-2031年封闭式电机市场需求与销售分析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一、2024-2025年封闭式电机行业需求现状</w:t>
      </w:r>
      <w:r>
        <w:rPr>
          <w:rFonts w:hint="eastAsia"/>
        </w:rPr>
        <w:br/>
      </w:r>
      <w:r>
        <w:rPr>
          <w:rFonts w:hint="eastAsia"/>
        </w:rPr>
        <w:t>　　　　二、封闭式电机客户群体与需求特点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三、2019-2024年封闭式电机行业销售规模分析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四、2025-2031年封闭式电机市场增长潜力与规模预测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2024-2025年封闭式电机行业技术发展现状及趋势分析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封闭式电机行业技术发展现状分析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国内外封闭式电机行业技术差距分析及差距形成的主要原因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封闭式电机行业技术发展方向、趋势预测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提升封闭式电机行业技术能力策略建议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一、2024-2025年封闭式电机主要细分产品市场现状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封闭式电机价格机制与竞争策略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一、2019-2024年封闭式电机市场价格走势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封闭式电机定价策略与方法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2025-2031年封闭式电机价格竞争态势与趋势预测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中国封闭式电机行业重点区域市场研究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2024-2025年重点区域封闭式电机市场发展概况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三、2025-2031年封闭式电机行业发展潜力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三、2025-2031年封闭式电机行业发展潜力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三、2025-2031年封闭式电机行业发展潜力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三、2025-2031年封闭式电机行业发展潜力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二、2019-2024年封闭式电机市场需求规模情况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三、2025-2031年封闭式电机行业发展潜力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2019-2024年中国封闭式电机行业进出口情况分析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封闭式电机行业进口规模与来源分析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一、2019-2024年封闭式电机进口规模分析</w:t>
      </w:r>
      <w:r>
        <w:rPr>
          <w:rFonts w:hint="eastAsia"/>
        </w:rPr>
        <w:br/>
      </w:r>
      <w:r>
        <w:rPr>
          <w:rFonts w:hint="eastAsia"/>
        </w:rPr>
        <w:t>　　　　二、封闭式电机主要进口来源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封闭式电机行业出口规模与目的地分析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一、2019-2024年封闭式电机出口规模分析</w:t>
      </w:r>
      <w:r>
        <w:rPr>
          <w:rFonts w:hint="eastAsia"/>
        </w:rPr>
        <w:br/>
      </w:r>
      <w:r>
        <w:rPr>
          <w:rFonts w:hint="eastAsia"/>
        </w:rPr>
        <w:t>　　　　二、封闭式电机主要出口目的地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2019-2024年中国封闭式电机总体规模与财务指标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中国封闭式电机行业总体规模分析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一、封闭式电机企业数量与结构</w:t>
      </w:r>
      <w:r>
        <w:rPr>
          <w:rFonts w:hint="eastAsia"/>
        </w:rPr>
        <w:br/>
      </w:r>
      <w:r>
        <w:rPr>
          <w:rFonts w:hint="eastAsia"/>
        </w:rPr>
        <w:t>　　　　二、封闭式电机从业人员规模</w:t>
      </w:r>
      <w:r>
        <w:rPr>
          <w:rFonts w:hint="eastAsia"/>
        </w:rPr>
        <w:br/>
      </w:r>
      <w:r>
        <w:rPr>
          <w:rFonts w:hint="eastAsia"/>
        </w:rPr>
        <w:t>　　　　三、封闭式电机行业资产状况</w:t>
      </w:r>
      <w:r>
        <w:rPr>
          <w:rFonts w:hint="eastAsia"/>
        </w:rPr>
        <w:br/>
      </w:r>
      <w:r>
        <w:rPr>
          <w:rFonts w:hint="eastAsia"/>
        </w:rPr>
        <w:t>　　第二节 中国封闭式电机行业财务指标总体分析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封闭式电机重点企业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封闭式电机领先企业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封闭式电机标杆企业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封闭式电机代表企业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封闭式电机龙头企业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封闭式电机重点企业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中国封闭式电机行业竞争格局分析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封闭式电机行业竞争格局总览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2024-2025年封闭式电机行业竞争力分析</w:t>
      </w:r>
      <w:r>
        <w:rPr>
          <w:rFonts w:hint="eastAsia"/>
        </w:rPr>
        <w:br/>
      </w:r>
      <w:r>
        <w:rPr>
          <w:rFonts w:hint="eastAsia"/>
        </w:rPr>
        <w:t>　　　　一、封闭式电机供应商议价能力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四、封闭式电机替代品威胁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2019-2024年封闭式电机行业企业并购活动分析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2024-2025年封闭式电机行业会展与招投标活动分析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一、封闭式电机行业会展活动及其市场影响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2025年中国封闭式电机企业发展策略分析</w:t>
      </w:r>
      <w:r>
        <w:rPr>
          <w:rFonts w:hint="eastAsia"/>
        </w:rPr>
        <w:br/>
      </w:r>
      <w:r>
        <w:rPr>
          <w:rFonts w:hint="eastAsia"/>
        </w:rPr>
        <w:t>　　第一节 封闭式电机市场策略分析</w:t>
      </w:r>
      <w:r>
        <w:rPr>
          <w:rFonts w:hint="eastAsia"/>
        </w:rPr>
        <w:br/>
      </w:r>
      <w:r>
        <w:rPr>
          <w:rFonts w:hint="eastAsia"/>
        </w:rPr>
        <w:t>　　　　一、封闭式电机市场定位与拓展策略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二、封闭式电机市场细分与目标客户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封闭式电机销售策略分析</w:t>
      </w:r>
      <w:r>
        <w:rPr>
          <w:rFonts w:hint="eastAsia"/>
        </w:rPr>
        <w:br/>
      </w:r>
      <w:r>
        <w:rPr>
          <w:rFonts w:hint="eastAsia"/>
        </w:rPr>
        <w:t>　　　　一、封闭式电机销售渠道与网络建设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提高封闭式电机企业竞争力建议</w:t>
      </w:r>
      <w:r>
        <w:rPr>
          <w:rFonts w:hint="eastAsia"/>
        </w:rPr>
        <w:br/>
      </w:r>
      <w:r>
        <w:rPr>
          <w:rFonts w:hint="eastAsia"/>
        </w:rPr>
        <w:t>　　　　一、封闭式电机技术创新与管理优化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封闭式电机品牌战略思考</w:t>
      </w:r>
      <w:r>
        <w:rPr>
          <w:rFonts w:hint="eastAsia"/>
        </w:rPr>
        <w:br/>
      </w:r>
      <w:r>
        <w:rPr>
          <w:rFonts w:hint="eastAsia"/>
        </w:rPr>
        <w:t>　　　　一、封闭式电机品牌建设与维护</w:t>
      </w:r>
      <w:r>
        <w:rPr>
          <w:rFonts w:hint="eastAsia"/>
        </w:rPr>
        <w:br/>
      </w:r>
      <w:r>
        <w:rPr>
          <w:rFonts w:hint="eastAsia"/>
        </w:rPr>
        <w:t>　　　　二、封闭式电机品牌影响力与市场竞争力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中国封闭式电机行业风险与对策</w:t>
      </w:r>
      <w:r>
        <w:rPr>
          <w:rFonts w:hint="eastAsia"/>
        </w:rPr>
        <w:br/>
      </w:r>
      <w:r>
        <w:rPr>
          <w:rFonts w:hint="eastAsia"/>
        </w:rPr>
        <w:t>　　第一节 封闭式电机行业SWOT分析</w:t>
      </w:r>
      <w:r>
        <w:rPr>
          <w:rFonts w:hint="eastAsia"/>
        </w:rPr>
        <w:br/>
      </w:r>
      <w:r>
        <w:rPr>
          <w:rFonts w:hint="eastAsia"/>
        </w:rPr>
        <w:t>　　　　一、封闭式电机行业优势分析</w:t>
      </w:r>
      <w:r>
        <w:rPr>
          <w:rFonts w:hint="eastAsia"/>
        </w:rPr>
        <w:br/>
      </w:r>
      <w:r>
        <w:rPr>
          <w:rFonts w:hint="eastAsia"/>
        </w:rPr>
        <w:t>　　　　二、封闭式电机行业劣势分析</w:t>
      </w:r>
      <w:r>
        <w:rPr>
          <w:rFonts w:hint="eastAsia"/>
        </w:rPr>
        <w:br/>
      </w:r>
      <w:r>
        <w:rPr>
          <w:rFonts w:hint="eastAsia"/>
        </w:rPr>
        <w:t>　　　　三、封闭式电机市场机会探索</w:t>
      </w:r>
      <w:r>
        <w:rPr>
          <w:rFonts w:hint="eastAsia"/>
        </w:rPr>
        <w:br/>
      </w:r>
      <w:r>
        <w:rPr>
          <w:rFonts w:hint="eastAsia"/>
        </w:rPr>
        <w:t>　　　　四、封闭式电机市场威胁评估</w:t>
      </w:r>
      <w:r>
        <w:rPr>
          <w:rFonts w:hint="eastAsia"/>
        </w:rPr>
        <w:br/>
      </w:r>
      <w:r>
        <w:rPr>
          <w:rFonts w:hint="eastAsia"/>
        </w:rPr>
        <w:t>　　第二节 封闭式电机行业风险及对策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2025-2031年中国封闭式电机行业前景与发展趋势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封闭式电机行业发展环境分析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2025-2031年封闭式电机行业发展趋势与方向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一、封闭式电机行业发展方向预测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二、封闭式电机发展趋势分析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2025-2031年封闭式电机行业发展潜力与机遇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一、封闭式电机市场发展潜力评估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二、封闭式电机新兴市场与机遇探索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封闭式电机行业研究结论与建议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中~智~林：封闭式电机行业发展建议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2025-2031年中国封闭式电机行业产能预测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2025-2031年中国封闭式电机行业产量预测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2025-2031年中国封闭式电机行业市场需求预测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**地区封闭式电机市场规模及增长情况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2019-2024年中国封闭式电机行业出口量及增速统计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2025年封闭式电机行业壁垒</w:t>
      </w:r>
      <w:r>
        <w:rPr>
          <w:rFonts w:hint="eastAsia"/>
        </w:rPr>
        <w:br/>
      </w:r>
      <w:r>
        <w:rPr>
          <w:rFonts w:hint="eastAsia"/>
        </w:rPr>
        <w:t>　　图表 2025年封闭式电机市场前景分析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2025-2031年中国封闭式电机市场需求预测</w:t>
      </w:r>
      <w:r>
        <w:rPr>
          <w:rFonts w:hint="eastAsia"/>
        </w:rPr>
        <w:br/>
      </w:r>
      <w:r>
        <w:rPr>
          <w:rFonts w:hint="eastAsia"/>
        </w:rPr>
        <w:t>　　图表 2025年封闭式电机发展趋势预测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cadd3b454f62" w:history="1">
        <w:r>
          <w:rPr>
            <w:rStyle w:val="Hyperlink"/>
          </w:rPr>
          <w:t>2025-2031年中国封闭式电机行业现状分析与前景趋势报告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cadd3b454f62" w:history="1">
        <w:r>
          <w:rPr>
            <w:rStyle w:val="Hyperlink"/>
          </w:rPr>
          <w:t>https://www.20087.com/6/77/FengBiShiDianJiDeXianZhuangYuQianJing.html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电机是什么意思、封闭式电机如何拆卸、开式电机和闭式电机区别、封闭式电机图片、鼠笼式异步电机、封闭式电机和半封闭式、封闭式电动三轮车品牌排行榜前十名、封闭式电机和防护式电机的安匝数一样吗、笼式电机和绕线式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7278331654385" w:history="1">
      <w:r>
        <w:rPr>
          <w:rStyle w:val="Hyperlink"/>
        </w:rPr>
        <w:t>2025-2031年中国封闭式电机行业现状分析与前景趋势报告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engBiShiDianJiDeXianZhuangYuQianJing.html" TargetMode="External" Id="Rf1eacadd3b4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engBiShiDianJiDeXianZhuangYuQianJing.html" TargetMode="External" Id="R9a072783316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2025-11-14T08:45:44Z</dcterms:created>
  <dcterms:modified xsi:type="dcterms:W3CDTF">2025-11-14T09:45:44Z</dcterms:modified>
  <dc:subject>2025-2031年中国封闭式电机行业现状分析与前景趋势报告</dc:subject>
  <dc:title>2025-2031年中国封闭式电机行业现状分析与前景趋势报告</dc:title>
  <cp:keywords>2025-2031年中国封闭式电机行业现状分析与前景趋势报告</cp:keywords>
  <dc:description>2025-2031年中国封闭式电机行业现状分析与前景趋势报告</dc:description>
</cp:coreProperties>
</file>