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7dd15caac484e" w:history="1">
              <w:r>
                <w:rPr>
                  <w:rStyle w:val="Hyperlink"/>
                </w:rPr>
                <w:t>2024-2030年中国机械设备行业现状研究分析及发展趋势预测报告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7dd15caac484e" w:history="1">
              <w:r>
                <w:rPr>
                  <w:rStyle w:val="Hyperlink"/>
                </w:rPr>
                <w:t>2024-2030年中国机械设备行业现状研究分析及发展趋势预测报告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07dd15caac484e" w:history="1">
                <w:r>
                  <w:rPr>
                    <w:rStyle w:val="Hyperlink"/>
                  </w:rPr>
                  <w:t>https://www.20087.com/6/17/JiXieSheBeiShiChangQianJingFenXi.html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设备行业涵盖了从农业、建筑到制造和采矿等众多领域，其发展与全球经济健康状况紧密相关。近年来，随着工业4.0和智能制造的推进，机械设备正经历着深刻的变革。自动化、物联网、大数据和人工智能等技术的应用，显著提升了设备的智能化水平和生产效率。同时，对可持续性和能效的追求，促使机械设备设计更加注重节能减排和循环利用。</w:t>
      </w:r>
      <w:r>
        <w:rPr>
          <w:rFonts w:hint="eastAsia"/>
        </w:rPr>
        <w:br/>
      </w:r>
      <w:r>
        <w:rPr>
          <w:rFonts w:hint="eastAsia"/>
        </w:rPr>
        <w:t>　　未来，机械设备行业将更加注重设备的智能化和可持续性。远程监控和预测性维护技术将普遍应用，减少停机时间和维护成本。3D打印和模块化设计将为定制化生产提供可能，满足市场对灵活性和个性化的需求。同时，环保法规的加强将推动机械设备向更绿色的方向发展，包括使用可再生能源和开发回收再利用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7dd15caac484e" w:history="1">
        <w:r>
          <w:rPr>
            <w:rStyle w:val="Hyperlink"/>
          </w:rPr>
          <w:t>2024-2030年中国机械设备行业现状研究分析及发展趋势预测报告</w:t>
        </w:r>
      </w:hyperlink>
      <w:r>
        <w:rPr>
          <w:rFonts w:hint="eastAsia"/>
        </w:rPr>
        <w:t>》在多年机械设备行业研究结论的基础上，结合中国机械设备行业市场的发展现状，通过资深研究团队对机械设备市场各类资讯进行整理分析，并依托国家权威数据资源和长期市场监测的数据库，对机械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407dd15caac484e" w:history="1">
        <w:r>
          <w:rPr>
            <w:rStyle w:val="Hyperlink"/>
          </w:rPr>
          <w:t>2024-2030年中国机械设备行业现状研究分析及发展趋势预测报告</w:t>
        </w:r>
      </w:hyperlink>
      <w:r>
        <w:rPr>
          <w:rFonts w:hint="eastAsia"/>
        </w:rPr>
        <w:t>可以帮助投资者准确把握机械设备行业的市场现状，为投资者进行投资作出机械设备行业前景预判，挖掘机械设备行业投资价值，同时提出机械设备行业投资策略、营销策略等方面的建议。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机械设备市场特点分析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机械设备行业环境分析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中国机械设备行业政策环境分析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中国机械设备行业技术环境分析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一、中国机械设备技术发展概况</w:t>
      </w:r>
      <w:r>
        <w:rPr>
          <w:rFonts w:hint="eastAsia"/>
        </w:rPr>
        <w:br/>
      </w:r>
      <w:r>
        <w:rPr>
          <w:rFonts w:hint="eastAsia"/>
        </w:rPr>
        <w:t>　　　　二、中国机械设备产品工艺特点或流程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三、中国机械设备行业技术发展趋势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中国机械设备市场分析</w:t>
      </w:r>
      <w:r>
        <w:rPr>
          <w:rFonts w:hint="eastAsia"/>
        </w:rPr>
        <w:br/>
      </w:r>
      <w:r>
        <w:rPr>
          <w:rFonts w:hint="eastAsia"/>
        </w:rPr>
        <w:t>　　第一节 机械设备市场现状分析及预测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一、2019-2024年中国机械设备市场规模分析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二、2024-2030年中国机械设备市场规模预测</w:t>
      </w:r>
      <w:r>
        <w:rPr>
          <w:rFonts w:hint="eastAsia"/>
        </w:rPr>
        <w:br/>
      </w:r>
      <w:r>
        <w:rPr>
          <w:rFonts w:hint="eastAsia"/>
        </w:rPr>
        <w:t>　　第二节 机械设备产品产能分析及预测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一、2019-2024年中国机械设备产能分析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二、2024-2030年中国机械设备产能预测</w:t>
      </w:r>
      <w:r>
        <w:rPr>
          <w:rFonts w:hint="eastAsia"/>
        </w:rPr>
        <w:br/>
      </w:r>
      <w:r>
        <w:rPr>
          <w:rFonts w:hint="eastAsia"/>
        </w:rPr>
        <w:t>　　第三节 机械设备产品产量分析及预测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一、2019-2024年中国机械设备产量分析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二、2024-2030年中国机械设备产量预测</w:t>
      </w:r>
      <w:r>
        <w:rPr>
          <w:rFonts w:hint="eastAsia"/>
        </w:rPr>
        <w:br/>
      </w:r>
      <w:r>
        <w:rPr>
          <w:rFonts w:hint="eastAsia"/>
        </w:rPr>
        <w:t>　　第四节 机械设备市场需求分析及预测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一、2019-2024年中国机械设备市场需求分析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二、2024-2030年中国机械设备市场需求预测</w:t>
      </w:r>
      <w:r>
        <w:rPr>
          <w:rFonts w:hint="eastAsia"/>
        </w:rPr>
        <w:br/>
      </w:r>
      <w:r>
        <w:rPr>
          <w:rFonts w:hint="eastAsia"/>
        </w:rPr>
        <w:t>　　第五节 机械设备进出口数据分析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二、2024-2030年国内机械设备产品未来进出口情况预测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机械设备细分行业分析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机械设备产业渠道分析</w:t>
      </w:r>
      <w:r>
        <w:rPr>
          <w:rFonts w:hint="eastAsia"/>
        </w:rPr>
        <w:br/>
      </w:r>
      <w:r>
        <w:rPr>
          <w:rFonts w:hint="eastAsia"/>
        </w:rPr>
        <w:t>　　第一节 年国内机械设备产品的需求地域分布结构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二、机械设备产品的需求地域分布结构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2019-2024年中国机械设备产品重点区域市场消费情况分析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年国内机械设备产品的经销模式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机械设备行业国际化营销模式分析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年国内机械设备产品生产及销售投资运作模式分析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机械设备特色厂商发展分析</w:t>
      </w:r>
      <w:r>
        <w:rPr>
          <w:rFonts w:hint="eastAsia"/>
        </w:rPr>
        <w:br/>
      </w:r>
      <w:r>
        <w:rPr>
          <w:rFonts w:hint="eastAsia"/>
        </w:rPr>
        <w:t>　　第一节 天威保变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第二节 航天科技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第三节 柳工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第四节 三一重工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第五节 徐工机械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第六节 中联重科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机械设备行业相关产业分析</w:t>
      </w:r>
      <w:r>
        <w:rPr>
          <w:rFonts w:hint="eastAsia"/>
        </w:rPr>
        <w:br/>
      </w:r>
      <w:r>
        <w:rPr>
          <w:rFonts w:hint="eastAsia"/>
        </w:rPr>
        <w:t>　　第一节 机械设备行业产业链概述</w:t>
      </w:r>
      <w:r>
        <w:rPr>
          <w:rFonts w:hint="eastAsia"/>
        </w:rPr>
        <w:br/>
      </w:r>
      <w:r>
        <w:rPr>
          <w:rFonts w:hint="eastAsia"/>
        </w:rPr>
        <w:t>　　第二节 机械设备上游行业发展状况分析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机械设备下游行业发展情况分析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未来几年内中国机械设备行业竞争格局发展趋势分析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2024-2030年机械设备所属行业前景展望与趋势预测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机械设备所属行业投资价值分析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一、2024-2030年国内机械设备所属行业盈利能力分析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二、2024-2030年国内机械设备所属行业偿债能力分析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机械行业应收账款占总资产比重达到最大值，此后呈下降趋势，应收账款总额为3990亿元，占比总资产比重为17.49%，比重同比下降0.92pct，历史包袱不断出清。</w:t>
      </w:r>
      <w:r>
        <w:rPr>
          <w:rFonts w:hint="eastAsia"/>
        </w:rPr>
        <w:br/>
      </w:r>
      <w:r>
        <w:rPr>
          <w:rFonts w:hint="eastAsia"/>
        </w:rPr>
        <w:t>　　　　应收账款占总资产比重先上升后下降</w:t>
      </w:r>
      <w:r>
        <w:rPr>
          <w:rFonts w:hint="eastAsia"/>
        </w:rPr>
        <w:br/>
      </w:r>
      <w:r>
        <w:rPr>
          <w:rFonts w:hint="eastAsia"/>
        </w:rPr>
        <w:t>　　　　应收账款周转率近三年稳步回升，为2.92</w:t>
      </w:r>
      <w:r>
        <w:rPr>
          <w:rFonts w:hint="eastAsia"/>
        </w:rPr>
        <w:br/>
      </w:r>
      <w:r>
        <w:rPr>
          <w:rFonts w:hint="eastAsia"/>
        </w:rPr>
        <w:t>　　　　三、2024-2030年国内机械设备所属行业产品投资收益率分析预测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四、2024-2030年国内机械设备所属行业运营效率分析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2024-2030年国内机械设备所属行业投资机会分析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一、国内强劲的经济增长对机械设备所属行业的支撑因素分析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二、下游行业的需求对机械设备所属行业的推动因素分析</w:t>
      </w:r>
      <w:r>
        <w:rPr>
          <w:rFonts w:hint="eastAsia"/>
        </w:rPr>
        <w:br/>
      </w:r>
      <w:r>
        <w:rPr>
          <w:rFonts w:hint="eastAsia"/>
        </w:rPr>
        <w:t>　　　　三、机械设备产品相关产业的发展对机械设备行业的带动因素分析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2024-2030年国内机械设备所属行业投资热点及未来投资方向分析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2024-2030年国内机械设备所属行业未来市场发展前景预测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2024-2030年机械设备行业投资战略研究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2024-2030年中国机械设备行业发展的关键要素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2024-2030年中国机械设备投资机会分析</w:t>
      </w:r>
      <w:r>
        <w:rPr>
          <w:rFonts w:hint="eastAsia"/>
        </w:rPr>
        <w:br/>
      </w:r>
      <w:r>
        <w:rPr>
          <w:rFonts w:hint="eastAsia"/>
        </w:rPr>
        <w:t>　　　　一、机械设备行业投资前景</w:t>
      </w:r>
      <w:r>
        <w:rPr>
          <w:rFonts w:hint="eastAsia"/>
        </w:rPr>
        <w:br/>
      </w:r>
      <w:r>
        <w:rPr>
          <w:rFonts w:hint="eastAsia"/>
        </w:rPr>
        <w:t>　　　　二、机械设备行业投资热点</w:t>
      </w:r>
      <w:r>
        <w:rPr>
          <w:rFonts w:hint="eastAsia"/>
        </w:rPr>
        <w:br/>
      </w:r>
      <w:r>
        <w:rPr>
          <w:rFonts w:hint="eastAsia"/>
        </w:rPr>
        <w:t>　　　　三、机械设备行业投资区域</w:t>
      </w:r>
      <w:r>
        <w:rPr>
          <w:rFonts w:hint="eastAsia"/>
        </w:rPr>
        <w:br/>
      </w:r>
      <w:r>
        <w:rPr>
          <w:rFonts w:hint="eastAsia"/>
        </w:rPr>
        <w:t>　　　　四、机械设备行业投资吸引力分析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2024-2030年中国机械设备投资风险分析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中-智林：机械设备项目的投资建议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产业经济周期理论各阶段的发展特点及判断标准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2019-2024年中国社会消费品零售总额及增长情况</w:t>
      </w:r>
      <w:r>
        <w:rPr>
          <w:rFonts w:hint="eastAsia"/>
        </w:rPr>
        <w:br/>
      </w:r>
      <w:r>
        <w:rPr>
          <w:rFonts w:hint="eastAsia"/>
        </w:rPr>
        <w:t>　　图表 2024-2030年我国生产总值趋势预测</w:t>
      </w:r>
      <w:r>
        <w:rPr>
          <w:rFonts w:hint="eastAsia"/>
        </w:rPr>
        <w:br/>
      </w:r>
      <w:r>
        <w:rPr>
          <w:rFonts w:hint="eastAsia"/>
        </w:rPr>
        <w:t>　　图表 2019-2024年我国机械设备市场规模情况表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2024-2030年中国机械设备行业市场规模预测表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2019-2024年我国机械设备产能情况表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2024-2030年中国机械设备行业产能预测表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2019-2024年我国机械设备产量情况表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2024-2030年中国机械设备行业产量预测表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7dd15caac484e" w:history="1">
        <w:r>
          <w:rPr>
            <w:rStyle w:val="Hyperlink"/>
          </w:rPr>
          <w:t>2024-2030年中国机械设备行业现状研究分析及发展趋势预测报告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07dd15caac484e" w:history="1">
        <w:r>
          <w:rPr>
            <w:rStyle w:val="Hyperlink"/>
          </w:rPr>
          <w:t>https://www.20087.com/6/17/JiXieSheBeiShiChangQianJingFenXi.html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f8c6ecee3466a" w:history="1">
      <w:r>
        <w:rPr>
          <w:rStyle w:val="Hyperlink"/>
        </w:rPr>
        <w:t>2024-2030年中国机械设备行业现状研究分析及发展趋势预测报告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JiXieSheBeiShiChangQianJingFenXi.html" TargetMode="External" Id="Rb407dd15caac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JiXieSheBeiShiChangQianJingFenXi.html" TargetMode="External" Id="R71af8c6ecee3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2024-04-07T03:07:00Z</dcterms:created>
  <dcterms:modified xsi:type="dcterms:W3CDTF">2024-04-07T04:07:00Z</dcterms:modified>
  <dc:subject>2024-2030年中国机械设备行业现状研究分析及发展趋势预测报告</dc:subject>
  <dc:title>2024-2030年中国机械设备行业现状研究分析及发展趋势预测报告</dc:title>
  <cp:keywords>2024-2030年中国机械设备行业现状研究分析及发展趋势预测报告</cp:keywords>
  <dc:description>2024-2030年中国机械设备行业现状研究分析及发展趋势预测报告</dc:description>
</cp:coreProperties>
</file>