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52eedb64e4c5b" w:history="1">
              <w:r>
                <w:rPr>
                  <w:rStyle w:val="Hyperlink"/>
                </w:rPr>
                <w:t>2025年中国气体检测仪器行业现状调研及发展趋势预测报告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52eedb64e4c5b" w:history="1">
              <w:r>
                <w:rPr>
                  <w:rStyle w:val="Hyperlink"/>
                </w:rPr>
                <w:t>2025年中国气体检测仪器行业现状调研及发展趋势预测报告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52eedb64e4c5b" w:history="1">
                <w:r>
                  <w:rPr>
                    <w:rStyle w:val="Hyperlink"/>
                  </w:rPr>
                  <w:t>https://www.20087.com/6/77/QiTiJianCeYiQiWeiLaiFaZhanQuShiY.html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仪器是工业安全、环境保护和公共健康领域不可或缺的工具，用于监测各种环境中气体的浓度和类型。近年来，随着传感器技术的进步和物联网的普及，气体检测仪器的精度、响应速度和数据处理能力有了显著提升。无线通信和远程监控功能的集成，使得监测数据能够实时传输至云端，便于数据分析和预警系统的建立。</w:t>
      </w:r>
      <w:r>
        <w:rPr>
          <w:rFonts w:hint="eastAsia"/>
        </w:rPr>
        <w:br/>
      </w:r>
      <w:r>
        <w:rPr>
          <w:rFonts w:hint="eastAsia"/>
        </w:rPr>
        <w:t>　　未来，气体检测仪器将更加智能化和便携化。人工智能算法的应用将提高仪器的自我诊断和预测性维护能力，减少维护成本。同时，可穿戴和无人机搭载的气体检测设备将拓展监测范围，适用于更复杂和危险的环境。随着气候变化议题的紧迫性，大气监测和空气质量控制将成为气体检测仪器应用的重点领域，助力环境政策的制定和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52eedb64e4c5b" w:history="1">
        <w:r>
          <w:rPr>
            <w:rStyle w:val="Hyperlink"/>
          </w:rPr>
          <w:t>2025年中国气体检测仪器行业现状调研及发展趋势预测报告</w:t>
        </w:r>
      </w:hyperlink>
      <w:r>
        <w:rPr>
          <w:rFonts w:hint="eastAsia"/>
        </w:rPr>
        <w:t>》通过对气体检测仪器行业的全面调研，系统分析了气体检测仪器市场规模、技术现状及未来发展方向，揭示了行业竞争格局的演变趋势与潜在问题。同时，报告评估了气体检测仪器行业投资价值与效益，识别了发展中的主要挑战与机遇，并结合SWOT分析为投资者和企业提供了科学的战略建议。此外，报告重点聚焦气体检测仪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2020-2025年气体检测仪器行业分析</w:t>
      </w:r>
      <w:r>
        <w:rPr>
          <w:rFonts w:hint="eastAsia"/>
        </w:rPr>
        <w:br/>
      </w:r>
      <w:r>
        <w:rPr>
          <w:rFonts w:hint="eastAsia"/>
        </w:rPr>
        <w:t>　　第一节 2020-2025年世界气体检测仪器发展总体状况</w:t>
      </w:r>
      <w:r>
        <w:rPr>
          <w:rFonts w:hint="eastAsia"/>
        </w:rPr>
        <w:br/>
      </w:r>
      <w:r>
        <w:rPr>
          <w:rFonts w:hint="eastAsia"/>
        </w:rPr>
        <w:t>　　　　一、国际气体检测仪器行业结构面临发展变局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二、2020-2025年全球气体检测仪器市场持续扩张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三、2020-2025年国际气体检测仪器市场发展态势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四、经济全球化下国外气体检测仪器开发的策略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2020-2025年中国气体检测仪器行业的发展</w:t>
      </w:r>
      <w:r>
        <w:rPr>
          <w:rFonts w:hint="eastAsia"/>
        </w:rPr>
        <w:br/>
      </w:r>
      <w:r>
        <w:rPr>
          <w:rFonts w:hint="eastAsia"/>
        </w:rPr>
        <w:t>　　　　一、我国气体检测仪器行业发展取得的进步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二、2020-2025年中国气体检测仪器行业发展态势</w:t>
      </w:r>
      <w:r>
        <w:rPr>
          <w:rFonts w:hint="eastAsia"/>
        </w:rPr>
        <w:br/>
      </w:r>
      <w:r>
        <w:rPr>
          <w:rFonts w:hint="eastAsia"/>
        </w:rPr>
        <w:t>　　　　三、中国气体检测仪器行业逐步向优势区域集聚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四、我国气体检测仪器行业的政策导向分析</w:t>
      </w:r>
      <w:r>
        <w:rPr>
          <w:rFonts w:hint="eastAsia"/>
        </w:rPr>
        <w:br/>
      </w:r>
      <w:r>
        <w:rPr>
          <w:rFonts w:hint="eastAsia"/>
        </w:rPr>
        <w:t>　　第三节 气体检测仪器行业的投资机遇</w:t>
      </w:r>
      <w:r>
        <w:rPr>
          <w:rFonts w:hint="eastAsia"/>
        </w:rPr>
        <w:br/>
      </w:r>
      <w:r>
        <w:rPr>
          <w:rFonts w:hint="eastAsia"/>
        </w:rPr>
        <w:t>　　　　一、我国气体检测仪器行业面临的政策机遇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二、产业结构调整为气体检测仪器发展提供良机</w:t>
      </w:r>
      <w:r>
        <w:rPr>
          <w:rFonts w:hint="eastAsia"/>
        </w:rPr>
        <w:br/>
      </w:r>
      <w:r>
        <w:rPr>
          <w:rFonts w:hint="eastAsia"/>
        </w:rPr>
        <w:t>　　　　三、我国气体检测仪器行业投资潜力</w:t>
      </w:r>
      <w:r>
        <w:rPr>
          <w:rFonts w:hint="eastAsia"/>
        </w:rPr>
        <w:br/>
      </w:r>
      <w:r>
        <w:rPr>
          <w:rFonts w:hint="eastAsia"/>
        </w:rPr>
        <w:t>　　第四节 气体检测仪器行业发展存在的问题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一、中国气体检测仪器行业化发展的主要瓶颈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二、我国气体检测仪器行业发展中存在的不足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三、制约中国气体检测仪器行业发展的因素</w:t>
      </w:r>
      <w:r>
        <w:rPr>
          <w:rFonts w:hint="eastAsia"/>
        </w:rPr>
        <w:br/>
      </w:r>
      <w:r>
        <w:rPr>
          <w:rFonts w:hint="eastAsia"/>
        </w:rPr>
        <w:t>　　　　四、我国气体检测仪器行业发展面临的挑战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促进我国气体检测仪器行业发展的对策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一、加快我国气体检测仪器行业发展的对策</w:t>
      </w:r>
      <w:r>
        <w:rPr>
          <w:rFonts w:hint="eastAsia"/>
        </w:rPr>
        <w:br/>
      </w:r>
      <w:r>
        <w:rPr>
          <w:rFonts w:hint="eastAsia"/>
        </w:rPr>
        <w:t>　　　　二、促进气体检测仪器行业健康发展的思路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三、发展壮大中国气体检测仪器行业的策略简析</w:t>
      </w:r>
      <w:r>
        <w:rPr>
          <w:rFonts w:hint="eastAsia"/>
        </w:rPr>
        <w:br/>
      </w:r>
      <w:r>
        <w:rPr>
          <w:rFonts w:hint="eastAsia"/>
        </w:rPr>
        <w:t>　　　　四、区域气体检测仪器行业发展壮大的政策建议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2020-2025年中国气体检测仪器产业运行环境分析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2020-2025年中国气体检测仪器产业政策环境分析</w:t>
      </w:r>
      <w:r>
        <w:rPr>
          <w:rFonts w:hint="eastAsia"/>
        </w:rPr>
        <w:br/>
      </w:r>
      <w:r>
        <w:rPr>
          <w:rFonts w:hint="eastAsia"/>
        </w:rPr>
        <w:t>　　　　一、气体检测仪器产业政策分析</w:t>
      </w:r>
      <w:r>
        <w:rPr>
          <w:rFonts w:hint="eastAsia"/>
        </w:rPr>
        <w:br/>
      </w:r>
      <w:r>
        <w:rPr>
          <w:rFonts w:hint="eastAsia"/>
        </w:rPr>
        <w:t>　　　　二、气体检测仪器标准分析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2020-2025年中国气体检测仪器产业社会环境分析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2020-2025年中国气体检测仪器产业运行走势分析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2020-2025年中国气体检测仪器产业发展概述</w:t>
      </w:r>
      <w:r>
        <w:rPr>
          <w:rFonts w:hint="eastAsia"/>
        </w:rPr>
        <w:br/>
      </w:r>
      <w:r>
        <w:rPr>
          <w:rFonts w:hint="eastAsia"/>
        </w:rPr>
        <w:t>　　　　一、气体检测仪器产业回顾</w:t>
      </w:r>
      <w:r>
        <w:rPr>
          <w:rFonts w:hint="eastAsia"/>
        </w:rPr>
        <w:br/>
      </w:r>
      <w:r>
        <w:rPr>
          <w:rFonts w:hint="eastAsia"/>
        </w:rPr>
        <w:t>　　　　二、世界气体检测仪器市场分析</w:t>
      </w:r>
      <w:r>
        <w:rPr>
          <w:rFonts w:hint="eastAsia"/>
        </w:rPr>
        <w:br/>
      </w:r>
      <w:r>
        <w:rPr>
          <w:rFonts w:hint="eastAsia"/>
        </w:rPr>
        <w:t>　　第二节 2020-2025年中国气体检测仪器产业运行态势分析</w:t>
      </w:r>
      <w:r>
        <w:rPr>
          <w:rFonts w:hint="eastAsia"/>
        </w:rPr>
        <w:br/>
      </w:r>
      <w:r>
        <w:rPr>
          <w:rFonts w:hint="eastAsia"/>
        </w:rPr>
        <w:t>　　　　一、气体检测仪器价格分析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二、世界先进水平的气体检测仪器</w:t>
      </w:r>
      <w:r>
        <w:rPr>
          <w:rFonts w:hint="eastAsia"/>
        </w:rPr>
        <w:br/>
      </w:r>
      <w:r>
        <w:rPr>
          <w:rFonts w:hint="eastAsia"/>
        </w:rPr>
        <w:t>　　第三节 2020-2025年中国气体检测仪器产业发展存在问题分析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2020-2025年中国气体检测仪器产业市场运行态势分析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2020-2025年中国气体检测仪器产业市场发展总况</w:t>
      </w:r>
      <w:r>
        <w:rPr>
          <w:rFonts w:hint="eastAsia"/>
        </w:rPr>
        <w:br/>
      </w:r>
      <w:r>
        <w:rPr>
          <w:rFonts w:hint="eastAsia"/>
        </w:rPr>
        <w:t>　　　　一、气体检测仪器市场情况分析</w:t>
      </w:r>
      <w:r>
        <w:rPr>
          <w:rFonts w:hint="eastAsia"/>
        </w:rPr>
        <w:br/>
      </w:r>
      <w:r>
        <w:rPr>
          <w:rFonts w:hint="eastAsia"/>
        </w:rPr>
        <w:t>　　　　二、气体检测仪器需求分析</w:t>
      </w:r>
      <w:r>
        <w:rPr>
          <w:rFonts w:hint="eastAsia"/>
        </w:rPr>
        <w:br/>
      </w:r>
      <w:r>
        <w:rPr>
          <w:rFonts w:hint="eastAsia"/>
        </w:rPr>
        <w:t>　　　　三、气体检测仪器需求特点分析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2020-2025年中国气体检测仪器行业主要数据监测分析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2020-2025年中国气体检测仪器行业规模分析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2025年中国气体检测仪器行业结构分析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2020-2025年中国气体检测仪器行业盈利能力分析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2020-2025年中国气体检测仪器市场竞争格局分析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2020-2025年中国气体检测仪器竞争现状分析</w:t>
      </w:r>
      <w:r>
        <w:rPr>
          <w:rFonts w:hint="eastAsia"/>
        </w:rPr>
        <w:br/>
      </w:r>
      <w:r>
        <w:rPr>
          <w:rFonts w:hint="eastAsia"/>
        </w:rPr>
        <w:t>　　　　一、气体检测仪器市场竞争力分析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2020-2025年中国气体检测仪器产业集中度分析</w:t>
      </w:r>
      <w:r>
        <w:rPr>
          <w:rFonts w:hint="eastAsia"/>
        </w:rPr>
        <w:br/>
      </w:r>
      <w:r>
        <w:rPr>
          <w:rFonts w:hint="eastAsia"/>
        </w:rPr>
        <w:t>　　　　一、气体检测仪器市场集中度分析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二、气体检测仪器区域集中度分析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2020-2025年中国气体检测仪器企业提升竞争力策略分析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气体检测仪器优势企业竞争性财务数据分析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英思科传感仪器（上海）有限公司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北京康尔兴科技发展有限公司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北京瑞普韦尔仪表有限公司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北京科力赛克科技有限公司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济南市长清计算机应用公司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深圳市特安电子有限公司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北京吉祥德尔格安全设备有限公司司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2025-2031年中国气体检测仪器产业发趋势预测分析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2025-2031年中国气体检测仪器发展趋势分析</w:t>
      </w:r>
      <w:r>
        <w:rPr>
          <w:rFonts w:hint="eastAsia"/>
        </w:rPr>
        <w:br/>
      </w:r>
      <w:r>
        <w:rPr>
          <w:rFonts w:hint="eastAsia"/>
        </w:rPr>
        <w:t>　　　　一、气体检测仪器产业发展方向分析</w:t>
      </w:r>
      <w:r>
        <w:rPr>
          <w:rFonts w:hint="eastAsia"/>
        </w:rPr>
        <w:br/>
      </w:r>
      <w:r>
        <w:rPr>
          <w:rFonts w:hint="eastAsia"/>
        </w:rPr>
        <w:t>　　　　二、气体检测仪器竞争格局预测分析</w:t>
      </w:r>
      <w:r>
        <w:rPr>
          <w:rFonts w:hint="eastAsia"/>
        </w:rPr>
        <w:br/>
      </w:r>
      <w:r>
        <w:rPr>
          <w:rFonts w:hint="eastAsia"/>
        </w:rPr>
        <w:t>　　　　三、气体检测仪器行业发展预测分析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2025-2031年中国气体检测仪器市场预测分析</w:t>
      </w:r>
      <w:r>
        <w:rPr>
          <w:rFonts w:hint="eastAsia"/>
        </w:rPr>
        <w:br/>
      </w:r>
      <w:r>
        <w:rPr>
          <w:rFonts w:hint="eastAsia"/>
        </w:rPr>
        <w:t>　　　　一、气体检测仪器供给预测分析</w:t>
      </w:r>
      <w:r>
        <w:rPr>
          <w:rFonts w:hint="eastAsia"/>
        </w:rPr>
        <w:br/>
      </w:r>
      <w:r>
        <w:rPr>
          <w:rFonts w:hint="eastAsia"/>
        </w:rPr>
        <w:t>　　　　二、气体检测仪器需求预测分析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2025-2031年中国气体检测仪器市场盈利预测分析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2025-2031年中国气体检测仪器行业投资机会与风险分析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2025-2031年中国气体检测仪器行业投资环境分析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2025-2031年中国气体检测仪器行业投资机会分析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一、气体检测仪器投资潜力分析</w:t>
      </w:r>
      <w:r>
        <w:rPr>
          <w:rFonts w:hint="eastAsia"/>
        </w:rPr>
        <w:br/>
      </w:r>
      <w:r>
        <w:rPr>
          <w:rFonts w:hint="eastAsia"/>
        </w:rPr>
        <w:t>　　　　二、气体检测仪器投资吸引力分析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2025-2031年中国气体检测仪器行业投资风险分析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全球气体检测仪器行业发展历程分析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2025年我国气体检测仪器行业需求结构分析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2020-2025年全球气体检测仪器行业市场规模分析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2020-2025年我国气体检测仪器行业市场供给分析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2020-2025年我国气体检测仪器行业市场需求分析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2020-2025年我国气体检测仪器行业总资产周转率分析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2020-2025年我国气体检测仪器行业企业数量分析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2020-2025年我国气体检测仪器行业从业人数分析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2020-2025年我国气体检测仪器行业资产规模分析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2025年我国气体检测仪器行业企业数量结构分析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2020-2025年我国气体检测仪器行业销售成本分析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2020-2025年我国气体检测仪器行业管理费用分析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2020-2025年我国气体检测仪器行业利润总额分析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2020-2025年我国气体检测仪器行业成本费用利润率分析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2025年我国气体检测仪器行业市场需求集中度分析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52eedb64e4c5b" w:history="1">
        <w:r>
          <w:rPr>
            <w:rStyle w:val="Hyperlink"/>
          </w:rPr>
          <w:t>2025年中国气体检测仪器行业现状调研及发展趋势预测报告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52eedb64e4c5b" w:history="1">
        <w:r>
          <w:rPr>
            <w:rStyle w:val="Hyperlink"/>
          </w:rPr>
          <w:t>https://www.20087.com/6/77/QiTiJianCeYiQiWeiLaiFaZhanQuShiY.html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热点：干燥气体的仪器、四合一气体检测仪器、有限空间气体检测仪器、气体检测仪器从获得气体样品的方式上可分为、气体检测仪器十大品牌、气体检测仪器公司排名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f60d4a1184462" w:history="1">
      <w:r>
        <w:rPr>
          <w:rStyle w:val="Hyperlink"/>
        </w:rPr>
        <w:t>2025年中国气体检测仪器行业现状调研及发展趋势预测报告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QiTiJianCeYiQiWeiLaiFaZhanQuShiY.html" TargetMode="External" Id="R22052eedb64e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QiTiJianCeYiQiWeiLaiFaZhanQuShiY.html" TargetMode="External" Id="R415f60d4a118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2025-02-10T06:10:00Z</dcterms:created>
  <dcterms:modified xsi:type="dcterms:W3CDTF">2025-02-10T07:10:00Z</dcterms:modified>
  <dc:subject>2025年中国气体检测仪器行业现状调研及发展趋势预测报告</dc:subject>
  <dc:title>2025年中国气体检测仪器行业现状调研及发展趋势预测报告</dc:title>
  <cp:keywords>2025年中国气体检测仪器行业现状调研及发展趋势预测报告</cp:keywords>
  <dc:description>2025年中国气体检测仪器行业现状调研及发展趋势预测报告</dc:description>
</cp:coreProperties>
</file>