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fe57eaf224174" w:history="1">
              <w:r>
                <w:rPr>
                  <w:rStyle w:val="Hyperlink"/>
                </w:rPr>
                <w:t>2023-2029年中国汽油机行业现状调研与发展趋势预测报告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fe57eaf224174" w:history="1">
              <w:r>
                <w:rPr>
                  <w:rStyle w:val="Hyperlink"/>
                </w:rPr>
                <w:t>2023-2029年中国汽油机行业现状调研与发展趋势预测报告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fe57eaf224174" w:history="1">
                <w:r>
                  <w:rPr>
                    <w:rStyle w:val="Hyperlink"/>
                  </w:rPr>
                  <w:t>https://www.20087.com/6/A7/QiYouJiFaZhanQuShi.html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内燃机的一种，长期以来一直是汽车、摩托车等交通工具的主要动力来源。近年来，随着环保法规的趋严和技术的进步，汽油机在提高效率、降低排放方面取得了长足进展。目前，汽油机不仅采用了直喷、涡轮增压等先进技术，还增加了启停系统、混合动力等节能减排技术，以适应日益严格的排放标准。</w:t>
      </w:r>
      <w:r>
        <w:rPr>
          <w:rFonts w:hint="eastAsia"/>
        </w:rPr>
        <w:br/>
      </w:r>
      <w:r>
        <w:rPr>
          <w:rFonts w:hint="eastAsia"/>
        </w:rPr>
        <w:t>　　未来，汽油机市场的发展将更加注重技术创新和环保性能。一方面，随着新能源汽车的普及，汽油机将更加注重高效节能，例如通过提高热效率、减少摩擦损失等方法提高燃油经济性。另一方面，随着对尾气排放限制的加严，汽油机将更加注重排放控制，例如采用更先进的废气后处理技术减少有害物质排放。此外，随着汽车轻量化趋势的发展，汽油机的设计将更加注重结构优化和材料选择，以减轻重量并提高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fe57eaf224174" w:history="1">
        <w:r>
          <w:rPr>
            <w:rStyle w:val="Hyperlink"/>
          </w:rPr>
          <w:t>2023-2029年中国汽油机行业现状调研与发展趋势预测报告</w:t>
        </w:r>
      </w:hyperlink>
      <w:r>
        <w:rPr>
          <w:rFonts w:hint="eastAsia"/>
        </w:rPr>
        <w:t>》全面分析了汽油机行业的市场规模、供需状况及产业链结构，深入探讨了汽油机各细分市场的品牌竞争情况和价格动态，聚焦汽油机重点企业经营现状，揭示了行业的集中度和竞争格局。此外，汽油机报告对汽油机行业的市场前景进行了科学预测，揭示了行业未来的发展趋势、潜在风险和机遇。汽油机报告旨在为汽油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2018-2023年全球汽油机发展概述</w:t>
      </w:r>
      <w:r>
        <w:rPr>
          <w:rFonts w:hint="eastAsia"/>
        </w:rPr>
        <w:br/>
      </w:r>
      <w:r>
        <w:rPr>
          <w:rFonts w:hint="eastAsia"/>
        </w:rPr>
        <w:t>　　第一节 全球汽油机发展背景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全球汽油机发展特征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2018-2023年全球汽油机发展分析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一、2018-2023年全球汽油机发展规模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二、2018-2023年全球汽油机盈利状况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三、2018-2023年全球汽油机行业供需分析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2018-2023年全球汽油机竞争格局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2018-2023年中国汽油机行业发展概述</w:t>
      </w:r>
      <w:r>
        <w:rPr>
          <w:rFonts w:hint="eastAsia"/>
        </w:rPr>
        <w:br/>
      </w:r>
      <w:r>
        <w:rPr>
          <w:rFonts w:hint="eastAsia"/>
        </w:rPr>
        <w:t>　　第一节 中国汽油机行业发展历程</w:t>
      </w:r>
      <w:r>
        <w:rPr>
          <w:rFonts w:hint="eastAsia"/>
        </w:rPr>
        <w:br/>
      </w:r>
      <w:r>
        <w:rPr>
          <w:rFonts w:hint="eastAsia"/>
        </w:rPr>
        <w:t>　　　　一、中国汽油机行业发展背景</w:t>
      </w:r>
      <w:r>
        <w:rPr>
          <w:rFonts w:hint="eastAsia"/>
        </w:rPr>
        <w:br/>
      </w:r>
      <w:r>
        <w:rPr>
          <w:rFonts w:hint="eastAsia"/>
        </w:rPr>
        <w:t>　　　　二、中国汽油机行业发展因素</w:t>
      </w:r>
      <w:r>
        <w:rPr>
          <w:rFonts w:hint="eastAsia"/>
        </w:rPr>
        <w:br/>
      </w:r>
      <w:r>
        <w:rPr>
          <w:rFonts w:hint="eastAsia"/>
        </w:rPr>
        <w:t>　　　　三、中国汽油机行业发展道路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2018-2023年中国汽油机发展分析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一、2018-2023年中国汽油机行业发展规模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二、2018-2023年中国汽油机行业经营模式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三、2018-2023年中国汽油机行业盈利状况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2018-2023年中国汽油机行业市场分析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2018-2023年中国汽油机行业价格分析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2018-2023年中国汽油机竞争格局</w:t>
      </w:r>
      <w:r>
        <w:rPr>
          <w:rFonts w:hint="eastAsia"/>
        </w:rPr>
        <w:br/>
      </w:r>
      <w:r>
        <w:rPr>
          <w:rFonts w:hint="eastAsia"/>
        </w:rPr>
        <w:t>　　　　一、传统汽油机企业</w:t>
      </w:r>
      <w:r>
        <w:rPr>
          <w:rFonts w:hint="eastAsia"/>
        </w:rPr>
        <w:br/>
      </w:r>
      <w:r>
        <w:rPr>
          <w:rFonts w:hint="eastAsia"/>
        </w:rPr>
        <w:t>　　　　二、新型汽油机企业</w:t>
      </w:r>
      <w:r>
        <w:rPr>
          <w:rFonts w:hint="eastAsia"/>
        </w:rPr>
        <w:br/>
      </w:r>
      <w:r>
        <w:rPr>
          <w:rFonts w:hint="eastAsia"/>
        </w:rPr>
        <w:t>　　　　三、新老汽油机企业对比</w:t>
      </w:r>
      <w:r>
        <w:rPr>
          <w:rFonts w:hint="eastAsia"/>
        </w:rPr>
        <w:br/>
      </w:r>
      <w:r>
        <w:rPr>
          <w:rFonts w:hint="eastAsia"/>
        </w:rPr>
        <w:t>　　第六节 2018-2023年中国汽油机发展遇到的问题</w:t>
      </w:r>
      <w:r>
        <w:rPr>
          <w:rFonts w:hint="eastAsia"/>
        </w:rPr>
        <w:br/>
      </w:r>
      <w:r>
        <w:rPr>
          <w:rFonts w:hint="eastAsia"/>
        </w:rPr>
        <w:t>　　　　一、中国汽油机行业发展的优势</w:t>
      </w:r>
      <w:r>
        <w:rPr>
          <w:rFonts w:hint="eastAsia"/>
        </w:rPr>
        <w:br/>
      </w:r>
      <w:r>
        <w:rPr>
          <w:rFonts w:hint="eastAsia"/>
        </w:rPr>
        <w:t>　　　　二、中国汽油机行业发展中遇到的问题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三、中国汽油机行业建议策略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2023-2029年中国汽油机行业发展趋势分解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2018-2023年中国各个区域市场汽油机行业发展现状及竞争力分析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一、2018-2023年华北地区汽油机行业需求分析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二、2018-2023年华北地区汽油机行业发展特征与产业格局分析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一、2018-2023年东北地区汽油机行业需求分析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二、2018-2023年东北地区汽油机行业发展特征与产业格局分析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一、2018-2023年华南地区汽油机行业需求分析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二、2018-2023年华南地区汽油机行业发展特征与产业格局分析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一、2018-2023年华中地区汽油机行业需求分析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二、2018-2023年华中地区汽油机行业发展特征与产业格局分析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一、2018-2023年华东地区汽油机行业需求分析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二、2018-2023年华东地区汽油机行业发展特征与产业格局分析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一、2018-2023年西部地区汽油机行业需求分析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二、2018-2023年西部地区汽油机行业发展特征与产业格局分析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2018-2023年中国汽油机行业投资行情分析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2018-2023年中国汽油机厂商投资现状分析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一、中国汽油机市场规模分析</w:t>
      </w:r>
      <w:r>
        <w:rPr>
          <w:rFonts w:hint="eastAsia"/>
        </w:rPr>
        <w:br/>
      </w:r>
      <w:r>
        <w:rPr>
          <w:rFonts w:hint="eastAsia"/>
        </w:rPr>
        <w:t>　　　　二、汽油机固定资产投资情况分析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三、汽油机行业发展面临的困境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中国汽油机盈利情况分析</w:t>
      </w:r>
      <w:r>
        <w:rPr>
          <w:rFonts w:hint="eastAsia"/>
        </w:rPr>
        <w:br/>
      </w:r>
      <w:r>
        <w:rPr>
          <w:rFonts w:hint="eastAsia"/>
        </w:rPr>
        <w:t>　　第三节 中国汽油机运行情况分析</w:t>
      </w:r>
      <w:r>
        <w:rPr>
          <w:rFonts w:hint="eastAsia"/>
        </w:rPr>
        <w:br/>
      </w:r>
      <w:r>
        <w:rPr>
          <w:rFonts w:hint="eastAsia"/>
        </w:rPr>
        <w:t>　　　　一、中国汽油机主要业务分析</w:t>
      </w:r>
      <w:r>
        <w:rPr>
          <w:rFonts w:hint="eastAsia"/>
        </w:rPr>
        <w:br/>
      </w:r>
      <w:r>
        <w:rPr>
          <w:rFonts w:hint="eastAsia"/>
        </w:rPr>
        <w:t>　　　　二、汽油机的供给结构分析</w:t>
      </w:r>
      <w:r>
        <w:rPr>
          <w:rFonts w:hint="eastAsia"/>
        </w:rPr>
        <w:br/>
      </w:r>
      <w:r>
        <w:rPr>
          <w:rFonts w:hint="eastAsia"/>
        </w:rPr>
        <w:t>　　　　三、汽油机的需求结构分析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2018-2023年中国汽油机投资环境分析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2018-2023年中国汽油机投资经济环境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2018-2023年中国汽油机投资政策环境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2018-2023年中国汽油机投资利益分析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二、汽油机行业利润水平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2018-2023年中国汽油机投资风险分析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影响汽油机发展的主要因素分析</w:t>
      </w:r>
      <w:r>
        <w:rPr>
          <w:rFonts w:hint="eastAsia"/>
        </w:rPr>
        <w:br/>
      </w:r>
      <w:r>
        <w:rPr>
          <w:rFonts w:hint="eastAsia"/>
        </w:rPr>
        <w:t>　　第一节 汽油机技术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一、中国汽油机需求度分析</w:t>
      </w:r>
      <w:r>
        <w:rPr>
          <w:rFonts w:hint="eastAsia"/>
        </w:rPr>
        <w:br/>
      </w:r>
      <w:r>
        <w:rPr>
          <w:rFonts w:hint="eastAsia"/>
        </w:rPr>
        <w:t>　　　　二、中国汽油机适用人群分析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中国汽油机行业并购重组现状分析</w:t>
      </w:r>
      <w:r>
        <w:rPr>
          <w:rFonts w:hint="eastAsia"/>
        </w:rPr>
        <w:br/>
      </w:r>
      <w:r>
        <w:rPr>
          <w:rFonts w:hint="eastAsia"/>
        </w:rPr>
        <w:t>　　第一节 汽油机行业并购重组背景分析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一、汽油机行业规模扩张</w:t>
      </w:r>
      <w:r>
        <w:rPr>
          <w:rFonts w:hint="eastAsia"/>
        </w:rPr>
        <w:br/>
      </w:r>
      <w:r>
        <w:rPr>
          <w:rFonts w:hint="eastAsia"/>
        </w:rPr>
        <w:t>　　　　二、汽油机行业并购重组特点分析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中国汽油机并购重组的障碍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汽油机企业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第二节 汽油机领先企业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第三节 汽油机代表企业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第四节 汽油机标杆企业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第五节 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中国汽油机企业规模性并购重组机会分析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中国汽油机发展现状</w:t>
      </w:r>
      <w:r>
        <w:rPr>
          <w:rFonts w:hint="eastAsia"/>
        </w:rPr>
        <w:br/>
      </w:r>
      <w:r>
        <w:rPr>
          <w:rFonts w:hint="eastAsia"/>
        </w:rPr>
        <w:t>　　　　一、我国汽油机行业发展现状</w:t>
      </w:r>
      <w:r>
        <w:rPr>
          <w:rFonts w:hint="eastAsia"/>
        </w:rPr>
        <w:br/>
      </w:r>
      <w:r>
        <w:rPr>
          <w:rFonts w:hint="eastAsia"/>
        </w:rPr>
        <w:t>　　　　二、我国汽油机厂商规模性并购重组机会分析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中国汽油机行业并购重组机会</w:t>
      </w:r>
      <w:r>
        <w:rPr>
          <w:rFonts w:hint="eastAsia"/>
        </w:rPr>
        <w:br/>
      </w:r>
      <w:r>
        <w:rPr>
          <w:rFonts w:hint="eastAsia"/>
        </w:rPr>
        <w:t>　　第三节 汽油机企业并购重组机会分析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2023-2029年中国汽油机行业并购重组风险分析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2023-2029年中国汽油机行业并购重组建议</w:t>
      </w:r>
      <w:r>
        <w:rPr>
          <w:rFonts w:hint="eastAsia"/>
        </w:rPr>
        <w:br/>
      </w:r>
      <w:r>
        <w:rPr>
          <w:rFonts w:hint="eastAsia"/>
        </w:rPr>
        <w:t>　　第一节 中国汽油机行业与发达国家的差异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中国汽油机行业的不足</w:t>
      </w:r>
      <w:r>
        <w:rPr>
          <w:rFonts w:hint="eastAsia"/>
        </w:rPr>
        <w:br/>
      </w:r>
      <w:r>
        <w:rPr>
          <w:rFonts w:hint="eastAsia"/>
        </w:rPr>
        <w:t>　　第三节 中智⋅林　中国汽油机行业的发展建议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2023-2029年中国汽油机市场前景分析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fe57eaf224174" w:history="1">
        <w:r>
          <w:rPr>
            <w:rStyle w:val="Hyperlink"/>
          </w:rPr>
          <w:t>2023-2029年中国汽油机行业现状调研与发展趋势预测报告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fe57eaf224174" w:history="1">
        <w:r>
          <w:rPr>
            <w:rStyle w:val="Hyperlink"/>
          </w:rPr>
          <w:t>https://www.20087.com/6/A7/QiYouJiFaZhanQuShi.html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bab1b059145bc" w:history="1">
      <w:r>
        <w:rPr>
          <w:rStyle w:val="Hyperlink"/>
        </w:rPr>
        <w:t>2023-2029年中国汽油机行业现状调研与发展趋势预测报告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QiYouJiFaZhanQuShi.html" TargetMode="External" Id="R50bfe57eaf22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QiYouJiFaZhanQuShi.html" TargetMode="External" Id="R6f5bab1b0591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2022-12-29T03:45:00Z</dcterms:created>
  <dcterms:modified xsi:type="dcterms:W3CDTF">2022-12-29T04:45:00Z</dcterms:modified>
  <dc:subject>2023-2029年中国汽油机行业现状调研与发展趋势预测报告</dc:subject>
  <dc:title>2023-2029年中国汽油机行业现状调研与发展趋势预测报告</dc:title>
  <cp:keywords>2023-2029年中国汽油机行业现状调研与发展趋势预测报告</cp:keywords>
  <dc:description>2023-2029年中国汽油机行业现状调研与发展趋势预测报告</dc:description>
</cp:coreProperties>
</file>