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f6a17df744442" w:history="1">
              <w:r>
                <w:rPr>
                  <w:rStyle w:val="Hyperlink"/>
                </w:rPr>
                <w:t>中国燃气轮机市场深度调研及发展趋势分析报告（2025年）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f6a17df744442" w:history="1">
              <w:r>
                <w:rPr>
                  <w:rStyle w:val="Hyperlink"/>
                </w:rPr>
                <w:t>中国燃气轮机市场深度调研及发展趋势分析报告（2025年）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f6a17df744442" w:history="1">
                <w:r>
                  <w:rPr>
                    <w:rStyle w:val="Hyperlink"/>
                  </w:rPr>
                  <w:t>https://www.20087.com/6/67/RanQiLunJiQianJingYuCe.html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高效、灵活的动力源，在电力、航空、航海和工业领域应用广泛。近年来，燃气轮机技术不断进步，能效和可靠性显著提升，尤其是高温材料和先进燃烧技术的应用，使得燃气轮机能承受更高温度，提高热效率。同时，随着对环保要求的提高，燃气轮机在减少排放、提高燃料灵活性方面也取得了显著进展，如采用干式低NOx燃烧技术、混合可再生能源燃料等。</w:t>
      </w:r>
      <w:r>
        <w:rPr>
          <w:rFonts w:hint="eastAsia"/>
        </w:rPr>
        <w:br/>
      </w:r>
      <w:r>
        <w:rPr>
          <w:rFonts w:hint="eastAsia"/>
        </w:rPr>
        <w:t>　　未来，燃气轮机将朝着更高效、更环保、更智能的方向发展。高效方面，通过材料科学的突破和燃烧技术的创新，燃气轮机将实现更高的热效率和更低的燃料消耗。环保方面，燃气轮机将探索更多低碳和零碳燃料的应用，如氢燃料、生物燃料，以及碳捕获与封存技术的集成。智能方面，燃气轮机将集成先进的传感器和控制系统，实现远程监控、预测性维护和智能调度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f6a17df744442" w:history="1">
        <w:r>
          <w:rPr>
            <w:rStyle w:val="Hyperlink"/>
          </w:rPr>
          <w:t>中国燃气轮机市场深度调研及发展趋势分析报告（2025年）</w:t>
        </w:r>
      </w:hyperlink>
      <w:r>
        <w:rPr>
          <w:rFonts w:hint="eastAsia"/>
        </w:rPr>
        <w:t>》系统分析了燃气轮机行业的市场规模、供需状况及竞争格局，重点解读了重点燃气轮机企业的经营表现。报告结合燃气轮机技术现状与未来方向，科学预测了行业发展趋势，并通过SWOT分析揭示了燃气轮机市场机遇与潜在风险。市场调研网发布的《</w:t>
      </w:r>
      <w:hyperlink r:id="Re03f6a17df744442" w:history="1">
        <w:r>
          <w:rPr>
            <w:rStyle w:val="Hyperlink"/>
          </w:rPr>
          <w:t>中国燃气轮机市场深度调研及发展趋势分析报告（2025年）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燃气轮机行业概况</w:t>
      </w:r>
      <w:r>
        <w:rPr>
          <w:rFonts w:hint="eastAsia"/>
        </w:rPr>
        <w:br/>
      </w:r>
      <w:r>
        <w:rPr>
          <w:rFonts w:hint="eastAsia"/>
        </w:rPr>
        <w:t>　　第一节 燃气轮机行业定义与特征</w:t>
      </w:r>
      <w:r>
        <w:rPr>
          <w:rFonts w:hint="eastAsia"/>
        </w:rPr>
        <w:br/>
      </w:r>
      <w:r>
        <w:rPr>
          <w:rFonts w:hint="eastAsia"/>
        </w:rPr>
        <w:t>　　第二节 燃气轮机行业发展历程</w:t>
      </w:r>
      <w:r>
        <w:rPr>
          <w:rFonts w:hint="eastAsia"/>
        </w:rPr>
        <w:br/>
      </w:r>
      <w:r>
        <w:rPr>
          <w:rFonts w:hint="eastAsia"/>
        </w:rPr>
        <w:t>　　第三节 燃气轮机产业链分析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燃气轮机行业经济环境分析</w:t>
      </w:r>
      <w:r>
        <w:rPr>
          <w:rFonts w:hint="eastAsia"/>
        </w:rPr>
        <w:br/>
      </w:r>
      <w:r>
        <w:rPr>
          <w:rFonts w:hint="eastAsia"/>
        </w:rPr>
        <w:t>　　第二节 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二、相关燃气轮机行业标准分析</w:t>
      </w:r>
      <w:r>
        <w:rPr>
          <w:rFonts w:hint="eastAsia"/>
        </w:rPr>
        <w:br/>
      </w:r>
      <w:r>
        <w:rPr>
          <w:rFonts w:hint="eastAsia"/>
        </w:rPr>
        <w:t>　　第三节 燃气轮机行业社会环境分析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2024-2025年中国燃气轮机行业发展概况</w:t>
      </w:r>
      <w:r>
        <w:rPr>
          <w:rFonts w:hint="eastAsia"/>
        </w:rPr>
        <w:br/>
      </w:r>
      <w:r>
        <w:rPr>
          <w:rFonts w:hint="eastAsia"/>
        </w:rPr>
        <w:t>　　第一节 燃气轮机行业发展态势分析</w:t>
      </w:r>
      <w:r>
        <w:rPr>
          <w:rFonts w:hint="eastAsia"/>
        </w:rPr>
        <w:br/>
      </w:r>
      <w:r>
        <w:rPr>
          <w:rFonts w:hint="eastAsia"/>
        </w:rPr>
        <w:t>　　第二节 燃气轮机行业发展特点分析</w:t>
      </w:r>
      <w:r>
        <w:rPr>
          <w:rFonts w:hint="eastAsia"/>
        </w:rPr>
        <w:br/>
      </w:r>
      <w:r>
        <w:rPr>
          <w:rFonts w:hint="eastAsia"/>
        </w:rPr>
        <w:t>　　第三节 燃气轮机行业市场供需分析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2024-2025年中国燃气轮机行业供给与需求情况分析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中国燃气轮机行业总体规模</w:t>
      </w:r>
      <w:r>
        <w:rPr>
          <w:rFonts w:hint="eastAsia"/>
        </w:rPr>
        <w:br/>
      </w:r>
      <w:r>
        <w:rPr>
          <w:rFonts w:hint="eastAsia"/>
        </w:rPr>
        <w:t>　　第二节 中国燃气轮机行业盈利情况分析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二、燃气轮机行业区域产量分析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三、2025-2031年中国燃气轮机市场需求预测分析</w:t>
      </w:r>
      <w:r>
        <w:rPr>
          <w:rFonts w:hint="eastAsia"/>
        </w:rPr>
        <w:br/>
      </w:r>
      <w:r>
        <w:rPr>
          <w:rFonts w:hint="eastAsia"/>
        </w:rPr>
        <w:t>　　第五节 燃气轮机产业供需平衡状况分析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燃气轮机细分市场深度分析</w:t>
      </w:r>
      <w:r>
        <w:rPr>
          <w:rFonts w:hint="eastAsia"/>
        </w:rPr>
        <w:br/>
      </w:r>
      <w:r>
        <w:rPr>
          <w:rFonts w:hint="eastAsia"/>
        </w:rPr>
        <w:t>　　第一节 燃气轮机细分市场（一）发展研究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一、2019-2024年燃气轮机行业出口情况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三、2025-2031年燃气轮机行业出口情况预测</w:t>
      </w:r>
      <w:r>
        <w:rPr>
          <w:rFonts w:hint="eastAsia"/>
        </w:rPr>
        <w:br/>
      </w:r>
      <w:r>
        <w:rPr>
          <w:rFonts w:hint="eastAsia"/>
        </w:rPr>
        <w:t>　　第二节 燃气轮机行业进口情况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一、2019-2024年燃气轮机行业进口情况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三、2025-2031年燃气轮机行业进口情况预测</w:t>
      </w:r>
      <w:r>
        <w:rPr>
          <w:rFonts w:hint="eastAsia"/>
        </w:rPr>
        <w:br/>
      </w:r>
      <w:r>
        <w:rPr>
          <w:rFonts w:hint="eastAsia"/>
        </w:rPr>
        <w:t>　　第三节 燃气轮机行业进出口面临的挑战及对策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三、燃气轮机企业经营情况分析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中国燃气轮机行业营销策略分析</w:t>
      </w:r>
      <w:r>
        <w:rPr>
          <w:rFonts w:hint="eastAsia"/>
        </w:rPr>
        <w:br/>
      </w:r>
      <w:r>
        <w:rPr>
          <w:rFonts w:hint="eastAsia"/>
        </w:rPr>
        <w:t>　　第一节 燃气轮机市场推广策略研究分析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一、做好燃气轮机产品导入</w:t>
      </w:r>
      <w:r>
        <w:rPr>
          <w:rFonts w:hint="eastAsia"/>
        </w:rPr>
        <w:br/>
      </w:r>
      <w:r>
        <w:rPr>
          <w:rFonts w:hint="eastAsia"/>
        </w:rPr>
        <w:t>　　　　二、做好燃气轮机产品组合和产品线决策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三、燃气轮机行业城市市场推广策略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燃气轮机行业渠道营销研究分析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一、燃气轮机行业营销环境分析</w:t>
      </w:r>
      <w:r>
        <w:rPr>
          <w:rFonts w:hint="eastAsia"/>
        </w:rPr>
        <w:br/>
      </w:r>
      <w:r>
        <w:rPr>
          <w:rFonts w:hint="eastAsia"/>
        </w:rPr>
        <w:t>　　　　二、燃气轮机行业现存的营销渠道分析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三、燃气轮机行业终端市场营销管理策略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燃气轮机行业营销战略研究分析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一、中国燃气轮机行业有效整合营销策略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二、建立燃气轮机行业厂商的双嬴模式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燃气轮机行业投资效益分析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一、2019-2024年燃气轮机行业投资状况分析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二、2019-2024年燃气轮机行业投资效益分析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四、2025-2031年燃气轮机行业投资方向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五、2025-2031年燃气轮机行业投资建议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2025-2031年燃气轮机行业投资风险及控制策略分析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一、燃气轮机市场风险及控制策略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三、燃气轮机经营风险及控制策略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2025-2031年燃气轮机行业市场盈利预测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 燃气轮机行业项目投资建议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一、燃气轮机技术应用注意事项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二、燃气轮机项目投资注意事项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三、燃气轮机生产开发注意事项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2025-2031年中国燃气轮机行业利润预测</w:t>
      </w:r>
      <w:r>
        <w:rPr>
          <w:rFonts w:hint="eastAsia"/>
        </w:rPr>
        <w:br/>
      </w:r>
      <w:r>
        <w:rPr>
          <w:rFonts w:hint="eastAsia"/>
        </w:rPr>
        <w:t>　　图表 2025年燃气轮机行业壁垒</w:t>
      </w:r>
      <w:r>
        <w:rPr>
          <w:rFonts w:hint="eastAsia"/>
        </w:rPr>
        <w:br/>
      </w:r>
      <w:r>
        <w:rPr>
          <w:rFonts w:hint="eastAsia"/>
        </w:rPr>
        <w:t>　　图表 2025年燃气轮机市场前景分析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2025-2031年中国燃气轮机市场需求预测</w:t>
      </w:r>
      <w:r>
        <w:rPr>
          <w:rFonts w:hint="eastAsia"/>
        </w:rPr>
        <w:br/>
      </w:r>
      <w:r>
        <w:rPr>
          <w:rFonts w:hint="eastAsia"/>
        </w:rPr>
        <w:t>　　图表 2025年燃气轮机发展趋势预测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f6a17df744442" w:history="1">
        <w:r>
          <w:rPr>
            <w:rStyle w:val="Hyperlink"/>
          </w:rPr>
          <w:t>中国燃气轮机市场深度调研及发展趋势分析报告（2025年）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f6a17df744442" w:history="1">
        <w:r>
          <w:rPr>
            <w:rStyle w:val="Hyperlink"/>
          </w:rPr>
          <w:t>https://www.20087.com/6/67/RanQiLunJiQianJingYuCe.html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b63c4fd94a78" w:history="1">
      <w:r>
        <w:rPr>
          <w:rStyle w:val="Hyperlink"/>
        </w:rPr>
        <w:t>中国燃气轮机市场深度调研及发展趋势分析报告（2025年）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anQiLunJiQianJingYuCe.html" TargetMode="External" Id="Re03f6a17df7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anQiLunJiQianJingYuCe.html" TargetMode="External" Id="Rd0f8b63c4fd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2024-09-01T07:49:00Z</dcterms:created>
  <dcterms:modified xsi:type="dcterms:W3CDTF">2024-09-01T08:49:00Z</dcterms:modified>
  <dc:subject>中国燃气轮机市场深度调研及发展趋势分析报告（2025年）</dc:subject>
  <dc:title>中国燃气轮机市场深度调研及发展趋势分析报告（2025年）</dc:title>
  <cp:keywords>中国燃气轮机市场深度调研及发展趋势分析报告（2025年）</cp:keywords>
  <dc:description>中国燃气轮机市场深度调研及发展趋势分析报告（2025年）</dc:description>
</cp:coreProperties>
</file>