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c3f5b38894e9e" w:history="1">
              <w:r>
                <w:rPr>
                  <w:rStyle w:val="Hyperlink"/>
                </w:rPr>
                <w:t>2025-2031年中国特种设备发展现状分析与市场前景报告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c3f5b38894e9e" w:history="1">
              <w:r>
                <w:rPr>
                  <w:rStyle w:val="Hyperlink"/>
                </w:rPr>
                <w:t>2025-2031年中国特种设备发展现状分析与市场前景报告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c3f5b38894e9e" w:history="1">
                <w:r>
                  <w:rPr>
                    <w:rStyle w:val="Hyperlink"/>
                  </w:rPr>
                  <w:t>https://www.20087.com/6/27/TeZhongSheBeiShiChangQianJing.html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是那些用于特定工业领域，具有特殊功能和高安全要求的机械设备，包括压力容器、电梯、起重机械和核能设备等。随着工业化进程的加速和安全标准的提升，特种设备的设计、制造和检验越来越严格。现代特种设备不仅追求高性能，还要满足环保、节能和智能化的要求，以适应复杂的工作环境和操作需求。</w:t>
      </w:r>
      <w:r>
        <w:rPr>
          <w:rFonts w:hint="eastAsia"/>
        </w:rPr>
        <w:br/>
      </w:r>
      <w:r>
        <w:rPr>
          <w:rFonts w:hint="eastAsia"/>
        </w:rPr>
        <w:t>　　未来，特种设备将更加注重智能化和安全性。一方面，通过集成传感器和物联网技术，特种设备将实现远程监控和预测性维护，减少停机时间和维护成本。另一方面，随着新材料和制造工艺的突破，特种设备将更加轻量化、高效化，同时保证结构强度和安全性能。此外，特种设备将更加注重人机交互界面的友好性，提高操作员的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c3f5b38894e9e" w:history="1">
        <w:r>
          <w:rPr>
            <w:rStyle w:val="Hyperlink"/>
          </w:rPr>
          <w:t>2025-2031年中国特种设备发展现状分析与市场前景报告</w:t>
        </w:r>
      </w:hyperlink>
      <w:r>
        <w:rPr>
          <w:rFonts w:hint="eastAsia"/>
        </w:rPr>
        <w:t>》基于深入的市场调研及国家统计局、商务部、发改委等多方权威数据，全面分析了中国特种设备行业的整体运行状况及子行业发展情况。报告立足于宏观经济、政策环境，探讨了行业影响因素，并对未来趋势进行了科学预测。该研究报告数据详实、图表丰富，为特种设备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特种设备产业概述</w:t>
      </w:r>
      <w:r>
        <w:rPr>
          <w:rFonts w:hint="eastAsia"/>
        </w:rPr>
        <w:br/>
      </w:r>
      <w:r>
        <w:rPr>
          <w:rFonts w:hint="eastAsia"/>
        </w:rPr>
        <w:t>　　第一节 特种设备定义与分类</w:t>
      </w:r>
      <w:r>
        <w:rPr>
          <w:rFonts w:hint="eastAsia"/>
        </w:rPr>
        <w:br/>
      </w:r>
      <w:r>
        <w:rPr>
          <w:rFonts w:hint="eastAsia"/>
        </w:rPr>
        <w:t>　　第二节 特种设备产业链结构及关键环节剖析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2020-2024年全球特种设备市场规模及增长趋势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一、2020-2024年特种设备市场规模变化及趋势分析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二、2025年特种设备行业市场规模特点</w:t>
      </w:r>
      <w:r>
        <w:rPr>
          <w:rFonts w:hint="eastAsia"/>
        </w:rPr>
        <w:br/>
      </w:r>
      <w:r>
        <w:rPr>
          <w:rFonts w:hint="eastAsia"/>
        </w:rPr>
        <w:t>　　第二节 特种设备市场规模的构成</w:t>
      </w:r>
      <w:r>
        <w:rPr>
          <w:rFonts w:hint="eastAsia"/>
        </w:rPr>
        <w:br/>
      </w:r>
      <w:r>
        <w:rPr>
          <w:rFonts w:hint="eastAsia"/>
        </w:rPr>
        <w:t>　　　　一、特种设备客户群体特征与偏好分析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2020-2024年中国特种设备行业总体发展与财务状况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2020-2024年特种设备行业规模情况</w:t>
      </w:r>
      <w:r>
        <w:rPr>
          <w:rFonts w:hint="eastAsia"/>
        </w:rPr>
        <w:br/>
      </w:r>
      <w:r>
        <w:rPr>
          <w:rFonts w:hint="eastAsia"/>
        </w:rPr>
        <w:t>　　　　一、特种设备行业企业数量规模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2020-2024年特种设备行业财务能力分析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一、特种设备行业盈利能力</w:t>
      </w:r>
      <w:r>
        <w:rPr>
          <w:rFonts w:hint="eastAsia"/>
        </w:rPr>
        <w:br/>
      </w:r>
      <w:r>
        <w:rPr>
          <w:rFonts w:hint="eastAsia"/>
        </w:rPr>
        <w:t>　　　　二、特种设备行业偿债能力</w:t>
      </w:r>
      <w:r>
        <w:rPr>
          <w:rFonts w:hint="eastAsia"/>
        </w:rPr>
        <w:br/>
      </w:r>
      <w:r>
        <w:rPr>
          <w:rFonts w:hint="eastAsia"/>
        </w:rPr>
        <w:t>　　　　三、特种设备行业营运能力</w:t>
      </w:r>
      <w:r>
        <w:rPr>
          <w:rFonts w:hint="eastAsia"/>
        </w:rPr>
        <w:br/>
      </w:r>
      <w:r>
        <w:rPr>
          <w:rFonts w:hint="eastAsia"/>
        </w:rPr>
        <w:t>　　　　四、特种设备行业发展能力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2020-2024年中国特种设备行业重点区域调研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二、各类渠道对特种设备行业的影响</w:t>
      </w:r>
      <w:r>
        <w:rPr>
          <w:rFonts w:hint="eastAsia"/>
        </w:rPr>
        <w:br/>
      </w:r>
      <w:r>
        <w:rPr>
          <w:rFonts w:hint="eastAsia"/>
        </w:rPr>
        <w:t>　　　　三、主要特种设备企业渠道策略研究</w:t>
      </w:r>
      <w:r>
        <w:rPr>
          <w:rFonts w:hint="eastAsia"/>
        </w:rPr>
        <w:br/>
      </w:r>
      <w:r>
        <w:rPr>
          <w:rFonts w:hint="eastAsia"/>
        </w:rPr>
        <w:t>　　第二节 特种设备行业客户分析与定位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特种设备企业发展策略分析</w:t>
      </w:r>
      <w:r>
        <w:rPr>
          <w:rFonts w:hint="eastAsia"/>
        </w:rPr>
        <w:br/>
      </w:r>
      <w:r>
        <w:rPr>
          <w:rFonts w:hint="eastAsia"/>
        </w:rPr>
        <w:t>　　第一节 特种设备市场与销售策略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一、特种设备市场发展潜力</w:t>
      </w:r>
      <w:r>
        <w:rPr>
          <w:rFonts w:hint="eastAsia"/>
        </w:rPr>
        <w:br/>
      </w:r>
      <w:r>
        <w:rPr>
          <w:rFonts w:hint="eastAsia"/>
        </w:rPr>
        <w:t>　　　　二、特种设备市场前景分析</w:t>
      </w:r>
      <w:r>
        <w:rPr>
          <w:rFonts w:hint="eastAsia"/>
        </w:rPr>
        <w:br/>
      </w:r>
      <w:r>
        <w:rPr>
          <w:rFonts w:hint="eastAsia"/>
        </w:rPr>
        <w:t>　　　　三、特种设备细分行业发展前景分析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2025-2031年特种设备发展趋势预测</w:t>
      </w:r>
      <w:r>
        <w:rPr>
          <w:rFonts w:hint="eastAsia"/>
        </w:rPr>
        <w:br/>
      </w:r>
      <w:r>
        <w:rPr>
          <w:rFonts w:hint="eastAsia"/>
        </w:rPr>
        <w:t>　　　　一、特种设备发展趋势预测</w:t>
      </w:r>
      <w:r>
        <w:rPr>
          <w:rFonts w:hint="eastAsia"/>
        </w:rPr>
        <w:br/>
      </w:r>
      <w:r>
        <w:rPr>
          <w:rFonts w:hint="eastAsia"/>
        </w:rPr>
        <w:t>　　　　二、特种设备市场规模预测</w:t>
      </w:r>
      <w:r>
        <w:rPr>
          <w:rFonts w:hint="eastAsia"/>
        </w:rPr>
        <w:br/>
      </w:r>
      <w:r>
        <w:rPr>
          <w:rFonts w:hint="eastAsia"/>
        </w:rPr>
        <w:t>　　　　三、特种设备细分市场发展趋势预测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一、特种设备行业挑战</w:t>
      </w:r>
      <w:r>
        <w:rPr>
          <w:rFonts w:hint="eastAsia"/>
        </w:rPr>
        <w:br/>
      </w:r>
      <w:r>
        <w:rPr>
          <w:rFonts w:hint="eastAsia"/>
        </w:rPr>
        <w:t>　　　　二、特种设备行业机遇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(中~智~林)对特种设备企业和投资者的建议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特种设备介绍</w:t>
      </w:r>
      <w:r>
        <w:rPr>
          <w:rFonts w:hint="eastAsia"/>
        </w:rPr>
        <w:br/>
      </w:r>
      <w:r>
        <w:rPr>
          <w:rFonts w:hint="eastAsia"/>
        </w:rPr>
        <w:t>　　图表 特种设备图片</w:t>
      </w:r>
      <w:r>
        <w:rPr>
          <w:rFonts w:hint="eastAsia"/>
        </w:rPr>
        <w:br/>
      </w:r>
      <w:r>
        <w:rPr>
          <w:rFonts w:hint="eastAsia"/>
        </w:rPr>
        <w:t>　　图表 特种设备产业链调研</w:t>
      </w:r>
      <w:r>
        <w:rPr>
          <w:rFonts w:hint="eastAsia"/>
        </w:rPr>
        <w:br/>
      </w:r>
      <w:r>
        <w:rPr>
          <w:rFonts w:hint="eastAsia"/>
        </w:rPr>
        <w:t>　　图表 特种设备行业特点</w:t>
      </w:r>
      <w:r>
        <w:rPr>
          <w:rFonts w:hint="eastAsia"/>
        </w:rPr>
        <w:br/>
      </w:r>
      <w:r>
        <w:rPr>
          <w:rFonts w:hint="eastAsia"/>
        </w:rPr>
        <w:t>　　图表 特种设备政策</w:t>
      </w:r>
      <w:r>
        <w:rPr>
          <w:rFonts w:hint="eastAsia"/>
        </w:rPr>
        <w:br/>
      </w:r>
      <w:r>
        <w:rPr>
          <w:rFonts w:hint="eastAsia"/>
        </w:rPr>
        <w:t>　　图表 特种设备技术 标准</w:t>
      </w:r>
      <w:r>
        <w:rPr>
          <w:rFonts w:hint="eastAsia"/>
        </w:rPr>
        <w:br/>
      </w:r>
      <w:r>
        <w:rPr>
          <w:rFonts w:hint="eastAsia"/>
        </w:rPr>
        <w:t>　　图表 特种设备最新消息 动态</w:t>
      </w:r>
      <w:r>
        <w:rPr>
          <w:rFonts w:hint="eastAsia"/>
        </w:rPr>
        <w:br/>
      </w:r>
      <w:r>
        <w:rPr>
          <w:rFonts w:hint="eastAsia"/>
        </w:rPr>
        <w:t>　　图表 特种设备行业现状</w:t>
      </w:r>
      <w:r>
        <w:rPr>
          <w:rFonts w:hint="eastAsia"/>
        </w:rPr>
        <w:br/>
      </w:r>
      <w:r>
        <w:rPr>
          <w:rFonts w:hint="eastAsia"/>
        </w:rPr>
        <w:t>　　图表 2020-2024年特种设备行业市场容量统计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2020-2024年中国特种设备市场规模情况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2020-2024年中国特种设备销售统计</w:t>
      </w:r>
      <w:r>
        <w:rPr>
          <w:rFonts w:hint="eastAsia"/>
        </w:rPr>
        <w:br/>
      </w:r>
      <w:r>
        <w:rPr>
          <w:rFonts w:hint="eastAsia"/>
        </w:rPr>
        <w:t>　　图表 2020-2024年中国特种设备利润总额</w:t>
      </w:r>
      <w:r>
        <w:rPr>
          <w:rFonts w:hint="eastAsia"/>
        </w:rPr>
        <w:br/>
      </w:r>
      <w:r>
        <w:rPr>
          <w:rFonts w:hint="eastAsia"/>
        </w:rPr>
        <w:t>　　图表 2020-2024年中国特种设备企业数量统计</w:t>
      </w:r>
      <w:r>
        <w:rPr>
          <w:rFonts w:hint="eastAsia"/>
        </w:rPr>
        <w:br/>
      </w:r>
      <w:r>
        <w:rPr>
          <w:rFonts w:hint="eastAsia"/>
        </w:rPr>
        <w:t>　　图表 2024年特种设备成本和利润分析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2020-2024年中国特种设备行业经营效益分析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2020-2024年中国特种设备行业发展能力分析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2020-2024年中国特种设备行业偿债能力分析</w:t>
      </w:r>
      <w:r>
        <w:rPr>
          <w:rFonts w:hint="eastAsia"/>
        </w:rPr>
        <w:br/>
      </w:r>
      <w:r>
        <w:rPr>
          <w:rFonts w:hint="eastAsia"/>
        </w:rPr>
        <w:t>　　图表 特种设备品牌分析</w:t>
      </w:r>
      <w:r>
        <w:rPr>
          <w:rFonts w:hint="eastAsia"/>
        </w:rPr>
        <w:br/>
      </w:r>
      <w:r>
        <w:rPr>
          <w:rFonts w:hint="eastAsia"/>
        </w:rPr>
        <w:t>　　图表 **地区特种设备市场规模</w:t>
      </w:r>
      <w:r>
        <w:rPr>
          <w:rFonts w:hint="eastAsia"/>
        </w:rPr>
        <w:br/>
      </w:r>
      <w:r>
        <w:rPr>
          <w:rFonts w:hint="eastAsia"/>
        </w:rPr>
        <w:t>　　图表 **地区特种设备行业市场需求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**地区特种设备市场调研</w:t>
      </w:r>
      <w:r>
        <w:rPr>
          <w:rFonts w:hint="eastAsia"/>
        </w:rPr>
        <w:br/>
      </w:r>
      <w:r>
        <w:rPr>
          <w:rFonts w:hint="eastAsia"/>
        </w:rPr>
        <w:t>　　图表 **地区特种设备行业市场需求分析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**地区特种设备市场规模</w:t>
      </w:r>
      <w:r>
        <w:rPr>
          <w:rFonts w:hint="eastAsia"/>
        </w:rPr>
        <w:br/>
      </w:r>
      <w:r>
        <w:rPr>
          <w:rFonts w:hint="eastAsia"/>
        </w:rPr>
        <w:t>　　图表 **地区特种设备行业市场需求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**地区特种设备市场调研</w:t>
      </w:r>
      <w:r>
        <w:rPr>
          <w:rFonts w:hint="eastAsia"/>
        </w:rPr>
        <w:br/>
      </w:r>
      <w:r>
        <w:rPr>
          <w:rFonts w:hint="eastAsia"/>
        </w:rPr>
        <w:t>　　图表 **地区特种设备市场需求分析</w:t>
      </w:r>
      <w:r>
        <w:rPr>
          <w:rFonts w:hint="eastAsia"/>
        </w:rPr>
        <w:br/>
      </w:r>
      <w:r>
        <w:rPr>
          <w:rFonts w:hint="eastAsia"/>
        </w:rPr>
        <w:t>　　图表 特种设备上游发展</w:t>
      </w:r>
      <w:r>
        <w:rPr>
          <w:rFonts w:hint="eastAsia"/>
        </w:rPr>
        <w:br/>
      </w:r>
      <w:r>
        <w:rPr>
          <w:rFonts w:hint="eastAsia"/>
        </w:rPr>
        <w:t>　　图表 特种设备下游发展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特种设备企业（一）概况</w:t>
      </w:r>
      <w:r>
        <w:rPr>
          <w:rFonts w:hint="eastAsia"/>
        </w:rPr>
        <w:br/>
      </w:r>
      <w:r>
        <w:rPr>
          <w:rFonts w:hint="eastAsia"/>
        </w:rPr>
        <w:t>　　图表 企业特种设备业务</w:t>
      </w:r>
      <w:r>
        <w:rPr>
          <w:rFonts w:hint="eastAsia"/>
        </w:rPr>
        <w:br/>
      </w:r>
      <w:r>
        <w:rPr>
          <w:rFonts w:hint="eastAsia"/>
        </w:rPr>
        <w:t>　　图表 特种设备企业（一）经营情况分析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特种设备企业（二）简介</w:t>
      </w:r>
      <w:r>
        <w:rPr>
          <w:rFonts w:hint="eastAsia"/>
        </w:rPr>
        <w:br/>
      </w:r>
      <w:r>
        <w:rPr>
          <w:rFonts w:hint="eastAsia"/>
        </w:rPr>
        <w:t>　　图表 企业特种设备业务</w:t>
      </w:r>
      <w:r>
        <w:rPr>
          <w:rFonts w:hint="eastAsia"/>
        </w:rPr>
        <w:br/>
      </w:r>
      <w:r>
        <w:rPr>
          <w:rFonts w:hint="eastAsia"/>
        </w:rPr>
        <w:t>　　图表 特种设备企业（二）经营情况分析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特种设备企业（三）概况</w:t>
      </w:r>
      <w:r>
        <w:rPr>
          <w:rFonts w:hint="eastAsia"/>
        </w:rPr>
        <w:br/>
      </w:r>
      <w:r>
        <w:rPr>
          <w:rFonts w:hint="eastAsia"/>
        </w:rPr>
        <w:t>　　图表 企业特种设备业务</w:t>
      </w:r>
      <w:r>
        <w:rPr>
          <w:rFonts w:hint="eastAsia"/>
        </w:rPr>
        <w:br/>
      </w:r>
      <w:r>
        <w:rPr>
          <w:rFonts w:hint="eastAsia"/>
        </w:rPr>
        <w:t>　　图表 特种设备企业（三）经营情况分析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特种设备企业（四）简介</w:t>
      </w:r>
      <w:r>
        <w:rPr>
          <w:rFonts w:hint="eastAsia"/>
        </w:rPr>
        <w:br/>
      </w:r>
      <w:r>
        <w:rPr>
          <w:rFonts w:hint="eastAsia"/>
        </w:rPr>
        <w:t>　　图表 企业特种设备业务</w:t>
      </w:r>
      <w:r>
        <w:rPr>
          <w:rFonts w:hint="eastAsia"/>
        </w:rPr>
        <w:br/>
      </w:r>
      <w:r>
        <w:rPr>
          <w:rFonts w:hint="eastAsia"/>
        </w:rPr>
        <w:t>　　图表 特种设备企业（四）经营情况分析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特种设备投资、并购情况</w:t>
      </w:r>
      <w:r>
        <w:rPr>
          <w:rFonts w:hint="eastAsia"/>
        </w:rPr>
        <w:br/>
      </w:r>
      <w:r>
        <w:rPr>
          <w:rFonts w:hint="eastAsia"/>
        </w:rPr>
        <w:t>　　图表 特种设备优势</w:t>
      </w:r>
      <w:r>
        <w:rPr>
          <w:rFonts w:hint="eastAsia"/>
        </w:rPr>
        <w:br/>
      </w:r>
      <w:r>
        <w:rPr>
          <w:rFonts w:hint="eastAsia"/>
        </w:rPr>
        <w:t>　　图表 特种设备劣势</w:t>
      </w:r>
      <w:r>
        <w:rPr>
          <w:rFonts w:hint="eastAsia"/>
        </w:rPr>
        <w:br/>
      </w:r>
      <w:r>
        <w:rPr>
          <w:rFonts w:hint="eastAsia"/>
        </w:rPr>
        <w:t>　　图表 特种设备机会</w:t>
      </w:r>
      <w:r>
        <w:rPr>
          <w:rFonts w:hint="eastAsia"/>
        </w:rPr>
        <w:br/>
      </w:r>
      <w:r>
        <w:rPr>
          <w:rFonts w:hint="eastAsia"/>
        </w:rPr>
        <w:t>　　图表 特种设备威胁</w:t>
      </w:r>
      <w:r>
        <w:rPr>
          <w:rFonts w:hint="eastAsia"/>
        </w:rPr>
        <w:br/>
      </w:r>
      <w:r>
        <w:rPr>
          <w:rFonts w:hint="eastAsia"/>
        </w:rPr>
        <w:t>　　图表 进入特种设备行业壁垒</w:t>
      </w:r>
      <w:r>
        <w:rPr>
          <w:rFonts w:hint="eastAsia"/>
        </w:rPr>
        <w:br/>
      </w:r>
      <w:r>
        <w:rPr>
          <w:rFonts w:hint="eastAsia"/>
        </w:rPr>
        <w:t>　　图表 特种设备发展有利因素</w:t>
      </w:r>
      <w:r>
        <w:rPr>
          <w:rFonts w:hint="eastAsia"/>
        </w:rPr>
        <w:br/>
      </w:r>
      <w:r>
        <w:rPr>
          <w:rFonts w:hint="eastAsia"/>
        </w:rPr>
        <w:t>　　图表 特种设备发展不利因素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2025-2031年中国特种设备市场前景分析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c3f5b38894e9e" w:history="1">
        <w:r>
          <w:rPr>
            <w:rStyle w:val="Hyperlink"/>
          </w:rPr>
          <w:t>2025-2031年中国特种设备发展现状分析与市场前景报告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c3f5b38894e9e" w:history="1">
        <w:r>
          <w:rPr>
            <w:rStyle w:val="Hyperlink"/>
          </w:rPr>
          <w:t>https://www.20087.com/6/27/TeZhongSheBeiShiChangQianJing.html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eb17f0201475a" w:history="1">
      <w:r>
        <w:rPr>
          <w:rStyle w:val="Hyperlink"/>
        </w:rPr>
        <w:t>2025-2031年中国特种设备发展现状分析与市场前景报告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eZhongSheBeiShiChangQianJing.html" TargetMode="External" Id="R683c3f5b388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eZhongSheBeiShiChangQianJing.html" TargetMode="External" Id="R7b8eb17f020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2024-11-20T01:04:46Z</dcterms:created>
  <dcterms:modified xsi:type="dcterms:W3CDTF">2024-11-20T02:04:46Z</dcterms:modified>
  <dc:subject>2025-2031年中国特种设备发展现状分析与市场前景报告</dc:subject>
  <dc:title>2025-2031年中国特种设备发展现状分析与市场前景报告</dc:title>
  <cp:keywords>2025-2031年中国特种设备发展现状分析与市场前景报告</cp:keywords>
  <dc:description>2025-2031年中国特种设备发展现状分析与市场前景报告</dc:description>
</cp:coreProperties>
</file>