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6f33d934d42fe" w:history="1">
              <w:r>
                <w:rPr>
                  <w:rStyle w:val="Hyperlink"/>
                </w:rPr>
                <w:t>真空泵行业深度调研及未来趋势预测报告（2023-2029年）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6f33d934d42fe" w:history="1">
              <w:r>
                <w:rPr>
                  <w:rStyle w:val="Hyperlink"/>
                </w:rPr>
                <w:t>真空泵行业深度调研及未来趋势预测报告（2023-2029年）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6f33d934d42fe" w:history="1">
                <w:r>
                  <w:rPr>
                    <w:rStyle w:val="Hyperlink"/>
                  </w:rPr>
                  <w:t>https://www.20087.com/6/67/ZhenKongBengFaZhanQuShi.html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实现真空环境的关键设备，在半导体制造、科学研究、医疗器械等多个领域发挥着重要作用。近年来，随着科技进步和产业升级，真空泵的需求持续增长。目前，真空泵不仅在抽速、极限真空度等方面有了显著提升，还在能效和可靠性方面进行了优化。随着材料科学和制造技术的进步，真空泵的结构设计更加紧凑，体积更小，同时保持了高效率和长寿命的特点。</w:t>
      </w:r>
      <w:r>
        <w:rPr>
          <w:rFonts w:hint="eastAsia"/>
        </w:rPr>
        <w:br/>
      </w:r>
      <w:r>
        <w:rPr>
          <w:rFonts w:hint="eastAsia"/>
        </w:rPr>
        <w:t>　　未来，真空泵的发展将更加注重技术创新和应用拓展。一方面，随着新兴产业的发展，如新能源汽车电池制造、量子计算等，真空泵将需要进一步提高其性能，以满足这些领域对真空环境的特殊要求。另一方面，随着智能制造技术的应用，真空泵将更加智能化，能够实现远程监控和数据分析，提高设备的运行效率和维护水平。此外，随着对节能环保要求的提高，真空泵的设计将更加注重节能和减排，以降低运行成本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06f33d934d42fe" w:history="1">
        <w:r>
          <w:rPr>
            <w:rStyle w:val="Hyperlink"/>
          </w:rPr>
          <w:t>真空泵行业深度调研及未来趋势预测报告（2023-2029年）</w:t>
        </w:r>
      </w:hyperlink>
      <w:r>
        <w:rPr>
          <w:rFonts w:hint="eastAsia"/>
        </w:rPr>
        <w:t>基于科学的市场调研和数据分析，全面剖析了真空泵行业现状、市场需求及市场规模。真空泵报告探讨了真空泵产业链结构，细分市场的特点，并分析了真空泵市场前景及发展趋势。通过科学预测，揭示了真空泵行业未来的增长潜力。同时，真空泵报告还对重点企业进行了研究，评估了各大品牌在市场竞争中的地位，以及行业集中度的变化。真空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2022-2023年真空泵行业环境分析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一、真空泵产业政策分析</w:t>
      </w:r>
      <w:r>
        <w:rPr>
          <w:rFonts w:hint="eastAsia"/>
        </w:rPr>
        <w:br/>
      </w:r>
      <w:r>
        <w:rPr>
          <w:rFonts w:hint="eastAsia"/>
        </w:rPr>
        <w:t>　　　　二、相关真空泵产业政策影响分析</w:t>
      </w:r>
      <w:r>
        <w:rPr>
          <w:rFonts w:hint="eastAsia"/>
        </w:rPr>
        <w:br/>
      </w:r>
      <w:r>
        <w:rPr>
          <w:rFonts w:hint="eastAsia"/>
        </w:rPr>
        <w:t>　　第三节 中国真空泵行业技术环境分析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一、中国真空泵技术发展概况</w:t>
      </w:r>
      <w:r>
        <w:rPr>
          <w:rFonts w:hint="eastAsia"/>
        </w:rPr>
        <w:br/>
      </w:r>
      <w:r>
        <w:rPr>
          <w:rFonts w:hint="eastAsia"/>
        </w:rPr>
        <w:t>　　　　二、中国真空泵产品工艺特点或流程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三、中国真空泵行业技术发展趋势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全球真空泵市场分析</w:t>
      </w:r>
      <w:r>
        <w:rPr>
          <w:rFonts w:hint="eastAsia"/>
        </w:rPr>
        <w:br/>
      </w:r>
      <w:r>
        <w:rPr>
          <w:rFonts w:hint="eastAsia"/>
        </w:rPr>
        <w:t>　　第一节 真空泵产能分析及预测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一、2018-2023年全球真空泵产能分析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二、2023-2029年全球真空泵产能预测</w:t>
      </w:r>
      <w:r>
        <w:rPr>
          <w:rFonts w:hint="eastAsia"/>
        </w:rPr>
        <w:br/>
      </w:r>
      <w:r>
        <w:rPr>
          <w:rFonts w:hint="eastAsia"/>
        </w:rPr>
        <w:t>　　第二节 真空泵产品产量分析及预测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一、2018-2023年全球真空泵产量分析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二、2023-2029年全球真空泵产量预测</w:t>
      </w:r>
      <w:r>
        <w:rPr>
          <w:rFonts w:hint="eastAsia"/>
        </w:rPr>
        <w:br/>
      </w:r>
      <w:r>
        <w:rPr>
          <w:rFonts w:hint="eastAsia"/>
        </w:rPr>
        <w:t>　　第三节 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一、2018-2023年全球真空泵市场需求分析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二、2023-2029年全球真空泵市场需求预测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中国真空泵市场分析</w:t>
      </w:r>
      <w:r>
        <w:rPr>
          <w:rFonts w:hint="eastAsia"/>
        </w:rPr>
        <w:br/>
      </w:r>
      <w:r>
        <w:rPr>
          <w:rFonts w:hint="eastAsia"/>
        </w:rPr>
        <w:t>　　第一节 真空泵市场现状分析及预测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二、2023-2029年中国真空泵市场规模预测</w:t>
      </w:r>
      <w:r>
        <w:rPr>
          <w:rFonts w:hint="eastAsia"/>
        </w:rPr>
        <w:br/>
      </w:r>
      <w:r>
        <w:rPr>
          <w:rFonts w:hint="eastAsia"/>
        </w:rPr>
        <w:t>　　第二节 真空泵产品产能分析及预测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一、2018-2023年中国真空泵产能分析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二、2023-2029年中国真空泵产能预测</w:t>
      </w:r>
      <w:r>
        <w:rPr>
          <w:rFonts w:hint="eastAsia"/>
        </w:rPr>
        <w:br/>
      </w:r>
      <w:r>
        <w:rPr>
          <w:rFonts w:hint="eastAsia"/>
        </w:rPr>
        <w:t>　　第三节 真空泵产品产量分析及预测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一、2018-2023年中国真空泵产量分析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二、2023-2029年中国真空泵产量预测</w:t>
      </w:r>
      <w:r>
        <w:rPr>
          <w:rFonts w:hint="eastAsia"/>
        </w:rPr>
        <w:br/>
      </w:r>
      <w:r>
        <w:rPr>
          <w:rFonts w:hint="eastAsia"/>
        </w:rPr>
        <w:t>　　第四节 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二、2023-2029年中国真空泵市场需求预测</w:t>
      </w:r>
      <w:r>
        <w:rPr>
          <w:rFonts w:hint="eastAsia"/>
        </w:rPr>
        <w:br/>
      </w:r>
      <w:r>
        <w:rPr>
          <w:rFonts w:hint="eastAsia"/>
        </w:rPr>
        <w:t>　　第五节 真空泵进出口数据分析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一、2018-2023年中国真空泵进出口数据分析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二、2023-2029年国内真空泵产品未来进出口情况预测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真空泵产业渠道分析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2022-2023年国内真空泵产品的需求地域分布结构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2018-2023年中国真空泵产品重点区域市场消费情况分析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2022-2023年国内真空泵产品的经销模式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真空泵行业国际化营销模式分析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2022-2023年国内真空泵产品生产及销售投资运作模式分析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真空泵行业相关产业分析</w:t>
      </w:r>
      <w:r>
        <w:rPr>
          <w:rFonts w:hint="eastAsia"/>
        </w:rPr>
        <w:br/>
      </w:r>
      <w:r>
        <w:rPr>
          <w:rFonts w:hint="eastAsia"/>
        </w:rPr>
        <w:t>　　第一节 真空泵行业产业链概述</w:t>
      </w:r>
      <w:r>
        <w:rPr>
          <w:rFonts w:hint="eastAsia"/>
        </w:rPr>
        <w:br/>
      </w:r>
      <w:r>
        <w:rPr>
          <w:rFonts w:hint="eastAsia"/>
        </w:rPr>
        <w:t>　　第二节 真空泵上游行业发展状况分析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真空泵下游行业发展情况分析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未来几年中国真空泵行业竞争格局发展趋势分析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2023-2029年真空泵行业前景展望与趋势预测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真空泵行业投资价值分析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一、2023-2029年国内真空泵行业盈利能力分析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二、2023-2029年国内真空泵行业偿债能力分析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三、2023-2029年国内真空泵产品投资收益率分析预测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四、2023-2029年国内真空泵行业运营效率分析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一、国内强劲的经济增长对真空泵行业的支撑因素分析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二、下游行业的需求对真空泵行业的推动因素分析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三、真空泵产品相关产业的发展对真空泵行业的带动因素分析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2023-2029年国内真空泵行业投资热点及未来投资方向分析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2023-2029年国内真空泵行业未来市场发展前景预测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2023-2029年中国真空泵行业发展的关键要素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2023-2029年中国真空泵投资机会分析</w:t>
      </w:r>
      <w:r>
        <w:rPr>
          <w:rFonts w:hint="eastAsia"/>
        </w:rPr>
        <w:br/>
      </w:r>
      <w:r>
        <w:rPr>
          <w:rFonts w:hint="eastAsia"/>
        </w:rPr>
        <w:t>　　　　一、真空泵行业投资前景</w:t>
      </w:r>
      <w:r>
        <w:rPr>
          <w:rFonts w:hint="eastAsia"/>
        </w:rPr>
        <w:br/>
      </w:r>
      <w:r>
        <w:rPr>
          <w:rFonts w:hint="eastAsia"/>
        </w:rPr>
        <w:t>　　　　二、真空泵行业投资热点</w:t>
      </w:r>
      <w:r>
        <w:rPr>
          <w:rFonts w:hint="eastAsia"/>
        </w:rPr>
        <w:br/>
      </w:r>
      <w:r>
        <w:rPr>
          <w:rFonts w:hint="eastAsia"/>
        </w:rPr>
        <w:t>　　　　三、真空泵行业投资区域</w:t>
      </w:r>
      <w:r>
        <w:rPr>
          <w:rFonts w:hint="eastAsia"/>
        </w:rPr>
        <w:br/>
      </w:r>
      <w:r>
        <w:rPr>
          <w:rFonts w:hint="eastAsia"/>
        </w:rPr>
        <w:t>　　　　四、真空泵行业投资吸引力分析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2023-2029年中国真空泵投资风险分析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(中智林)业内权威专家对真空泵项目的投资建议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6f33d934d42fe" w:history="1">
        <w:r>
          <w:rPr>
            <w:rStyle w:val="Hyperlink"/>
          </w:rPr>
          <w:t>真空泵行业深度调研及未来趋势预测报告（2023-2029年）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6f33d934d42fe" w:history="1">
        <w:r>
          <w:rPr>
            <w:rStyle w:val="Hyperlink"/>
          </w:rPr>
          <w:t>https://www.20087.com/6/67/ZhenKongBengFaZhanQuShi.html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dde50c064f7c" w:history="1">
      <w:r>
        <w:rPr>
          <w:rStyle w:val="Hyperlink"/>
        </w:rPr>
        <w:t>真空泵行业深度调研及未来趋势预测报告（2023-2029年）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enKongBengFaZhanQuShi.html" TargetMode="External" Id="Re706f33d934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enKongBengFaZhanQuShi.html" TargetMode="External" Id="Rf025dde50c06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2023-01-27T23:12:00Z</dcterms:created>
  <dcterms:modified xsi:type="dcterms:W3CDTF">2023-01-28T00:12:00Z</dcterms:modified>
  <dc:subject>真空泵行业深度调研及未来趋势预测报告（2023-2029年）</dc:subject>
  <dc:title>真空泵行业深度调研及未来趋势预测报告（2023-2029年）</dc:title>
  <cp:keywords>真空泵行业深度调研及未来趋势预测报告（2023-2029年）</cp:keywords>
  <dc:description>真空泵行业深度调研及未来趋势预测报告（2023-2029年）</dc:description>
</cp:coreProperties>
</file>