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2dd67ef6c464c" w:history="1">
              <w:r>
                <w:rPr>
                  <w:rStyle w:val="Hyperlink"/>
                </w:rPr>
                <w:t>2025-2031年中国石墨电极行业发展研究分析与发展趋势预测报告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2dd67ef6c464c" w:history="1">
              <w:r>
                <w:rPr>
                  <w:rStyle w:val="Hyperlink"/>
                </w:rPr>
                <w:t>2025-2031年中国石墨电极行业发展研究分析与发展趋势预测报告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2dd67ef6c464c" w:history="1">
                <w:r>
                  <w:rPr>
                    <w:rStyle w:val="Hyperlink"/>
                  </w:rPr>
                  <w:t>https://www.20087.com/6/57/ShiMoDianJiDeFaZhanQianJing.html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是电弧炉炼钢、冶金、铸造和电化学等行业中不可或缺的关键材料，其导电性能和耐高温特性决定了电炉的运行效率和产品质量。近年来，随着全球钢铁产业的复苏和特种合金需求的增加，石墨电极的市场需求稳步增长。同时，石墨电极的制造技术也在不断创新，采用更纯净的石墨原料和更先进的成型工艺，提高电极的稳定性和使用寿命。然而，优质石墨原料的稀缺性和加工难度，仍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石墨电极的制造将更加注重材料创新和工艺优化。一方面，通过开发新型石墨材料，如人造石墨和复合石墨，以及采用先进的热处理和表面改性技术，提高电极的导电性和耐蚀性。另一方面，采用数字化设计和智能制造技术，实现电极的高精度制造和性能优化，满足不同应用领域对电极性能的差异化需求。此外，随着石墨烯等新型碳材料的商业化应用，探索石墨电极与这些材料的结合，将为电极技术开辟新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2dd67ef6c464c" w:history="1">
        <w:r>
          <w:rPr>
            <w:rStyle w:val="Hyperlink"/>
          </w:rPr>
          <w:t>2025-2031年中国石墨电极行业发展研究分析与发展趋势预测报告</w:t>
        </w:r>
      </w:hyperlink>
      <w:r>
        <w:rPr>
          <w:rFonts w:hint="eastAsia"/>
        </w:rPr>
        <w:t>》通过对石墨电极行业的全面调研，系统分析了石墨电极市场规模、技术现状及未来发展方向，揭示了行业竞争格局的演变趋势与潜在问题。同时，报告评估了石墨电极行业投资价值与效益，识别了发展中的主要挑战与机遇，并结合SWOT分析为投资者和企业提供了科学的战略建议。此外，报告重点聚焦石墨电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石墨电极行业基本概况</w:t>
      </w:r>
      <w:r>
        <w:rPr>
          <w:rFonts w:hint="eastAsia"/>
        </w:rPr>
        <w:br/>
      </w:r>
      <w:r>
        <w:rPr>
          <w:rFonts w:hint="eastAsia"/>
        </w:rPr>
        <w:t>　　第一节 石墨电极定义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石墨电极所属行业现状</w:t>
      </w:r>
      <w:r>
        <w:rPr>
          <w:rFonts w:hint="eastAsia"/>
        </w:rPr>
        <w:br/>
      </w:r>
      <w:r>
        <w:rPr>
          <w:rFonts w:hint="eastAsia"/>
        </w:rPr>
        <w:t>　　第四节 石墨电极发展趋势预测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国内外石墨电极所属行业生产工艺及技术趋势研究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当前我国石墨电极行业技术发展现状</w:t>
      </w:r>
      <w:r>
        <w:rPr>
          <w:rFonts w:hint="eastAsia"/>
        </w:rPr>
        <w:br/>
      </w:r>
      <w:r>
        <w:rPr>
          <w:rFonts w:hint="eastAsia"/>
        </w:rPr>
        <w:t>　　第二节 我国石墨电极行业产品技术成熟度分析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中外石墨电极行业技术差距及产生差距的主要原因分析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提高我国石墨电极行业技术的对策</w:t>
      </w:r>
      <w:r>
        <w:rPr>
          <w:rFonts w:hint="eastAsia"/>
        </w:rPr>
        <w:br/>
      </w:r>
      <w:r>
        <w:rPr>
          <w:rFonts w:hint="eastAsia"/>
        </w:rPr>
        <w:t>　　第五节 中外主要石墨电极行业生产商生产设备配置对比分析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我国石墨电极行业产品研发、设计发展趋势分析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石墨电极所属行业产销状况分析及预测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2020-2025年石墨电极所属行业总体规模</w:t>
      </w:r>
      <w:r>
        <w:rPr>
          <w:rFonts w:hint="eastAsia"/>
        </w:rPr>
        <w:br/>
      </w:r>
      <w:r>
        <w:rPr>
          <w:rFonts w:hint="eastAsia"/>
        </w:rPr>
        <w:t>　　第二节 2020-2025年石墨电极所属行业产能概况</w:t>
      </w:r>
      <w:r>
        <w:rPr>
          <w:rFonts w:hint="eastAsia"/>
        </w:rPr>
        <w:br/>
      </w:r>
      <w:r>
        <w:rPr>
          <w:rFonts w:hint="eastAsia"/>
        </w:rPr>
        <w:t>　　2025-2031年海内外石墨电极新增投产电弧炉产能 （万吨）</w:t>
      </w:r>
      <w:r>
        <w:rPr>
          <w:rFonts w:hint="eastAsia"/>
        </w:rPr>
        <w:br/>
      </w:r>
      <w:r>
        <w:rPr>
          <w:rFonts w:hint="eastAsia"/>
        </w:rPr>
        <w:t>　　第三节 2020-2025年石墨电极所属行业产量概况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石墨电极所属业国内销售渠道分析</w:t>
      </w:r>
      <w:r>
        <w:rPr>
          <w:rFonts w:hint="eastAsia"/>
        </w:rPr>
        <w:br/>
      </w:r>
      <w:r>
        <w:rPr>
          <w:rFonts w:hint="eastAsia"/>
        </w:rPr>
        <w:t>　　第五节 石墨电极所属行业国际化营销模式分析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石墨电极所属行业消费特点分析</w:t>
      </w:r>
      <w:r>
        <w:rPr>
          <w:rFonts w:hint="eastAsia"/>
        </w:rPr>
        <w:br/>
      </w:r>
      <w:r>
        <w:rPr>
          <w:rFonts w:hint="eastAsia"/>
        </w:rPr>
        <w:t>　　第七节 石墨电极所属行业消费量影响因素分析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2025-2031年石墨电极总产量预测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石墨电极所属行业供给状况分析及预测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2020-2025年石墨电极行业供给量分析</w:t>
      </w:r>
      <w:r>
        <w:rPr>
          <w:rFonts w:hint="eastAsia"/>
        </w:rPr>
        <w:br/>
      </w:r>
      <w:r>
        <w:rPr>
          <w:rFonts w:hint="eastAsia"/>
        </w:rPr>
        <w:t>　　第二节 石墨电极行业供给方式分析</w:t>
      </w:r>
      <w:r>
        <w:rPr>
          <w:rFonts w:hint="eastAsia"/>
        </w:rPr>
        <w:br/>
      </w:r>
      <w:r>
        <w:rPr>
          <w:rFonts w:hint="eastAsia"/>
        </w:rPr>
        <w:t>　　第三节 石墨电极行业产量与实际供给量关系分析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近期石墨电极行业供给规律分析</w:t>
      </w:r>
      <w:r>
        <w:rPr>
          <w:rFonts w:hint="eastAsia"/>
        </w:rPr>
        <w:br/>
      </w:r>
      <w:r>
        <w:rPr>
          <w:rFonts w:hint="eastAsia"/>
        </w:rPr>
        <w:t>　　第五节 2025-2031年石墨电极行业供给量预测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石墨电极所属行业整体需求量分析及预测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2025-2031年海内外石墨电极新增UHP石墨电极需求（万吨）</w:t>
      </w:r>
      <w:r>
        <w:rPr>
          <w:rFonts w:hint="eastAsia"/>
        </w:rPr>
        <w:br/>
      </w:r>
      <w:r>
        <w:rPr>
          <w:rFonts w:hint="eastAsia"/>
        </w:rPr>
        <w:t>　　第一节 石墨电极行业需求量分析</w:t>
      </w:r>
      <w:r>
        <w:rPr>
          <w:rFonts w:hint="eastAsia"/>
        </w:rPr>
        <w:br/>
      </w:r>
      <w:r>
        <w:rPr>
          <w:rFonts w:hint="eastAsia"/>
        </w:rPr>
        <w:t>　　第二节 石墨电极行业需求特点分析</w:t>
      </w:r>
      <w:r>
        <w:rPr>
          <w:rFonts w:hint="eastAsia"/>
        </w:rPr>
        <w:br/>
      </w:r>
      <w:r>
        <w:rPr>
          <w:rFonts w:hint="eastAsia"/>
        </w:rPr>
        <w:t>　　第三节 石墨电极行业潜在需求开发分析</w:t>
      </w:r>
      <w:r>
        <w:rPr>
          <w:rFonts w:hint="eastAsia"/>
        </w:rPr>
        <w:br/>
      </w:r>
      <w:r>
        <w:rPr>
          <w:rFonts w:hint="eastAsia"/>
        </w:rPr>
        <w:t>　　第四节 石墨电极行业消费量与实际需求量关系分析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近期石墨电极行业需求发展规律分析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2025-2031年石墨电极行业需求量预测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石墨电极所属行业进出口市场分析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2020-2025年我国石墨电极行业进出口情况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一、2020-2025年我国石墨电极行业进出口分析</w:t>
      </w:r>
      <w:r>
        <w:rPr>
          <w:rFonts w:hint="eastAsia"/>
        </w:rPr>
        <w:br/>
      </w:r>
      <w:r>
        <w:rPr>
          <w:rFonts w:hint="eastAsia"/>
        </w:rPr>
        <w:t>　　　　二、2020-2025年我国石墨电极行业进出口的问题</w:t>
      </w:r>
      <w:r>
        <w:rPr>
          <w:rFonts w:hint="eastAsia"/>
        </w:rPr>
        <w:br/>
      </w:r>
      <w:r>
        <w:rPr>
          <w:rFonts w:hint="eastAsia"/>
        </w:rPr>
        <w:t>　　第二节 我国石墨电极行业进出口形势分析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一、2025-2031年我国石墨电极行业进出口预测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石墨电极所属行业竞争格局分析及展望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石墨电极行业的发展周期</w:t>
      </w:r>
      <w:r>
        <w:rPr>
          <w:rFonts w:hint="eastAsia"/>
        </w:rPr>
        <w:br/>
      </w:r>
      <w:r>
        <w:rPr>
          <w:rFonts w:hint="eastAsia"/>
        </w:rPr>
        <w:t>　　　　一、石墨电极行业的经济周期</w:t>
      </w:r>
      <w:r>
        <w:rPr>
          <w:rFonts w:hint="eastAsia"/>
        </w:rPr>
        <w:br/>
      </w:r>
      <w:r>
        <w:rPr>
          <w:rFonts w:hint="eastAsia"/>
        </w:rPr>
        <w:t>　　　　二、石墨电极行业的增长性与波动性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三、石墨电极行业的成熟度</w:t>
      </w:r>
      <w:r>
        <w:rPr>
          <w:rFonts w:hint="eastAsia"/>
        </w:rPr>
        <w:br/>
      </w:r>
      <w:r>
        <w:rPr>
          <w:rFonts w:hint="eastAsia"/>
        </w:rPr>
        <w:t>　　第二节 石墨电极行业历史竞争格局综述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一、石墨电极行业集中度分析</w:t>
      </w:r>
      <w:r>
        <w:rPr>
          <w:rFonts w:hint="eastAsia"/>
        </w:rPr>
        <w:br/>
      </w:r>
      <w:r>
        <w:rPr>
          <w:rFonts w:hint="eastAsia"/>
        </w:rPr>
        <w:t>　　　　二、石墨电极行业竞争程度</w:t>
      </w:r>
      <w:r>
        <w:rPr>
          <w:rFonts w:hint="eastAsia"/>
        </w:rPr>
        <w:br/>
      </w:r>
      <w:r>
        <w:rPr>
          <w:rFonts w:hint="eastAsia"/>
        </w:rPr>
        <w:t>　　第三节 石墨电极行业国际竞争者的影响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一、国内石墨电极行业企业的SWOT</w:t>
      </w:r>
      <w:r>
        <w:rPr>
          <w:rFonts w:hint="eastAsia"/>
        </w:rPr>
        <w:br/>
      </w:r>
      <w:r>
        <w:rPr>
          <w:rFonts w:hint="eastAsia"/>
        </w:rPr>
        <w:t>　　　　二、国际石墨电极行业企业的SWOT</w:t>
      </w:r>
      <w:r>
        <w:rPr>
          <w:rFonts w:hint="eastAsia"/>
        </w:rPr>
        <w:br/>
      </w:r>
      <w:r>
        <w:rPr>
          <w:rFonts w:hint="eastAsia"/>
        </w:rPr>
        <w:t>　　第四节 2025-2031年石墨电极行业竞争格局展望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石墨电极行业重点企业发展分析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山西华泰碳素股份有限公司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第三节 山东八三炭素厂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第四节 南通扬子碳素股份有限公司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第五节 河南三力炭素制品有限公司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t>　　第六节 广西强强碳素股份有限公司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中国石墨电极行业产品营销分析</w:t>
      </w:r>
      <w:r>
        <w:rPr>
          <w:rFonts w:hint="eastAsia"/>
        </w:rPr>
        <w:br/>
      </w:r>
      <w:r>
        <w:rPr>
          <w:rFonts w:hint="eastAsia"/>
        </w:rPr>
        <w:t>　　第一节 石墨电极行业国内营销模式分析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石墨电极行业主要销售渠道分析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石墨电极行业广告与促销方式分析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石墨电极行业价格竞争方式分析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石墨电极行业国际化营销模式分析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2025-2031年中国石墨电极行业发展趋势预测分析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2025-2031年中国石墨电极行业发展趋势预测分析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一、石墨电极市场的发展趋势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2025-2031年中国石墨电极行业市场产销预测分析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2025-2031年中国石墨电极行业投资状况分析</w:t>
      </w:r>
      <w:r>
        <w:rPr>
          <w:rFonts w:hint="eastAsia"/>
        </w:rPr>
        <w:br/>
      </w:r>
      <w:r>
        <w:rPr>
          <w:rFonts w:hint="eastAsia"/>
        </w:rPr>
        <w:t>　　第一节 石墨电极行业投资现状研究</w:t>
      </w:r>
      <w:r>
        <w:rPr>
          <w:rFonts w:hint="eastAsia"/>
        </w:rPr>
        <w:br/>
      </w:r>
      <w:r>
        <w:rPr>
          <w:rFonts w:hint="eastAsia"/>
        </w:rPr>
        <w:t>　　第二节 2025年石墨电极行业投资分析</w:t>
      </w:r>
      <w:r>
        <w:rPr>
          <w:rFonts w:hint="eastAsia"/>
        </w:rPr>
        <w:br/>
      </w:r>
      <w:r>
        <w:rPr>
          <w:rFonts w:hint="eastAsia"/>
        </w:rPr>
        <w:t>　　第三节 2025年石墨电极行业投资政策分析</w:t>
      </w:r>
      <w:r>
        <w:rPr>
          <w:rFonts w:hint="eastAsia"/>
        </w:rPr>
        <w:br/>
      </w:r>
      <w:r>
        <w:rPr>
          <w:rFonts w:hint="eastAsia"/>
        </w:rPr>
        <w:t>　　第四节 石墨电极行业近几年主要投资项目分析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中⋅智⋅林⋅－2025-2031年石墨电极行业投资预测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2dd67ef6c464c" w:history="1">
        <w:r>
          <w:rPr>
            <w:rStyle w:val="Hyperlink"/>
          </w:rPr>
          <w:t>2025-2031年中国石墨电极行业发展研究分析与发展趋势预测报告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2dd67ef6c464c" w:history="1">
        <w:r>
          <w:rPr>
            <w:rStyle w:val="Hyperlink"/>
          </w:rPr>
          <w:t>https://www.20087.com/6/57/ShiMoDianJiDeFaZhanQianJing.html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热点：电极石墨、石墨电极生产厂家排名、石墨的电极电位、石墨电极棒、石墨电极概念、石墨电极是什么东西、石墨电极多少钱一吨现在、石墨电极的原料及制造工艺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484adce3437e" w:history="1">
      <w:r>
        <w:rPr>
          <w:rStyle w:val="Hyperlink"/>
        </w:rPr>
        <w:t>2025-2031年中国石墨电极行业发展研究分析与发展趋势预测报告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iMoDianJiDeFaZhanQianJing.html" TargetMode="External" Id="R7712dd67ef6c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iMoDianJiDeFaZhanQianJing.html" TargetMode="External" Id="Rb155484adce3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2025-02-20T00:40:00Z</dcterms:created>
  <dcterms:modified xsi:type="dcterms:W3CDTF">2025-02-20T01:40:00Z</dcterms:modified>
  <dc:subject>2025-2031年中国石墨电极行业发展研究分析与发展趋势预测报告</dc:subject>
  <dc:title>2025-2031年中国石墨电极行业发展研究分析与发展趋势预测报告</dc:title>
  <cp:keywords>2025-2031年中国石墨电极行业发展研究分析与发展趋势预测报告</cp:keywords>
  <dc:description>2025-2031年中国石墨电极行业发展研究分析与发展趋势预测报告</dc:description>
</cp:coreProperties>
</file>