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fb50ddc9f482f" w:history="1">
              <w:r>
                <w:rPr>
                  <w:rStyle w:val="Hyperlink"/>
                </w:rPr>
                <w:t>2025-2031年中国CAN总线行业发展研究与前景分析报告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fb50ddc9f482f" w:history="1">
              <w:r>
                <w:rPr>
                  <w:rStyle w:val="Hyperlink"/>
                </w:rPr>
                <w:t>2025-2031年中国CAN总线行业发展研究与前景分析报告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fb50ddc9f482f" w:history="1">
                <w:r>
                  <w:rPr>
                    <w:rStyle w:val="Hyperlink"/>
                  </w:rPr>
                  <w:t>https://www.20087.com/6/27/CANZongXianXianZhuangYuQianJingFenXi.html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CAN总线（Controller Area Network）是一种广泛应用于工业控制、汽车电子、航空航天等领域的串行通信协议，具备高可靠性、实时性强、抗干扰能力高等特点，主要用于节点间数据交换与控制指令传输。随着智能制造、新能源汽车、智能驾驶与工业物联网的快速发展，CAN总线在提升系统通信效率、增强数据安全性与简化布线结构方面持续优化。主流应用已涵盖汽车ECU通信、电机控制、传感器数据采集等领域，并逐步引入CAN FD（灵活数据速率）、CANopen协议扩展与网关集成方案，提升带宽容量与兼容性。然而，行业内仍面临协议标准分散、国产芯片替代率低、信息安全防护薄弱、新兴通信技术竞争加剧等问题，影响其在高端市场的自主可控能力。</w:t>
      </w:r>
      <w:r>
        <w:rPr>
          <w:rFonts w:hint="eastAsia"/>
        </w:rPr>
        <w:br/>
      </w:r>
      <w:r>
        <w:rPr>
          <w:rFonts w:hint="eastAsia"/>
        </w:rPr>
        <w:t>　　未来，CAN总线将围绕高速化、安全化与融合通信方向持续推进。一方面，随着5G边缘计算、时间敏感网络（TSN）与车载以太网的发展，CAN总线将在多协议共存架构、数据加密机制与远程诊断功能方面实现更大突破，提升系统整体智能化水平。另一方面，该技术将更多嵌入智能网联汽车与工业自动化系统，作为底层控制层的重要通信桥梁，支撑高级别自动驾驶与柔性生产线的应用落地。此外，国家对汽车电子芯片与工业控制系统自主化发展的战略部署，将促使科研机构与企业在核心控制器研发、协议栈国产化与安全认证体系方面加快整合步伐。预计未来CAN总线将在工业通信与智能装备体系中继续扮演关键通信协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fb50ddc9f482f" w:history="1">
        <w:r>
          <w:rPr>
            <w:rStyle w:val="Hyperlink"/>
          </w:rPr>
          <w:t>2025-2031年中国CAN总线行业发展研究与前景分析报告</w:t>
        </w:r>
      </w:hyperlink>
      <w:r>
        <w:rPr>
          <w:rFonts w:hint="eastAsia"/>
        </w:rPr>
        <w:t>》基于多年行业研究积累，结合CAN总线市场发展现状，依托行业权威数据资源和长期市场监测数据库，对CAN总线市场规模、技术现状及未来方向进行了全面分析。报告梳理了CAN总线行业竞争格局，重点评估了主要企业的市场表现及品牌影响力，并通过SWOT分析揭示了CAN总线行业机遇与潜在风险。同时，报告对CAN总线市场前景和发展趋势进行了科学预测，为投资者提供了投资价值判断和策略建议，助力把握CAN总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CAN总线行业概述</w:t>
      </w:r>
      <w:r>
        <w:rPr>
          <w:rFonts w:hint="eastAsia"/>
        </w:rPr>
        <w:br/>
      </w:r>
      <w:r>
        <w:rPr>
          <w:rFonts w:hint="eastAsia"/>
        </w:rPr>
        <w:t>　　第一节 CAN总线定义与分类</w:t>
      </w:r>
      <w:r>
        <w:rPr>
          <w:rFonts w:hint="eastAsia"/>
        </w:rPr>
        <w:br/>
      </w:r>
      <w:r>
        <w:rPr>
          <w:rFonts w:hint="eastAsia"/>
        </w:rPr>
        <w:t>　　第二节 CAN总线应用领域</w:t>
      </w:r>
      <w:r>
        <w:rPr>
          <w:rFonts w:hint="eastAsia"/>
        </w:rPr>
        <w:br/>
      </w:r>
      <w:r>
        <w:rPr>
          <w:rFonts w:hint="eastAsia"/>
        </w:rPr>
        <w:t>　　第三节 CAN总线行业经济指标分析</w:t>
      </w:r>
      <w:r>
        <w:rPr>
          <w:rFonts w:hint="eastAsia"/>
        </w:rPr>
        <w:br/>
      </w:r>
      <w:r>
        <w:rPr>
          <w:rFonts w:hint="eastAsia"/>
        </w:rPr>
        <w:t>　　　　一、CAN总线行业赢利性评估</w:t>
      </w:r>
      <w:r>
        <w:rPr>
          <w:rFonts w:hint="eastAsia"/>
        </w:rPr>
        <w:br/>
      </w:r>
      <w:r>
        <w:rPr>
          <w:rFonts w:hint="eastAsia"/>
        </w:rPr>
        <w:t>　　　　二、CAN总线行业成长速度分析</w:t>
      </w:r>
      <w:r>
        <w:rPr>
          <w:rFonts w:hint="eastAsia"/>
        </w:rPr>
        <w:br/>
      </w:r>
      <w:r>
        <w:rPr>
          <w:rFonts w:hint="eastAsia"/>
        </w:rPr>
        <w:t>　　　　三、CAN总线附加值提升空间探讨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四、CAN总线行业进入壁垒分析</w:t>
      </w:r>
      <w:r>
        <w:rPr>
          <w:rFonts w:hint="eastAsia"/>
        </w:rPr>
        <w:br/>
      </w:r>
      <w:r>
        <w:rPr>
          <w:rFonts w:hint="eastAsia"/>
        </w:rPr>
        <w:t>　　　　五、CAN总线行业风险性评估</w:t>
      </w:r>
      <w:r>
        <w:rPr>
          <w:rFonts w:hint="eastAsia"/>
        </w:rPr>
        <w:br/>
      </w:r>
      <w:r>
        <w:rPr>
          <w:rFonts w:hint="eastAsia"/>
        </w:rPr>
        <w:t>　　　　六、CAN总线行业周期性分析</w:t>
      </w:r>
      <w:r>
        <w:rPr>
          <w:rFonts w:hint="eastAsia"/>
        </w:rPr>
        <w:br/>
      </w:r>
      <w:r>
        <w:rPr>
          <w:rFonts w:hint="eastAsia"/>
        </w:rPr>
        <w:t>　　　　七、CAN总线行业竞争程度指标</w:t>
      </w:r>
      <w:r>
        <w:rPr>
          <w:rFonts w:hint="eastAsia"/>
        </w:rPr>
        <w:br/>
      </w:r>
      <w:r>
        <w:rPr>
          <w:rFonts w:hint="eastAsia"/>
        </w:rPr>
        <w:t>　　　　八、CAN总线行业成熟度综合分析</w:t>
      </w:r>
      <w:r>
        <w:rPr>
          <w:rFonts w:hint="eastAsia"/>
        </w:rPr>
        <w:br/>
      </w:r>
      <w:r>
        <w:rPr>
          <w:rFonts w:hint="eastAsia"/>
        </w:rPr>
        <w:t>　　第四节 CAN总线产业链及经营模式分析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三、CAN总线销售模式与渠道策略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全球CAN总线市场发展分析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2024-2025年全球CAN总线行业发展分析</w:t>
      </w:r>
      <w:r>
        <w:rPr>
          <w:rFonts w:hint="eastAsia"/>
        </w:rPr>
        <w:br/>
      </w:r>
      <w:r>
        <w:rPr>
          <w:rFonts w:hint="eastAsia"/>
        </w:rPr>
        <w:t>　　　　一、全球CAN总线行业市场规模与趋势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二、全球CAN总线行业发展特点</w:t>
      </w:r>
      <w:r>
        <w:rPr>
          <w:rFonts w:hint="eastAsia"/>
        </w:rPr>
        <w:br/>
      </w:r>
      <w:r>
        <w:rPr>
          <w:rFonts w:hint="eastAsia"/>
        </w:rPr>
        <w:t>　　　　三、全球CAN总线行业竞争格局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主要国家与地区CAN总线市场分析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2025-2031年全球CAN总线行业发展趋势与前景预测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一、CAN总线行业发展趋势</w:t>
      </w:r>
      <w:r>
        <w:rPr>
          <w:rFonts w:hint="eastAsia"/>
        </w:rPr>
        <w:br/>
      </w:r>
      <w:r>
        <w:rPr>
          <w:rFonts w:hint="eastAsia"/>
        </w:rPr>
        <w:t>　　　　二、CAN总线行业发展潜力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中国CAN总线行业市场分析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2024-2025年CAN总线产能与投资动态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一、国内CAN总线产能现状与利用效率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二、CAN总线产能扩张与投资动态分析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2025-2031年CAN总线行业产量统计与趋势预测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一、2019-2024年CAN总线行业产量与增长趋势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1、2019-2024年CAN总线产量及增长趋势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2、2019-2024年CAN总线细分产品产量及份额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二、CAN总线产量影响因素分析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三、2025-2031年CAN总线产量预测</w:t>
      </w:r>
      <w:r>
        <w:rPr>
          <w:rFonts w:hint="eastAsia"/>
        </w:rPr>
        <w:br/>
      </w:r>
      <w:r>
        <w:rPr>
          <w:rFonts w:hint="eastAsia"/>
        </w:rPr>
        <w:t>　　第三节 2025-2031年CAN总线市场需求与销售分析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一、2024-2025年CAN总线行业需求现状</w:t>
      </w:r>
      <w:r>
        <w:rPr>
          <w:rFonts w:hint="eastAsia"/>
        </w:rPr>
        <w:br/>
      </w:r>
      <w:r>
        <w:rPr>
          <w:rFonts w:hint="eastAsia"/>
        </w:rPr>
        <w:t>　　　　二、CAN总线客户群体与需求特点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三、2019-2024年CAN总线行业销售规模分析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四、2025-2031年CAN总线市场增长潜力与规模预测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2024-2025年CAN总线行业技术发展现状及趋势分析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CAN总线行业技术发展现状分析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国内外CAN总线行业技术差距分析及差距形成的主要原因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CAN总线行业技术发展方向、趋势预测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提升CAN总线行业技术能力策略建议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中国CAN总线细分市场分析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一、2024-2025年CAN总线主要细分产品市场现状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CAN总线价格机制与竞争策略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一、2019-2024年CAN总线市场价格走势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CAN总线定价策略与方法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2025-2031年CAN总线价格竞争态势与趋势预测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中国CAN总线行业重点区域市场研究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2024-2025年重点区域CAN总线市场发展概况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三、2025-2031年CAN总线行业发展潜力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三、2025-2031年CAN总线行业发展潜力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三、2025-2031年CAN总线行业发展潜力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三、2025-2031年CAN总线行业发展潜力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二、2019-2024年CAN总线市场需求规模情况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三、2025-2031年CAN总线行业发展潜力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2019-2024年中国CAN总线行业进出口情况分析</w:t>
      </w:r>
      <w:r>
        <w:rPr>
          <w:rFonts w:hint="eastAsia"/>
        </w:rPr>
        <w:br/>
      </w:r>
      <w:r>
        <w:rPr>
          <w:rFonts w:hint="eastAsia"/>
        </w:rPr>
        <w:t>　　第一节 CAN总线行业进口规模与来源分析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一、2019-2024年CAN总线进口规模分析</w:t>
      </w:r>
      <w:r>
        <w:rPr>
          <w:rFonts w:hint="eastAsia"/>
        </w:rPr>
        <w:br/>
      </w:r>
      <w:r>
        <w:rPr>
          <w:rFonts w:hint="eastAsia"/>
        </w:rPr>
        <w:t>　　　　二、CAN总线主要进口来源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CAN总线行业出口规模与目的地分析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一、2019-2024年CAN总线出口规模分析</w:t>
      </w:r>
      <w:r>
        <w:rPr>
          <w:rFonts w:hint="eastAsia"/>
        </w:rPr>
        <w:br/>
      </w:r>
      <w:r>
        <w:rPr>
          <w:rFonts w:hint="eastAsia"/>
        </w:rPr>
        <w:t>　　　　二、CAN总线主要出口目的地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2019-2024年中国CAN总线总体规模与财务指标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中国CAN总线行业总体规模分析</w:t>
      </w:r>
      <w:r>
        <w:rPr>
          <w:rFonts w:hint="eastAsia"/>
        </w:rPr>
        <w:br/>
      </w:r>
      <w:r>
        <w:rPr>
          <w:rFonts w:hint="eastAsia"/>
        </w:rPr>
        <w:t>　　　　一、CAN总线企业数量与结构</w:t>
      </w:r>
      <w:r>
        <w:rPr>
          <w:rFonts w:hint="eastAsia"/>
        </w:rPr>
        <w:br/>
      </w:r>
      <w:r>
        <w:rPr>
          <w:rFonts w:hint="eastAsia"/>
        </w:rPr>
        <w:t>　　　　二、CAN总线从业人员规模</w:t>
      </w:r>
      <w:r>
        <w:rPr>
          <w:rFonts w:hint="eastAsia"/>
        </w:rPr>
        <w:br/>
      </w:r>
      <w:r>
        <w:rPr>
          <w:rFonts w:hint="eastAsia"/>
        </w:rPr>
        <w:t>　　　　三、CAN总线行业资产状况</w:t>
      </w:r>
      <w:r>
        <w:rPr>
          <w:rFonts w:hint="eastAsia"/>
        </w:rPr>
        <w:br/>
      </w:r>
      <w:r>
        <w:rPr>
          <w:rFonts w:hint="eastAsia"/>
        </w:rPr>
        <w:t>　　第二节 中国CAN总线行业财务指标总体分析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CAN总线行业重点企业经营状况分析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CAN总线重点企业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CAN总线领先企业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CAN总线标杆企业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CAN总线代表企业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CAN总线龙头企业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CAN总线重点企业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中国CAN总线行业竞争格局分析</w:t>
      </w:r>
      <w:r>
        <w:rPr>
          <w:rFonts w:hint="eastAsia"/>
        </w:rPr>
        <w:br/>
      </w:r>
      <w:r>
        <w:rPr>
          <w:rFonts w:hint="eastAsia"/>
        </w:rPr>
        <w:t>　　第一节 CAN总线行业竞争格局总览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2024-2025年CAN总线行业竞争力分析</w:t>
      </w:r>
      <w:r>
        <w:rPr>
          <w:rFonts w:hint="eastAsia"/>
        </w:rPr>
        <w:br/>
      </w:r>
      <w:r>
        <w:rPr>
          <w:rFonts w:hint="eastAsia"/>
        </w:rPr>
        <w:t>　　　　一、CAN总线供应商议价能力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四、CAN总线替代品威胁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2019-2024年CAN总线行业企业并购活动分析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2024-2025年CAN总线行业会展与招投标活动分析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一、CAN总线行业会展活动及其市场影响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2025年中国CAN总线企业发展策略分析</w:t>
      </w:r>
      <w:r>
        <w:rPr>
          <w:rFonts w:hint="eastAsia"/>
        </w:rPr>
        <w:br/>
      </w:r>
      <w:r>
        <w:rPr>
          <w:rFonts w:hint="eastAsia"/>
        </w:rPr>
        <w:t>　　第一节 CAN总线市场策略分析</w:t>
      </w:r>
      <w:r>
        <w:rPr>
          <w:rFonts w:hint="eastAsia"/>
        </w:rPr>
        <w:br/>
      </w:r>
      <w:r>
        <w:rPr>
          <w:rFonts w:hint="eastAsia"/>
        </w:rPr>
        <w:t>　　　　一、CAN总线市场定位与拓展策略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二、CAN总线市场细分与目标客户</w:t>
      </w:r>
      <w:r>
        <w:rPr>
          <w:rFonts w:hint="eastAsia"/>
        </w:rPr>
        <w:br/>
      </w:r>
      <w:r>
        <w:rPr>
          <w:rFonts w:hint="eastAsia"/>
        </w:rPr>
        <w:t>　　第二节 CAN总线销售策略分析</w:t>
      </w:r>
      <w:r>
        <w:rPr>
          <w:rFonts w:hint="eastAsia"/>
        </w:rPr>
        <w:br/>
      </w:r>
      <w:r>
        <w:rPr>
          <w:rFonts w:hint="eastAsia"/>
        </w:rPr>
        <w:t>　　　　一、CAN总线销售渠道与网络建设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提高CAN总线企业竞争力建议</w:t>
      </w:r>
      <w:r>
        <w:rPr>
          <w:rFonts w:hint="eastAsia"/>
        </w:rPr>
        <w:br/>
      </w:r>
      <w:r>
        <w:rPr>
          <w:rFonts w:hint="eastAsia"/>
        </w:rPr>
        <w:t>　　　　一、CAN总线技术创新与管理优化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CAN总线品牌战略思考</w:t>
      </w:r>
      <w:r>
        <w:rPr>
          <w:rFonts w:hint="eastAsia"/>
        </w:rPr>
        <w:br/>
      </w:r>
      <w:r>
        <w:rPr>
          <w:rFonts w:hint="eastAsia"/>
        </w:rPr>
        <w:t>　　　　一、CAN总线品牌建设与维护</w:t>
      </w:r>
      <w:r>
        <w:rPr>
          <w:rFonts w:hint="eastAsia"/>
        </w:rPr>
        <w:br/>
      </w:r>
      <w:r>
        <w:rPr>
          <w:rFonts w:hint="eastAsia"/>
        </w:rPr>
        <w:t>　　　　二、CAN总线品牌影响力与市场竞争力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中国CAN总线行业风险与对策</w:t>
      </w:r>
      <w:r>
        <w:rPr>
          <w:rFonts w:hint="eastAsia"/>
        </w:rPr>
        <w:br/>
      </w:r>
      <w:r>
        <w:rPr>
          <w:rFonts w:hint="eastAsia"/>
        </w:rPr>
        <w:t>　　第一节 CAN总线行业SWOT分析</w:t>
      </w:r>
      <w:r>
        <w:rPr>
          <w:rFonts w:hint="eastAsia"/>
        </w:rPr>
        <w:br/>
      </w:r>
      <w:r>
        <w:rPr>
          <w:rFonts w:hint="eastAsia"/>
        </w:rPr>
        <w:t>　　　　一、CAN总线行业优势分析</w:t>
      </w:r>
      <w:r>
        <w:rPr>
          <w:rFonts w:hint="eastAsia"/>
        </w:rPr>
        <w:br/>
      </w:r>
      <w:r>
        <w:rPr>
          <w:rFonts w:hint="eastAsia"/>
        </w:rPr>
        <w:t>　　　　二、CAN总线行业劣势分析</w:t>
      </w:r>
      <w:r>
        <w:rPr>
          <w:rFonts w:hint="eastAsia"/>
        </w:rPr>
        <w:br/>
      </w:r>
      <w:r>
        <w:rPr>
          <w:rFonts w:hint="eastAsia"/>
        </w:rPr>
        <w:t>　　　　三、CAN总线市场机会探索</w:t>
      </w:r>
      <w:r>
        <w:rPr>
          <w:rFonts w:hint="eastAsia"/>
        </w:rPr>
        <w:br/>
      </w:r>
      <w:r>
        <w:rPr>
          <w:rFonts w:hint="eastAsia"/>
        </w:rPr>
        <w:t>　　　　四、CAN总线市场威胁评估</w:t>
      </w:r>
      <w:r>
        <w:rPr>
          <w:rFonts w:hint="eastAsia"/>
        </w:rPr>
        <w:br/>
      </w:r>
      <w:r>
        <w:rPr>
          <w:rFonts w:hint="eastAsia"/>
        </w:rPr>
        <w:t>　　第二节 CAN总线行业风险及对策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2025-2031年中国CAN总线行业前景与发展趋势</w:t>
      </w:r>
      <w:r>
        <w:rPr>
          <w:rFonts w:hint="eastAsia"/>
        </w:rPr>
        <w:br/>
      </w:r>
      <w:r>
        <w:rPr>
          <w:rFonts w:hint="eastAsia"/>
        </w:rPr>
        <w:t>　　第一节 CAN总线行业发展环境分析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2025-2031年CAN总线行业发展趋势与方向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一、CAN总线行业发展方向预测</w:t>
      </w:r>
      <w:r>
        <w:rPr>
          <w:rFonts w:hint="eastAsia"/>
        </w:rPr>
        <w:br/>
      </w:r>
      <w:r>
        <w:rPr>
          <w:rFonts w:hint="eastAsia"/>
        </w:rPr>
        <w:t>　　　　二、CAN总线发展趋势分析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2025-2031年CAN总线行业发展潜力与机遇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一、CAN总线市场发展潜力评估</w:t>
      </w:r>
      <w:r>
        <w:rPr>
          <w:rFonts w:hint="eastAsia"/>
        </w:rPr>
        <w:br/>
      </w:r>
      <w:r>
        <w:rPr>
          <w:rFonts w:hint="eastAsia"/>
        </w:rPr>
        <w:t>　　　　二、CAN总线新兴市场与机遇探索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CAN总线行业研究结论与建议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中智-林-－CAN总线行业发展建议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2019-2024年中国CAN总线市场规模及增长情况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2019-2024年中国CAN总线行业产量及增长趋势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2025-2031年中国CAN总线行业产量预测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2019-2024年中国CAN总线行业市场需求及增长情况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2025-2031年中国CAN总线行业市场需求预测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2019-2024年中国CAN总线行业利润及增长情况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**地区CAN总线市场规模及增长情况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**地区CAN总线行业市场需求情况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**地区CAN总线市场规模及增长情况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**地区CAN总线行业市场需求情况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2019-2024年中国CAN总线行业进口量及增速统计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2019-2024年中国CAN总线行业出口量及增速统计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CAN总线重点企业经营情况分析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2025年CAN总线市场前景分析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2025-2031年中国CAN总线市场需求预测</w:t>
      </w:r>
      <w:r>
        <w:rPr>
          <w:rFonts w:hint="eastAsia"/>
        </w:rPr>
        <w:br/>
      </w:r>
      <w:r>
        <w:rPr>
          <w:rFonts w:hint="eastAsia"/>
        </w:rPr>
        <w:t>　　图表 2025年CAN总线发展趋势预测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fb50ddc9f482f" w:history="1">
        <w:r>
          <w:rPr>
            <w:rStyle w:val="Hyperlink"/>
          </w:rPr>
          <w:t>2025-2031年中国CAN总线行业发展研究与前景分析报告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fb50ddc9f482f" w:history="1">
        <w:r>
          <w:rPr>
            <w:rStyle w:val="Hyperlink"/>
          </w:rPr>
          <w:t>https://www.20087.com/6/27/CANZongXianXianZhuangYuQianJingFenXi.html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热点：什么叫CAN总线、CAN总线是什么意思、CAN接口、CAN总线接线图、CAN总线协议详解、CAN总线与485总线区别、PLC系统、CAN总线速率、can通信接口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654f072b4505" w:history="1">
      <w:r>
        <w:rPr>
          <w:rStyle w:val="Hyperlink"/>
        </w:rPr>
        <w:t>2025-2031年中国CAN总线行业发展研究与前景分析报告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ANZongXianXianZhuangYuQianJingFenXi.html" TargetMode="External" Id="Rb2efb50ddc9f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ANZongXianXianZhuangYuQianJingFenXi.html" TargetMode="External" Id="Rb817654f072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2025-07-18T05:07:13Z</dcterms:created>
  <dcterms:modified xsi:type="dcterms:W3CDTF">2025-07-18T06:07:13Z</dcterms:modified>
  <dc:subject>2025-2031年中国CAN总线行业发展研究与前景分析报告</dc:subject>
  <dc:title>2025-2031年中国CAN总线行业发展研究与前景分析报告</dc:title>
  <cp:keywords>2025-2031年中国CAN总线行业发展研究与前景分析报告</cp:keywords>
  <dc:description>2025-2031年中国CAN总线行业发展研究与前景分析报告</dc:description>
</cp:coreProperties>
</file>