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ae5e6302444fc" w:history="1">
              <w:r>
                <w:rPr>
                  <w:rStyle w:val="Hyperlink"/>
                </w:rPr>
                <w:t>全球与中国HEVC编码器发展现状分析及市场前景预测报告（2024-2030年）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ae5e6302444fc" w:history="1">
              <w:r>
                <w:rPr>
                  <w:rStyle w:val="Hyperlink"/>
                </w:rPr>
                <w:t>全球与中国HEVC编码器发展现状分析及市场前景预测报告（2024-2030年）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5ae5e6302444fc" w:history="1">
                <w:r>
                  <w:rPr>
                    <w:rStyle w:val="Hyperlink"/>
                  </w:rPr>
                  <w:t>https://www.20087.com/6/87/HEVCBianMaQiFaZhanQianJingFenXi.html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HEVC（High Efficiency Video Coding）编码器是下一代视频压缩技术的代表，相较于之前的H.264/AVC标准，HEVC能够以大约一半的比特率提供相同质量的视频流。近年来，随着高清和超高清视频内容的普及，以及移动设备和流媒体服务的爆炸式增长，HEVC编码器的需求急剧上升。现代HEVC编码器不仅在压缩效率上有所突破，还在实时性和兼容性方面取得了进展，支持跨平台和设备的视频传输。</w:t>
      </w:r>
      <w:r>
        <w:rPr>
          <w:rFonts w:hint="eastAsia"/>
        </w:rPr>
        <w:br/>
      </w:r>
      <w:r>
        <w:rPr>
          <w:rFonts w:hint="eastAsia"/>
        </w:rPr>
        <w:t>　　未来，HEVC编码器将更加注重智能化和多场景应用。智能化方面，将通过集成AI和机器学习算法，实现更加智能的视频分析和优化，如根据内容类型自动调整编码参数，提高用户体验。多场景应用方面，随着虚拟现实（VR）、增强现实（AR）和5G通信技术的发展，HEVC编码器将被广泛应用于这些新兴领域，提供高带宽、低延迟的视频传输解决方案。此外，随着视频内容的多样化，HEVC编码器将支持更多编码格式和分辨率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ae5e6302444fc" w:history="1">
        <w:r>
          <w:rPr>
            <w:rStyle w:val="Hyperlink"/>
          </w:rPr>
          <w:t>全球与中国HEVC编码器发展现状分析及市场前景预测报告（2024-2030年）</w:t>
        </w:r>
      </w:hyperlink>
      <w:r>
        <w:rPr>
          <w:rFonts w:hint="eastAsia"/>
        </w:rPr>
        <w:t>》依据国家权威机构及HEVC编码器相关协会等渠道的权威资料数据，结合HEVC编码器行业发展所处的环境，从理论到实践、从宏观到微观等多个角度对HEVC编码器行业进行调研分析。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ae5e6302444fc" w:history="1">
        <w:r>
          <w:rPr>
            <w:rStyle w:val="Hyperlink"/>
          </w:rPr>
          <w:t>全球与中国HEVC编码器发展现状分析及市场前景预测报告（2024-2030年）</w:t>
        </w:r>
      </w:hyperlink>
      <w:r>
        <w:rPr>
          <w:rFonts w:hint="eastAsia"/>
        </w:rPr>
        <w:t>》内容严谨、数据翔实，通过辅以大量直观的图表帮助HEVC编码器行业企业准确把握HEVC编码器行业发展动向、正确制定企业发展战略和投资策略。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85ae5e6302444fc" w:history="1">
        <w:r>
          <w:rPr>
            <w:rStyle w:val="Hyperlink"/>
          </w:rPr>
          <w:t>全球与中国HEVC编码器发展现状分析及市场前景预测报告（2024-2030年）</w:t>
        </w:r>
      </w:hyperlink>
      <w:r>
        <w:rPr>
          <w:rFonts w:hint="eastAsia"/>
        </w:rPr>
        <w:t>是HEVC编码器业内企业、相关投资公司及政府部门准确把握HEVC编码器行业发展趋势，洞悉HEVC编码器行业竞争格局，规避经营和投资风险，制定正确竞争和投资战略决策的重要决策依据之一。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HEVC编码器市场概述</w:t>
      </w:r>
      <w:r>
        <w:rPr>
          <w:rFonts w:hint="eastAsia"/>
        </w:rPr>
        <w:br/>
      </w:r>
      <w:r>
        <w:rPr>
          <w:rFonts w:hint="eastAsia"/>
        </w:rPr>
        <w:t>　　1.1 HEVC编码器行业概述及统计范围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按照不同产品类型，HEVC编码器主要可以分为如下几个类别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不同产品类型HEVC编码器增长趋势2019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HDMl编码器</w:t>
      </w:r>
      <w:r>
        <w:rPr>
          <w:rFonts w:hint="eastAsia"/>
        </w:rPr>
        <w:br/>
      </w:r>
      <w:r>
        <w:rPr>
          <w:rFonts w:hint="eastAsia"/>
        </w:rPr>
        <w:t>　　　　1.2.3 SDI编码器</w:t>
      </w:r>
      <w:r>
        <w:rPr>
          <w:rFonts w:hint="eastAsia"/>
        </w:rPr>
        <w:br/>
      </w:r>
      <w:r>
        <w:rPr>
          <w:rFonts w:hint="eastAsia"/>
        </w:rPr>
        <w:t>　　　　1.2.4 VGA编码器</w:t>
      </w:r>
      <w:r>
        <w:rPr>
          <w:rFonts w:hint="eastAsia"/>
        </w:rPr>
        <w:br/>
      </w:r>
      <w:r>
        <w:rPr>
          <w:rFonts w:hint="eastAsia"/>
        </w:rPr>
        <w:t>　　　　1.2.5 CVBS编码器</w:t>
      </w:r>
      <w:r>
        <w:rPr>
          <w:rFonts w:hint="eastAsia"/>
        </w:rPr>
        <w:br/>
      </w:r>
      <w:r>
        <w:rPr>
          <w:rFonts w:hint="eastAsia"/>
        </w:rPr>
        <w:t>　　1.3 从不同应用，HEVC编码器主要包括如下几个方面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不同应用HEVC编码器增长趋势2019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在线直播连接</w:t>
      </w:r>
      <w:r>
        <w:rPr>
          <w:rFonts w:hint="eastAsia"/>
        </w:rPr>
        <w:br/>
      </w:r>
      <w:r>
        <w:rPr>
          <w:rFonts w:hint="eastAsia"/>
        </w:rPr>
        <w:t>　　　　1.3.3 IPTV项目连接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HEVC编码器行业发展总体概况</w:t>
      </w:r>
      <w:r>
        <w:rPr>
          <w:rFonts w:hint="eastAsia"/>
        </w:rPr>
        <w:br/>
      </w:r>
      <w:r>
        <w:rPr>
          <w:rFonts w:hint="eastAsia"/>
        </w:rPr>
        <w:t>　　　　1.4.2 HEVC编码器行业发展主要特点</w:t>
      </w:r>
      <w:r>
        <w:rPr>
          <w:rFonts w:hint="eastAsia"/>
        </w:rPr>
        <w:br/>
      </w:r>
      <w:r>
        <w:rPr>
          <w:rFonts w:hint="eastAsia"/>
        </w:rPr>
        <w:t>　　　　1.4.3 HEVC编码器行业发展影响因素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全球HEVC编码器供需现状及预测（2019-2030）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全球HEVC编码器产能、产量、产能利用率及发展趋势（2019-2030）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全球HEVC编码器产量、需求量及发展趋势（2019-2030）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全球主要地区HEVC编码器产量及发展趋势（2019-2030）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中国HEVC编码器供需现状及预测（2019-2030）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中国HEVC编码器产能、产量、产能利用率及发展趋势（2019-2030）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中国HEVC编码器产量、市场需求量及发展趋势（2019-2030）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中国HEVC编码器产能和产量占全球的比重（2019-2030）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全球HEVC编码器销量及收入（2019-2030）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全球市场HEVC编码器收入（2019-2030）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全球市场HEVC编码器销量（2019-2030）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全球市场HEVC编码器价格趋势（2019-2030）</w:t>
      </w:r>
      <w:r>
        <w:rPr>
          <w:rFonts w:hint="eastAsia"/>
        </w:rPr>
        <w:br/>
      </w:r>
      <w:r>
        <w:rPr>
          <w:rFonts w:hint="eastAsia"/>
        </w:rPr>
        <w:t>　　2.4 中国HEVC编码器销量及收入（2019-2030）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中国市场HEVC编码器收入（2019-2030）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中国市场HEVC编码器销量（2019-2030）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中国市场HEVC编码器销量和收入占全球的比重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全球HEVC编码器主要地区分析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全球主要地区HEVC编码器市场规模分析：2019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全球主要地区HEVC编码器销售收入及市场份额（2019-2024年）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全球主要地区HEVC编码器销售收入预测（2024-2030年）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全球主要地区HEVC编码器销量分析：2019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全球主要地区HEVC编码器销量及市场份额（2019-2024年）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全球主要地区HEVC编码器销量及市场份额预测（2024-2030）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北美（美国和加拿大）HEVC编码器销量（2019-2030）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北美（美国和加拿大）HEVC编码器收入（2019-2030）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欧洲（德国、英国、法国和意大利等国家）HEVC编码器销量（2019-2030）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欧洲（德国、英国、法国和意大利等国家）HEVC编码器收入（2019-2030）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亚太（中国、日本、韩国、中国台湾、印度和东南亚等）HEVC编码器销量（2019-2030）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亚太（中国、日本、韩国、中国台湾、印度和东南亚等）HEVC编码器收入（2019-2030）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拉美地区（墨西哥、巴西等国家）HEVC编码器销量（2019-2030）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拉美地区（墨西哥、巴西等国家）HEVC编码器收入（2019-2030）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中东及非洲（土耳其、沙特等国家）HEVC编码器销量（2019-2030）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中东及非洲（土耳其、沙特等国家）HEVC编码器收入（2019-2030）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全球市场主要厂商HEVC编码器产能市场份额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全球市场主要厂商HEVC编码器销量（2019-2024）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全球市场主要厂商HEVC编码器销售收入（2019-2024）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全球市场主要厂商HEVC编码器销售价格（2019-2024）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2024年全球主要生产商HEVC编码器收入排名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中国市场主要厂商HEVC编码器销量（2019-2024）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中国市场主要厂商HEVC编码器销售收入（2019-2024）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中国市场主要厂商HEVC编码器销售价格（2019-2024）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2024年中国主要生产商HEVC编码器收入排名</w:t>
      </w:r>
      <w:r>
        <w:rPr>
          <w:rFonts w:hint="eastAsia"/>
        </w:rPr>
        <w:br/>
      </w:r>
      <w:r>
        <w:rPr>
          <w:rFonts w:hint="eastAsia"/>
        </w:rPr>
        <w:t>　　4.3 全球主要厂商HEVC编码器产地分布及商业化日期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全球主要厂商HEVC编码器产品类型列表</w:t>
      </w:r>
      <w:r>
        <w:rPr>
          <w:rFonts w:hint="eastAsia"/>
        </w:rPr>
        <w:br/>
      </w:r>
      <w:r>
        <w:rPr>
          <w:rFonts w:hint="eastAsia"/>
        </w:rPr>
        <w:t>　　4.5 HEVC编码器行业集中度、竞争程度分析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HEVC编码器行业集中度分析：全球头部厂商份额（Top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全球HEVC编码器第一梯队、第二梯队和第三梯队生产商（品牌）及市场份额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不同产品类型HEVC编码器分析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全球市场不同产品类型HEVC编码器销量（2019-2030）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全球市场不同产品类型HEVC编码器销量及市场份额（2019-2024）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全球市场不同产品类型HEVC编码器销量预测（2024-2030）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全球市场不同产品类型HEVC编码器收入（2019-2030）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全球市场不同产品类型HEVC编码器收入及市场份额（2019-2024）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全球市场不同产品类型HEVC编码器收入预测（2024-2030）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全球市场不同产品类型HEVC编码器价格走势（2019-2030）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中国市场不同产品类型HEVC编码器销量（2019-2030）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中国市场不同产品类型HEVC编码器销量及市场份额（2019-2024）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中国市场不同产品类型HEVC编码器销量预测（2024-2030）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中国市场不同产品类型HEVC编码器收入（2019-2030）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中国市场不同产品类型HEVC编码器收入及市场份额（2019-2024）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中国市场不同产品类型HEVC编码器收入预测（2024-2030）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不同应用HEVC编码器分析</w:t>
      </w:r>
      <w:r>
        <w:rPr>
          <w:rFonts w:hint="eastAsia"/>
        </w:rPr>
        <w:br/>
      </w:r>
      <w:r>
        <w:rPr>
          <w:rFonts w:hint="eastAsia"/>
        </w:rPr>
        <w:t>　　6.1 全球市场不同应用HEVC编码器销量（2019-2030）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全球市场不同应用HEVC编码器销量及市场份额（2019-2024）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全球市场不同应用HEVC编码器销量预测（2024-2030）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全球市场不同应用HEVC编码器收入（2019-2030）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全球市场不同应用HEVC编码器收入及市场份额（2019-2024）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全球市场不同应用HEVC编码器收入预测（2024-2030）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全球市场不同应用HEVC编码器价格走势（2019-2030）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中国市场不同应用HEVC编码器销量（2019-2030）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中国市场不同应用HEVC编码器销量及市场份额（2019-2024）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中国市场不同应用HEVC编码器销量预测（2024-2030）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中国市场不同应用HEVC编码器收入（2019-2030）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中国市场不同应用HEVC编码器收入及市场份额（2019-2024）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中国市场不同应用HEVC编码器收入预测（2024-2030）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HEVC编码器行业发展趋势</w:t>
      </w:r>
      <w:r>
        <w:rPr>
          <w:rFonts w:hint="eastAsia"/>
        </w:rPr>
        <w:br/>
      </w:r>
      <w:r>
        <w:rPr>
          <w:rFonts w:hint="eastAsia"/>
        </w:rPr>
        <w:t>　　7.2 HEVC编码器行业主要驱动因素</w:t>
      </w:r>
      <w:r>
        <w:rPr>
          <w:rFonts w:hint="eastAsia"/>
        </w:rPr>
        <w:br/>
      </w:r>
      <w:r>
        <w:rPr>
          <w:rFonts w:hint="eastAsia"/>
        </w:rPr>
        <w:t>　　7.3 HEVC编码器中国企业SWOT分析</w:t>
      </w:r>
      <w:r>
        <w:rPr>
          <w:rFonts w:hint="eastAsia"/>
        </w:rPr>
        <w:br/>
      </w:r>
      <w:r>
        <w:rPr>
          <w:rFonts w:hint="eastAsia"/>
        </w:rPr>
        <w:t>　　7.4 中国HEVC编码器行业政策环境分析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HEVC编码器行业产业链简介</w:t>
      </w:r>
      <w:r>
        <w:rPr>
          <w:rFonts w:hint="eastAsia"/>
        </w:rPr>
        <w:br/>
      </w:r>
      <w:r>
        <w:rPr>
          <w:rFonts w:hint="eastAsia"/>
        </w:rPr>
        <w:t>　　　　8.2.1 HEVC编码器行业供应链分析</w:t>
      </w:r>
      <w:r>
        <w:rPr>
          <w:rFonts w:hint="eastAsia"/>
        </w:rPr>
        <w:br/>
      </w:r>
      <w:r>
        <w:rPr>
          <w:rFonts w:hint="eastAsia"/>
        </w:rPr>
        <w:t>　　　　8.2.2 HEVC编码器主要原料及供应情况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HEVC编码器行业主要下游客户</w:t>
      </w:r>
      <w:r>
        <w:rPr>
          <w:rFonts w:hint="eastAsia"/>
        </w:rPr>
        <w:br/>
      </w:r>
      <w:r>
        <w:rPr>
          <w:rFonts w:hint="eastAsia"/>
        </w:rPr>
        <w:t>　　8.3 HEVC编码器行业采购模式</w:t>
      </w:r>
      <w:r>
        <w:rPr>
          <w:rFonts w:hint="eastAsia"/>
        </w:rPr>
        <w:br/>
      </w:r>
      <w:r>
        <w:rPr>
          <w:rFonts w:hint="eastAsia"/>
        </w:rPr>
        <w:t>　　8.4 HEVC编码器行业生产模式</w:t>
      </w:r>
      <w:r>
        <w:rPr>
          <w:rFonts w:hint="eastAsia"/>
        </w:rPr>
        <w:br/>
      </w:r>
      <w:r>
        <w:rPr>
          <w:rFonts w:hint="eastAsia"/>
        </w:rPr>
        <w:t>　　8.5 HEVC编码器行业销售模式及销售渠道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全球市场主要HEVC编码器厂商简介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重点企业（1）基本信息、HEVC编码器生产基地、销售区域、竞争对手及市场地位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重点企业（1）HEVC编码器销量、收入、价格及毛利率（2019-2024）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重点企业（2）基本信息、HEVC编码器生产基地、销售区域、竞争对手及市场地位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重点企业（2）HEVC编码器销量、收入、价格及毛利率（2019-2024）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重点企业（3）基本信息、HEVC编码器生产基地、销售区域、竞争对手及市场地位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重点企业（3）HEVC编码器销量、收入、价格及毛利率（2019-2024）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重点企业（4）基本信息、HEVC编码器生产基地、销售区域、竞争对手及市场地位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重点企业（4）HEVC编码器销量、收入、价格及毛利率（2019-2024）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重点企业（5）基本信息、HEVC编码器生产基地、销售区域、竞争对手及市场地位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重点企业（5）HEVC编码器销量、收入、价格及毛利率（2019-2024）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重点企业（6）基本信息、HEVC编码器生产基地、销售区域、竞争对手及市场地位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重点企业（6）HEVC编码器销量、收入、价格及毛利率（2019-2024）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重点企业（7）基本信息、HEVC编码器生产基地、销售区域、竞争对手及市场地位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AJA Video Systems，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AJA Video Systems， 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重点企业（8）基本信息、HEVC编码器生产基地、销售区域、竞争对手及市场地位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重点企业（8）HEVC编码器销量、收入、价格及毛利率（2019-2024）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重点企业（9）基本信息、HEVC编码器生产基地、销售区域、竞争对手及市场地位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重点企业（9）HEVC编码器销量、收入、价格及毛利率（2019-2024）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重点企业（10）基本信息、HEVC编码器生产基地、销售区域、竞争对手及市场地位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重点企业（10）HEVC编码器销量、收入、价格及毛利率（2019-2024）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重点企业（11）基本信息、HEVC编码器生产基地、销售区域、竞争对手及市场地位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重点企业（11）HEVC编码器销量、收入、价格及毛利率（2019-2024）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重点企业（12）基本信息、HEVC编码器生产基地、销售区域、竞争对手及市场地位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重点企业（12）HEVC编码器销量、收入、价格及毛利率（2019-2024）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重点企业（13）基本信息、HEVC编码器生产基地、销售区域、竞争对手及市场地位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重点企业（13）HEVC编码器销量、收入、价格及毛利率（2019-2024）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重点企业（14）基本信息、HEVC编码器生产基地、销售区域、竞争对手及市场地位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重点企业（14）HEVC编码器销量、收入、价格及毛利率（2019-2024）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重点企业（15）基本信息、HEVC编码器生产基地、销售区域、竞争对手及市场地位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重点企业（15）HEVC编码器销量、收入、价格及毛利率（2019-2024）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重点企业（16）基本信息、HEVC编码器生产基地、销售区域、竞争对手及市场地位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重点企业（16）HEVC编码器销量、收入、价格及毛利率（2019-2024）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重点企业（17）基本信息、HEVC编码器生产基地、销售区域、竞争对手及市场地位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重点企业（17）HEVC编码器销量、收入、价格及毛利率（2019-2024）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中国市场HEVC编码器产量、销量、进出口分析及未来趋势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中国市场HEVC编码器产量、销量、进出口分析及未来趋势（2019-2030）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中国市场HEVC编码器进出口贸易趋势</w:t>
      </w:r>
      <w:r>
        <w:rPr>
          <w:rFonts w:hint="eastAsia"/>
        </w:rPr>
        <w:br/>
      </w:r>
      <w:r>
        <w:rPr>
          <w:rFonts w:hint="eastAsia"/>
        </w:rPr>
        <w:t>　　10.3 中国市场HEVC编码器主要进口来源</w:t>
      </w:r>
      <w:r>
        <w:rPr>
          <w:rFonts w:hint="eastAsia"/>
        </w:rPr>
        <w:br/>
      </w:r>
      <w:r>
        <w:rPr>
          <w:rFonts w:hint="eastAsia"/>
        </w:rPr>
        <w:t>　　10.4 中国市场HEVC编码器主要出口目的地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中国市场HEVC编码器主要地区分布</w:t>
      </w:r>
      <w:r>
        <w:rPr>
          <w:rFonts w:hint="eastAsia"/>
        </w:rPr>
        <w:br/>
      </w:r>
      <w:r>
        <w:rPr>
          <w:rFonts w:hint="eastAsia"/>
        </w:rPr>
        <w:t>　　11.1 中国HEVC编码器生产地区分布</w:t>
      </w:r>
      <w:r>
        <w:rPr>
          <w:rFonts w:hint="eastAsia"/>
        </w:rPr>
        <w:br/>
      </w:r>
      <w:r>
        <w:rPr>
          <w:rFonts w:hint="eastAsia"/>
        </w:rPr>
        <w:t>　　11.2 中国HEVC编码器消费地区分布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全球不同产品类型HEVC编码器增长趋势2019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不同应用HEVC编码器增长趋势2019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HEVC编码器行业发展主要特点</w:t>
      </w:r>
      <w:r>
        <w:rPr>
          <w:rFonts w:hint="eastAsia"/>
        </w:rPr>
        <w:br/>
      </w:r>
      <w:r>
        <w:rPr>
          <w:rFonts w:hint="eastAsia"/>
        </w:rPr>
        <w:t>　　表4 HEVC编码器行业发展有利因素分析</w:t>
      </w:r>
      <w:r>
        <w:rPr>
          <w:rFonts w:hint="eastAsia"/>
        </w:rPr>
        <w:br/>
      </w:r>
      <w:r>
        <w:rPr>
          <w:rFonts w:hint="eastAsia"/>
        </w:rPr>
        <w:t>　　表5 HEVC编码器行业发展不利因素分析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进入HEVC编码器行业壁垒</w:t>
      </w:r>
      <w:r>
        <w:rPr>
          <w:rFonts w:hint="eastAsia"/>
        </w:rPr>
        <w:br/>
      </w:r>
      <w:r>
        <w:rPr>
          <w:rFonts w:hint="eastAsia"/>
        </w:rPr>
        <w:t>　　表7 全球主要地区HEVC编码器产量（千件）：2019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全球主要地区HEVC编码器产量（2019-2024）&amp;（千件）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全球主要地区HEVC编码器产量市场份额（2019-2024）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全球主要地区HEVC编码器产量（2024-2030）&amp;（千件）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全球主要地区HEVC编码器销售收入（百万美元）：2019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全球主要地区HEVC编码器销售收入（2019-2024）&amp;（百万美元）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全球主要地区HEVC编码器销售收入市场份额（2019-2024）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全球主要地区HEVC编码器收入（2024-2030）&amp;（百万美元）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全球主要地区HEVC编码器收入市场份额（2024-2030）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全球主要地区HEVC编码器销量（千件）：2019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全球主要地区HEVC编码器销量（2019-2024）&amp;（千件）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全球主要地区HEVC编码器销量市场份额（2019-2024）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全球主要地区HEVC编码器销量（2024-2030）&amp;（千件）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全球主要地区HEVC编码器销量份额（2024-2030）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北美HEVC编码器基本情况分析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北美（美国和加拿大）HEVC编码器销量（2019-2030）&amp;（千件）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北美（美国和加拿大）HEVC编码器收入（2019-2030）&amp;（百万美元）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欧洲HEVC编码器基本情况分析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欧洲（德国、英国、法国和意大利等国家）HEVC编码器销量（2019-2030）&amp;（千件）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欧洲（德国、英国、法国和意大利等国家）HEVC编码器收入（2019-2030）&amp;（百万美元）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亚太地区HEVC编码器基本情况分析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亚太（中国、日本、韩国、中国台湾、印度和东南亚等）HEVC编码器销量（2019-2030）&amp;（千件）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亚太（中国、日本、韩国、中国台湾、印度和东南亚等）HEVC编码器收入（2019-2030）&amp;（百万美元）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拉美地区HEVC编码器基本情况分析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拉美地区（墨西哥、巴西等国家）HEVC编码器销量（2019-2030）&amp;（千件）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拉美地区（墨西哥、巴西等国家）HEVC编码器收入（2019-2030）&amp;（百万美元）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中东及非洲HEVC编码器基本情况分析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中东及非洲（土耳其、沙特等国家）HEVC编码器销量（2019-2030）&amp;（千件）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中东及非洲（土耳其、沙特等国家）HEVC编码器收入（2019-2030）&amp;（百万美元）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全球市场主要厂商HEVC编码器产能（2023-2024）&amp;（千件）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全球市场主要厂商HEVC编码器销量（2019-2024）&amp;（千件）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全球市场主要厂商HEVC编码器销量市场份额（2019-2024）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全球市场主要厂商HEVC编码器销售收入（2019-2024）&amp;（百万美元）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全球市场主要厂商HEVC编码器销售收入市场份额（2019-2024）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全球市场主要厂商HEVC编码器销售价格（2019-2024）&amp;（美元\u002F件）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2024年全球主要生产商HEVC编码器收入排名（百万美元）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中国市场主要厂商HEVC编码器销量（2019-2024）&amp;（千件）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中国市场主要厂商HEVC编码器销量市场份额（2019-2024）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中国市场主要厂商HEVC编码器销售收入（2019-2024）&amp;（百万美元）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中国市场主要厂商HEVC编码器销售收入市场份额（2019-2024）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中国市场主要厂商HEVC编码器销售价格（2019-2024）&amp;（美元\u002F件）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2024年中国主要生产商HEVC编码器收入排名（百万美元）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全球主要厂商HEVC编码器产地分布及商业化日期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全球主要厂商HEVC编码器产品类型列表</w:t>
      </w:r>
      <w:r>
        <w:rPr>
          <w:rFonts w:hint="eastAsia"/>
        </w:rPr>
        <w:br/>
      </w:r>
      <w:r>
        <w:rPr>
          <w:rFonts w:hint="eastAsia"/>
        </w:rPr>
        <w:t>　　表51 2024全球HEVC编码器主要厂商市场地位（第一梯队、第二梯队和第三梯队）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全球不同产品类型HEVC编码器销量（2019-2024年）&amp;（千件）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全球不同产品类型HEVC编码器销量市场份额（2019-2024）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全球不同产品类型HEVC编码器销量预测（2024-2030）&amp;（千件）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全球市场不同产品类型HEVC编码器销量市场份额预测（2024-2030）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全球不同产品类型HEVC编码器收入（2019-2024年）&amp;（百万美元）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全球不同产品类型HEVC编码器收入市场份额（2019-2024）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全球不同产品类型HEVC编码器收入预测（2024-2030）&amp;（百万美元）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全球不同产品类型HEVC编码器收入市场份额预测（2024-2030）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全球不同产品类型HEVC编码器价格走势（2019-2030）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中国不同产品类型HEVC编码器销量（2019-2024年）&amp;（千件）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中国不同产品类型HEVC编码器销量市场份额（2019-2024）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中国不同产品类型HEVC编码器销量预测（2024-2030）&amp;（千件）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中国不同产品类型HEVC编码器销量市场份额预测（2024-2030）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中国不同产品类型HEVC编码器收入（2019-2024年）&amp;（百万美元）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中国不同产品类型HEVC编码器收入市场份额（2019-2024）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中国不同产品类型HEVC编码器收入预测（2024-2030）&amp;（百万美元）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中国不同产品类型HEVC编码器收入市场份额预测（2024-2030）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全球不同应用HEVC编码器销量（2019-2024年）&amp;（千件）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全球不同应用HEVC编码器销量市场份额（2019-2024）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全球不同应用HEVC编码器销量预测（2024-2030）&amp;（千件）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全球市场不同应用HEVC编码器销量市场份额预测（2024-2030）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全球不同应用HEVC编码器收入（2019-2024年）&amp;（百万美元）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全球不同应用HEVC编码器收入市场份额（2019-2024）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全球不同应用HEVC编码器收入预测（2024-2030）&amp;（百万美元）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全球不同应用HEVC编码器收入市场份额预测（2024-2030）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全球不同应用HEVC编码器价格走势（2019-2030）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中国不同应用HEVC编码器销量（2019-2024年）&amp;（千件）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中国不同应用HEVC编码器销量市场份额（2019-2024）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中国不同应用HEVC编码器销量预测（2024-2030）&amp;（千件）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中国不同应用HEVC编码器销量市场份额预测（2024-2030）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中国不同应用HEVC编码器收入（2019-2024年）&amp;（百万美元）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中国不同应用HEVC编码器收入市场份额（2019-2024）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中国不同应用HEVC编码器收入预测（2024-2030）&amp;（百万美元）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中国不同应用HEVC编码器收入市场份额预测（2024-2030）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HEVC编码器行业技术发展趋势</w:t>
      </w:r>
      <w:r>
        <w:rPr>
          <w:rFonts w:hint="eastAsia"/>
        </w:rPr>
        <w:br/>
      </w:r>
      <w:r>
        <w:rPr>
          <w:rFonts w:hint="eastAsia"/>
        </w:rPr>
        <w:t>　　表87 HEVC编码器行业主要驱动因素</w:t>
      </w:r>
      <w:r>
        <w:rPr>
          <w:rFonts w:hint="eastAsia"/>
        </w:rPr>
        <w:br/>
      </w:r>
      <w:r>
        <w:rPr>
          <w:rFonts w:hint="eastAsia"/>
        </w:rPr>
        <w:t>　　表88 HEVC编码器行业供应链分析</w:t>
      </w:r>
      <w:r>
        <w:rPr>
          <w:rFonts w:hint="eastAsia"/>
        </w:rPr>
        <w:br/>
      </w:r>
      <w:r>
        <w:rPr>
          <w:rFonts w:hint="eastAsia"/>
        </w:rPr>
        <w:t>　　表89 HEVC编码器上游原料供应商</w:t>
      </w:r>
      <w:r>
        <w:rPr>
          <w:rFonts w:hint="eastAsia"/>
        </w:rPr>
        <w:br/>
      </w:r>
      <w:r>
        <w:rPr>
          <w:rFonts w:hint="eastAsia"/>
        </w:rPr>
        <w:t>　　表90 HEVC编码器行业主要下游客户</w:t>
      </w:r>
      <w:r>
        <w:rPr>
          <w:rFonts w:hint="eastAsia"/>
        </w:rPr>
        <w:br/>
      </w:r>
      <w:r>
        <w:rPr>
          <w:rFonts w:hint="eastAsia"/>
        </w:rPr>
        <w:t>　　表91 HEVC编码器行业典型经销商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重点企业（1）HEVC编码器生产基地、销售区域、竞争对手及市场地位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重点企业（1）HEVC编码器销量（千件）、收入（百万美元）、价格（美元\u002F件）及毛利率（2019-2024）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重点企业（2）HEVC编码器生产基地、销售区域、竞争对手及市场地位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重点企业（2）HEVC编码器销量（千件）、收入（百万美元）、价格（美元\u002F件）及毛利率（2019-2024）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重点企业（3）HEVC编码器生产基地、销售区域、竞争对手及市场地位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重点企业（3）HEVC编码器销量（千件）、收入（百万美元）、价格（美元\u002F件）及毛利率（2019-2024）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重点企业（4）HEVC编码器生产基地、销售区域、竞争对手及市场地位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重点企业（4）HEVC编码器销量（千件）、收入（百万美元）、价格（美元\u002F件）及毛利率（2019-2024）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重点企业（5）HEVC编码器生产基地、销售区域、竞争对手及市场地位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重点企业（5）HEVC编码器销量（千件）、收入（百万美元）、价格（美元\u002F件）及毛利率（2019-2024）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重点企业（6）HEVC编码器生产基地、销售区域、竞争对手及市场地位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重点企业（6）HEVC编码器销量（千件）、收入（百万美元）、价格（美元\u002F件）及毛利率（2019-2024）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AJA Video Systems， 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AJA Video Systems，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AJA Video Systems， 编码器销量（千件）、收入（百万美元）、价格（美元\u002F件）及毛利率（2019-2024）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重点企业（8）HEVC编码器生产基地、销售区域、竞争对手及市场地位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重点企业（8）HEVC编码器销量（千件）、收入（百万美元）、价格（美元\u002F件）及毛利率（2019-2024）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重点企业（9）HEVC编码器生产基地、销售区域、竞争对手及市场地位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重点企业（9）HEVC编码器销量（千件）、收入（百万美元）、价格（美元\u002F件）及毛利率（2019-2024）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重点企业（10）HEVC编码器生产基地、销售区域、竞争对手及市场地位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重点企业（10）HEVC编码器销量（千件）、收入（百万美元）、价格（美元\u002F件）及毛利率（2019-2024）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重点企业（11）HEVC编码器生产基地、销售区域、竞争对手及市场地位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重点企业（11）HEVC编码器销量（千件）、收入（百万美元）、价格（美元\u002F件）及毛利率（2019-2024）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重点企业（12）HEVC编码器生产基地、销售区域、竞争对手及市场地位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重点企业（12）HEVC编码器销量（千件）、收入（百万美元）、价格（美元\u002F件）及毛利率（2019-2024）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重点企业（13）HEVC编码器生产基地、销售区域、竞争对手及市场地位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重点企业（13）HEVC编码器销量（千件）、收入（百万美元）、价格（美元\u002F件）及毛利率（2019-2024）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重点企业（14）HEVC编码器生产基地、销售区域、竞争对手及市场地位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重点企业（14）HEVC编码器销量（千件）、收入（百万美元）、价格（美元\u002F件）及毛利率（2019-2024）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重点企业（15）HEVC编码器生产基地、销售区域、竞争对手及市场地位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重点企业（15）HEVC编码器销量（千件）、收入（百万美元）、价格（美元\u002F件）及毛利率（2019-2024）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重点企业（16）HEVC编码器生产基地、销售区域、竞争对手及市场地位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重点企业（16）HEVC编码器销量（千件）、收入（百万美元）、价格（美元\u002F件）及毛利率（2019-2024）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重点企业（17）HEVC编码器生产基地、销售区域、竞争对手及市场地位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重点企业（17）HEVC编码器产品规格、参数及市场应用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重点企业（17）HEVC编码器销量（千件）、收入（百万美元）、价格（美元\u002F件）及毛利率（2019-2024）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中国市场HEVC编码器产量、销量、进出口（2019-2024年）&amp;（千件）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中国市场HEVC编码器产量、销量、进出口预测（2024-2030）&amp;（千件）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中国市场HEVC编码器进出口贸易趋势</w:t>
      </w:r>
      <w:r>
        <w:rPr>
          <w:rFonts w:hint="eastAsia"/>
        </w:rPr>
        <w:br/>
      </w:r>
      <w:r>
        <w:rPr>
          <w:rFonts w:hint="eastAsia"/>
        </w:rPr>
        <w:t>　　表180 中国市场HEVC编码器主要进口来源</w:t>
      </w:r>
      <w:r>
        <w:rPr>
          <w:rFonts w:hint="eastAsia"/>
        </w:rPr>
        <w:br/>
      </w:r>
      <w:r>
        <w:rPr>
          <w:rFonts w:hint="eastAsia"/>
        </w:rPr>
        <w:t>　　表181 中国市场HEVC编码器主要出口目的地</w:t>
      </w:r>
      <w:r>
        <w:rPr>
          <w:rFonts w:hint="eastAsia"/>
        </w:rPr>
        <w:br/>
      </w:r>
      <w:r>
        <w:rPr>
          <w:rFonts w:hint="eastAsia"/>
        </w:rPr>
        <w:t>　　表182 中国HEVC编码器生产地区分布</w:t>
      </w:r>
      <w:r>
        <w:rPr>
          <w:rFonts w:hint="eastAsia"/>
        </w:rPr>
        <w:br/>
      </w:r>
      <w:r>
        <w:rPr>
          <w:rFonts w:hint="eastAsia"/>
        </w:rPr>
        <w:t>　　表183 中国HEVC编码器消费地区分布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HEVC编码器产品图片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全球不同产品类型HEVC编码器市场份额2023 &amp; 2024</w:t>
      </w:r>
      <w:r>
        <w:rPr>
          <w:rFonts w:hint="eastAsia"/>
        </w:rPr>
        <w:br/>
      </w:r>
      <w:r>
        <w:rPr>
          <w:rFonts w:hint="eastAsia"/>
        </w:rPr>
        <w:t>　　图3 HDMl编码器产品图片</w:t>
      </w:r>
      <w:r>
        <w:rPr>
          <w:rFonts w:hint="eastAsia"/>
        </w:rPr>
        <w:br/>
      </w:r>
      <w:r>
        <w:rPr>
          <w:rFonts w:hint="eastAsia"/>
        </w:rPr>
        <w:t>　　图4 SDI编码器产品图片</w:t>
      </w:r>
      <w:r>
        <w:rPr>
          <w:rFonts w:hint="eastAsia"/>
        </w:rPr>
        <w:br/>
      </w:r>
      <w:r>
        <w:rPr>
          <w:rFonts w:hint="eastAsia"/>
        </w:rPr>
        <w:t>　　图5 VGA编码器产品图片</w:t>
      </w:r>
      <w:r>
        <w:rPr>
          <w:rFonts w:hint="eastAsia"/>
        </w:rPr>
        <w:br/>
      </w:r>
      <w:r>
        <w:rPr>
          <w:rFonts w:hint="eastAsia"/>
        </w:rPr>
        <w:t>　　图6 CVBS编码器产品图片</w:t>
      </w:r>
      <w:r>
        <w:rPr>
          <w:rFonts w:hint="eastAsia"/>
        </w:rPr>
        <w:br/>
      </w:r>
      <w:r>
        <w:rPr>
          <w:rFonts w:hint="eastAsia"/>
        </w:rPr>
        <w:t>　　图7 全球不同应用HEVC编码器市场份额2023 vs 2024</w:t>
      </w:r>
      <w:r>
        <w:rPr>
          <w:rFonts w:hint="eastAsia"/>
        </w:rPr>
        <w:br/>
      </w:r>
      <w:r>
        <w:rPr>
          <w:rFonts w:hint="eastAsia"/>
        </w:rPr>
        <w:t>　　图8 在线直播连接</w:t>
      </w:r>
      <w:r>
        <w:rPr>
          <w:rFonts w:hint="eastAsia"/>
        </w:rPr>
        <w:br/>
      </w:r>
      <w:r>
        <w:rPr>
          <w:rFonts w:hint="eastAsia"/>
        </w:rPr>
        <w:t>　　图9 IPTV项目连接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全球HEVC编码器产能、产量、产能利用率及发展趋势（2019-2030）&amp;（千件）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全球HEVC编码器产量、需求量及发展趋势（2019-2030）&amp;（千件）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全球主要地区HEVC编码器产量市场份额（2019-2030）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中国HEVC编码器产能、产量、产能利用率及发展趋势（2019-2030）&amp;（千件）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中国HEVC编码器产量、市场需求量及发展趋势（2019-2030）&amp;（千件）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中国HEVC编码器总产能占全球比重（2019-2030）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中国HEVC编码器总产量占全球比重（2019-2030）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全球HEVC编码器市场收入及增长率：（2019-2030）&amp;（百万美元）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全球市场HEVC编码器市场规模：2019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全球市场HEVC编码器销量及增长率（2019-2030）&amp;（千件）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全球市场HEVC编码器价格趋势（2019-2030）&amp;（美元\u002F件）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中国HEVC编码器市场收入及增长率：（2019-2030）&amp;（百万美元）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中国市场HEVC编码器市场规模：2019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中国市场HEVC编码器销量及增长率（2019-2030）&amp;（千件）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中国市场HEVC编码器销量占全球比重（2019-2030）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中国HEVC编码器收入占全球比重（2019-2030）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全球主要地区HEVC编码器销售收入市场份额（2019-2024）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全球主要地区HEVC编码器销售收入市场份额（2023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全球主要地区HEVC编码器收入市场份额（2024-2030）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北美（美国和加拿大）HEVC编码器销量份额（2019-2030）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北美（美国和加拿大）HEVC编码器收入份额（2019-2030）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欧洲（德国、英国、法国和意大利等国家）HEVC编码器销量份额（2019-2030）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欧洲（德国、英国、法国和意大利等国家）HEVC编码器收入份额（2019-2030）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亚太（中国、日本、韩国、中国台湾、印度和东南亚等）HEVC编码器销量份额（2019-2030）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亚太（中国、日本、韩国、中国台湾、印度和东南亚等）HEVC编码器收入份额（2019-2030）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拉美地区（墨西哥、巴西等国家）HEVC编码器销量份额（2019-2030）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拉美地区（墨西哥、巴西等国家）HEVC编码器收入份额（2019-2030）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中东及非洲（土耳其、沙特等国家）HEVC编码器销量份额（2019-2030）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中东及非洲（土耳其、沙特等国家）HEVC编码器收入份额（2019-2030）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2024年全球市场主要厂商HEVC编码器销量市场份额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2024年全球市场主要厂商HEVC编码器收入市场份额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2024年中国市场主要厂商HEVC编码器销量市场份额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2024年中国市场主要厂商HEVC编码器收入市场份额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2024年全球前五大生产商HEVC编码器市场份额</w:t>
      </w:r>
      <w:r>
        <w:rPr>
          <w:rFonts w:hint="eastAsia"/>
        </w:rPr>
        <w:br/>
      </w:r>
      <w:r>
        <w:rPr>
          <w:rFonts w:hint="eastAsia"/>
        </w:rPr>
        <w:t>　　图45 全球HEVC编码器第一梯队、第二梯队和第三梯队生产商（品牌）及市场份额（2024）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全球不同产品类型HEVC编码器价格走势（2019-2030）&amp;（美元\u002F件）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全球不同应用HEVC编码器价格走势（2019-2030）&amp;（美元\u002F件）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HEVC编码器中国企业SWOT分析</w:t>
      </w:r>
      <w:r>
        <w:rPr>
          <w:rFonts w:hint="eastAsia"/>
        </w:rPr>
        <w:br/>
      </w:r>
      <w:r>
        <w:rPr>
          <w:rFonts w:hint="eastAsia"/>
        </w:rPr>
        <w:t>　　图49 HEVC编码器产业链</w:t>
      </w:r>
      <w:r>
        <w:rPr>
          <w:rFonts w:hint="eastAsia"/>
        </w:rPr>
        <w:br/>
      </w:r>
      <w:r>
        <w:rPr>
          <w:rFonts w:hint="eastAsia"/>
        </w:rPr>
        <w:t>　　图50 HEVC编码器行业采购模式分析</w:t>
      </w:r>
      <w:r>
        <w:rPr>
          <w:rFonts w:hint="eastAsia"/>
        </w:rPr>
        <w:br/>
      </w:r>
      <w:r>
        <w:rPr>
          <w:rFonts w:hint="eastAsia"/>
        </w:rPr>
        <w:t>　　图51 HEVC编码器行业销售模式分析</w:t>
      </w:r>
      <w:r>
        <w:rPr>
          <w:rFonts w:hint="eastAsia"/>
        </w:rPr>
        <w:br/>
      </w:r>
      <w:r>
        <w:rPr>
          <w:rFonts w:hint="eastAsia"/>
        </w:rPr>
        <w:t>　　图52 HEVC编码器行业销售模式分析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ae5e6302444fc" w:history="1">
        <w:r>
          <w:rPr>
            <w:rStyle w:val="Hyperlink"/>
          </w:rPr>
          <w:t>全球与中国HEVC编码器发展现状分析及市场前景预测报告（2024-2030年）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5ae5e6302444fc" w:history="1">
        <w:r>
          <w:rPr>
            <w:rStyle w:val="Hyperlink"/>
          </w:rPr>
          <w:t>https://www.20087.com/6/87/HEVCBianMaQiFaZhanQianJingFenXi.html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d8e11c7834c55" w:history="1">
      <w:r>
        <w:rPr>
          <w:rStyle w:val="Hyperlink"/>
        </w:rPr>
        <w:t>全球与中国HEVC编码器发展现状分析及市场前景预测报告（2024-2030年）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HEVCBianMaQiFaZhanQianJingFenXi.html" TargetMode="External" Id="R785ae5e63024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HEVCBianMaQiFaZhanQianJingFenXi.html" TargetMode="External" Id="Rf18d8e11c783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2024-02-24T01:41:00Z</dcterms:created>
  <dcterms:modified xsi:type="dcterms:W3CDTF">2024-02-24T02:41:00Z</dcterms:modified>
  <dc:subject>全球与中国HEVC编码器发展现状分析及市场前景预测报告（2024-2030年）</dc:subject>
  <dc:title>全球与中国HEVC编码器发展现状分析及市场前景预测报告（2024-2030年）</dc:title>
  <cp:keywords>全球与中国HEVC编码器发展现状分析及市场前景预测报告（2024-2030年）</cp:keywords>
  <dc:description>全球与中国HEVC编码器发展现状分析及市场前景预测报告（2024-2030年）</dc:description>
</cp:coreProperties>
</file>