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c44b858f442e7" w:history="1">
              <w:r>
                <w:rPr>
                  <w:rStyle w:val="Hyperlink"/>
                </w:rPr>
                <w:t>2026-2032年中国IGBT行业市场调研与行业前景分析报告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c44b858f442e7" w:history="1">
              <w:r>
                <w:rPr>
                  <w:rStyle w:val="Hyperlink"/>
                </w:rPr>
                <w:t>2026-2032年中国IGBT行业市场调研与行业前景分析报告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c44b858f442e7" w:history="1">
                <w:r>
                  <w:rPr>
                    <w:rStyle w:val="Hyperlink"/>
                  </w:rPr>
                  <w:t>https://www.20087.com/6/77/IGBTDeFaZhanQianJing.html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作为功率半导体器件，在电力电子设备中扮演着关键角色，尤其是在可再生能源、电动汽车和工业自动化领域。近年来，IGBT的技术进步主要体现在提高开关速度、降低能耗和增强散热性能上。同时，IGBT的封装技术也不断创新，以适应更紧凑的系统设计需求。</w:t>
      </w:r>
      <w:r>
        <w:rPr>
          <w:rFonts w:hint="eastAsia"/>
        </w:rPr>
        <w:br/>
      </w:r>
      <w:r>
        <w:rPr>
          <w:rFonts w:hint="eastAsia"/>
        </w:rPr>
        <w:t>　　未来，IGBT的发展将更加关注于提升能效和可靠性，特别是在高功率密度和高温工作条件下。新材料和新结构的IGBT，如宽禁带半导体（SiC、GaN）IGBT，将逐渐取代传统硅基IGBT，以满足更高性能的要求。同时，智能IGBT将集成更多的控制和保护功能，通过内置传感器和微处理器，实现自我监控和故障预测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c44b858f442e7" w:history="1">
        <w:r>
          <w:rPr>
            <w:rStyle w:val="Hyperlink"/>
          </w:rPr>
          <w:t>2026-2032年中国IGBT行业市场调研与行业前景分析报告</w:t>
        </w:r>
      </w:hyperlink>
      <w:r>
        <w:rPr>
          <w:rFonts w:hint="eastAsia"/>
        </w:rPr>
        <w:t>》从市场规模、需求变化及价格动态等维度，系统解析了IGBT行业的现状与发展趋势。报告深入分析了IGBT产业链各环节，科学预测了市场前景与技术发展方向，同时聚焦IGBT细分市场特点及重点企业的经营表现，揭示了IGB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IGBT行业界定</w:t>
      </w:r>
      <w:r>
        <w:rPr>
          <w:rFonts w:hint="eastAsia"/>
        </w:rPr>
        <w:br/>
      </w:r>
      <w:r>
        <w:rPr>
          <w:rFonts w:hint="eastAsia"/>
        </w:rPr>
        <w:t>　　第一节 IGBT行业定义</w:t>
      </w:r>
      <w:r>
        <w:rPr>
          <w:rFonts w:hint="eastAsia"/>
        </w:rPr>
        <w:br/>
      </w:r>
      <w:r>
        <w:rPr>
          <w:rFonts w:hint="eastAsia"/>
        </w:rPr>
        <w:t>　　第二节 IGBT行业特点分析</w:t>
      </w:r>
      <w:r>
        <w:rPr>
          <w:rFonts w:hint="eastAsia"/>
        </w:rPr>
        <w:br/>
      </w:r>
      <w:r>
        <w:rPr>
          <w:rFonts w:hint="eastAsia"/>
        </w:rPr>
        <w:t>　　第三节 IGBT行业发展历程</w:t>
      </w:r>
      <w:r>
        <w:rPr>
          <w:rFonts w:hint="eastAsia"/>
        </w:rPr>
        <w:br/>
      </w:r>
      <w:r>
        <w:rPr>
          <w:rFonts w:hint="eastAsia"/>
        </w:rPr>
        <w:t>　　第四节 IGBT产业链分析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2025-2026年全球IGBT行业发展态势分析</w:t>
      </w:r>
      <w:r>
        <w:rPr>
          <w:rFonts w:hint="eastAsia"/>
        </w:rPr>
        <w:br/>
      </w:r>
      <w:r>
        <w:rPr>
          <w:rFonts w:hint="eastAsia"/>
        </w:rPr>
        <w:t>　　第一节 全球IGBT行业总体情况</w:t>
      </w:r>
      <w:r>
        <w:rPr>
          <w:rFonts w:hint="eastAsia"/>
        </w:rPr>
        <w:br/>
      </w:r>
      <w:r>
        <w:rPr>
          <w:rFonts w:hint="eastAsia"/>
        </w:rPr>
        <w:t>　　第二节 IGBT行业重点国家、地区市场分析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全球IGBT行业发展前景预测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2025-2026年中国IGBT行业发展环境分析</w:t>
      </w:r>
      <w:r>
        <w:rPr>
          <w:rFonts w:hint="eastAsia"/>
        </w:rPr>
        <w:br/>
      </w:r>
      <w:r>
        <w:rPr>
          <w:rFonts w:hint="eastAsia"/>
        </w:rPr>
        <w:t>　　第一节 IGBT行业经济环境分析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IGBT行业政策环境分析</w:t>
      </w:r>
      <w:r>
        <w:rPr>
          <w:rFonts w:hint="eastAsia"/>
        </w:rPr>
        <w:br/>
      </w:r>
      <w:r>
        <w:rPr>
          <w:rFonts w:hint="eastAsia"/>
        </w:rPr>
        <w:t>　　　　一、IGBT行业相关政策</w:t>
      </w:r>
      <w:r>
        <w:rPr>
          <w:rFonts w:hint="eastAsia"/>
        </w:rPr>
        <w:br/>
      </w:r>
      <w:r>
        <w:rPr>
          <w:rFonts w:hint="eastAsia"/>
        </w:rPr>
        <w:t>　　　　二、IGBT行业相关标准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IGBT行业技术发展现状及趋势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当前我国IGBT技术发展现状</w:t>
      </w:r>
      <w:r>
        <w:rPr>
          <w:rFonts w:hint="eastAsia"/>
        </w:rPr>
        <w:br/>
      </w:r>
      <w:r>
        <w:rPr>
          <w:rFonts w:hint="eastAsia"/>
        </w:rPr>
        <w:t>　　第二节 中外IGBT技术差距及产生差距的主要原因分析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提高我国IGBT技术的对策</w:t>
      </w:r>
      <w:r>
        <w:rPr>
          <w:rFonts w:hint="eastAsia"/>
        </w:rPr>
        <w:br/>
      </w:r>
      <w:r>
        <w:rPr>
          <w:rFonts w:hint="eastAsia"/>
        </w:rPr>
        <w:t>　　第四节 我国IGBT研发、设计发展趋势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中国IGBT行业市场规模情况</w:t>
      </w:r>
      <w:r>
        <w:rPr>
          <w:rFonts w:hint="eastAsia"/>
        </w:rPr>
        <w:br/>
      </w:r>
      <w:r>
        <w:rPr>
          <w:rFonts w:hint="eastAsia"/>
        </w:rPr>
        <w:t>　　第二节 中国IGBT行业市场需求状况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一、2020-2025年IGBT行业市场需求情况</w:t>
      </w:r>
      <w:r>
        <w:rPr>
          <w:rFonts w:hint="eastAsia"/>
        </w:rPr>
        <w:br/>
      </w:r>
      <w:r>
        <w:rPr>
          <w:rFonts w:hint="eastAsia"/>
        </w:rPr>
        <w:t>　　　　二、IGBT行业市场需求特点分析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三、2026-2032年IGBT行业市场需求预测</w:t>
      </w:r>
      <w:r>
        <w:rPr>
          <w:rFonts w:hint="eastAsia"/>
        </w:rPr>
        <w:br/>
      </w:r>
      <w:r>
        <w:rPr>
          <w:rFonts w:hint="eastAsia"/>
        </w:rPr>
        <w:t>　　第三节 中国IGBT行业产量情况分析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一、2020-2025年IGBT行业产量统计</w:t>
      </w:r>
      <w:r>
        <w:rPr>
          <w:rFonts w:hint="eastAsia"/>
        </w:rPr>
        <w:br/>
      </w:r>
      <w:r>
        <w:rPr>
          <w:rFonts w:hint="eastAsia"/>
        </w:rPr>
        <w:t>　　　　二、IGBT行业市场供给特点分析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三、2026-2032年IGBT行业产量预测</w:t>
      </w:r>
      <w:r>
        <w:rPr>
          <w:rFonts w:hint="eastAsia"/>
        </w:rPr>
        <w:br/>
      </w:r>
      <w:r>
        <w:rPr>
          <w:rFonts w:hint="eastAsia"/>
        </w:rPr>
        <w:t>　　第四节 IGBT行业市场供需平衡状况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中国IGBT行业进出口情况分析</w:t>
      </w:r>
      <w:r>
        <w:rPr>
          <w:rFonts w:hint="eastAsia"/>
        </w:rPr>
        <w:br/>
      </w:r>
      <w:r>
        <w:rPr>
          <w:rFonts w:hint="eastAsia"/>
        </w:rPr>
        <w:t>　　第一节 IGBT行业出口情况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一、2020-2025年IGBT行业出口情况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三、2026-2032年IGBT行业出口情况预测</w:t>
      </w:r>
      <w:r>
        <w:rPr>
          <w:rFonts w:hint="eastAsia"/>
        </w:rPr>
        <w:br/>
      </w:r>
      <w:r>
        <w:rPr>
          <w:rFonts w:hint="eastAsia"/>
        </w:rPr>
        <w:t>　　第二节 IGBT行业进口情况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一、2020-2025年IGBT行业进口情况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三、2026-2032年IGBT行业进口情况预测</w:t>
      </w:r>
      <w:r>
        <w:rPr>
          <w:rFonts w:hint="eastAsia"/>
        </w:rPr>
        <w:br/>
      </w:r>
      <w:r>
        <w:rPr>
          <w:rFonts w:hint="eastAsia"/>
        </w:rPr>
        <w:t>　　第三节 IGBT行业进出口面临的挑战及对策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中国IGBT行业产品价格监测</w:t>
      </w:r>
      <w:r>
        <w:rPr>
          <w:rFonts w:hint="eastAsia"/>
        </w:rPr>
        <w:br/>
      </w:r>
      <w:r>
        <w:rPr>
          <w:rFonts w:hint="eastAsia"/>
        </w:rPr>
        <w:t>　　　　一、IGBT市场价格特征</w:t>
      </w:r>
      <w:r>
        <w:rPr>
          <w:rFonts w:hint="eastAsia"/>
        </w:rPr>
        <w:br/>
      </w:r>
      <w:r>
        <w:rPr>
          <w:rFonts w:hint="eastAsia"/>
        </w:rPr>
        <w:t>　　　　二、当前IGBT市场价格评述</w:t>
      </w:r>
      <w:r>
        <w:rPr>
          <w:rFonts w:hint="eastAsia"/>
        </w:rPr>
        <w:br/>
      </w:r>
      <w:r>
        <w:rPr>
          <w:rFonts w:hint="eastAsia"/>
        </w:rPr>
        <w:t>　　　　三、影响IGBT市场价格因素分析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四、未来IGBT市场价格走势预测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中国IGBT行业重点区域市场分析</w:t>
      </w:r>
      <w:r>
        <w:rPr>
          <w:rFonts w:hint="eastAsia"/>
        </w:rPr>
        <w:br/>
      </w:r>
      <w:r>
        <w:rPr>
          <w:rFonts w:hint="eastAsia"/>
        </w:rPr>
        <w:t>　　第一节 IGBT行业区域市场分布情况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IGBT行业细分市场调研分析</w:t>
      </w:r>
      <w:r>
        <w:rPr>
          <w:rFonts w:hint="eastAsia"/>
        </w:rPr>
        <w:br/>
      </w:r>
      <w:r>
        <w:rPr>
          <w:rFonts w:hint="eastAsia"/>
        </w:rPr>
        <w:t>　　第一节 IGBT细分产品（一）市场调研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IGBT细分产品（二）市场调研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IGBT重点企业（二）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IGBT重点企业（三）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IGBT重点企业（四）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IGBT重点企业（五）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IGBT重点企业（六）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2026-2032年IGBT行业发展环境分析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2026-2032年IGBT行业投资特性分析</w:t>
      </w:r>
      <w:r>
        <w:rPr>
          <w:rFonts w:hint="eastAsia"/>
        </w:rPr>
        <w:br/>
      </w:r>
      <w:r>
        <w:rPr>
          <w:rFonts w:hint="eastAsia"/>
        </w:rPr>
        <w:t>　　　　一、IGBT行业进入壁垒</w:t>
      </w:r>
      <w:r>
        <w:rPr>
          <w:rFonts w:hint="eastAsia"/>
        </w:rPr>
        <w:br/>
      </w:r>
      <w:r>
        <w:rPr>
          <w:rFonts w:hint="eastAsia"/>
        </w:rPr>
        <w:t>　　　　二、IGBT行业盈利模式</w:t>
      </w:r>
      <w:r>
        <w:rPr>
          <w:rFonts w:hint="eastAsia"/>
        </w:rPr>
        <w:br/>
      </w:r>
      <w:r>
        <w:rPr>
          <w:rFonts w:hint="eastAsia"/>
        </w:rPr>
        <w:t>　　　　三、IGBT行业盈利因素</w:t>
      </w:r>
      <w:r>
        <w:rPr>
          <w:rFonts w:hint="eastAsia"/>
        </w:rPr>
        <w:br/>
      </w:r>
      <w:r>
        <w:rPr>
          <w:rFonts w:hint="eastAsia"/>
        </w:rPr>
        <w:t>　　第三节 IGBT行业“波特五力模型”分析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2026-2032年IGBT行业风险及对策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IGBT企业竞争策略分析</w:t>
      </w:r>
      <w:r>
        <w:rPr>
          <w:rFonts w:hint="eastAsia"/>
        </w:rPr>
        <w:br/>
      </w:r>
      <w:r>
        <w:rPr>
          <w:rFonts w:hint="eastAsia"/>
        </w:rPr>
        <w:t>　　第一节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一、2026-2032年中国IGBT市场增长潜力分析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二、2026-2032年中国IGBT主要潜力品种分析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三、现有IGBT产品竞争策略分析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四、潜力IGBT品种竞争策略选择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2026-2032年中国IGBT企业竞争策略分析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一、2026-2032年我国IGBT市场竞争趋势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二、2026-2032年IGBT行业竞争格局展望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三、2026-2032年IGBT行业竞争策略分析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四、2026-2032年IGBT企业竞争策略分析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2026-2032年中国IGBT行业发展趋势分析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一、2026-2032年IGBT技术发展趋势分析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二、2026-2032年IGBT产品发展趋势分析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三、2026-2032年IGBT行业竞争格局展望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2026-2032年中国IGBT市场趋势分析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一、2026-2032年IGBT发展趋势预测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二、2026-2026年IGBT市场前景分析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三、2026-2032年IGBT产业政策趋向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2026-2032年IGBT行业投资价值评估分析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IGBT行业发展建议分析</w:t>
      </w:r>
      <w:r>
        <w:rPr>
          <w:rFonts w:hint="eastAsia"/>
        </w:rPr>
        <w:br/>
      </w:r>
      <w:r>
        <w:rPr>
          <w:rFonts w:hint="eastAsia"/>
        </w:rPr>
        <w:t>　　第一节 IGBT行业研究结论及建议</w:t>
      </w:r>
      <w:r>
        <w:rPr>
          <w:rFonts w:hint="eastAsia"/>
        </w:rPr>
        <w:br/>
      </w:r>
      <w:r>
        <w:rPr>
          <w:rFonts w:hint="eastAsia"/>
        </w:rPr>
        <w:t>　　第二节 IGBT细分行业研究结论及建议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中智⋅林⋅IGBT行业竞争策略总结及建议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IGBT行业历程</w:t>
      </w:r>
      <w:r>
        <w:rPr>
          <w:rFonts w:hint="eastAsia"/>
        </w:rPr>
        <w:br/>
      </w:r>
      <w:r>
        <w:rPr>
          <w:rFonts w:hint="eastAsia"/>
        </w:rPr>
        <w:t>　　图表 IGBT行业生命周期</w:t>
      </w:r>
      <w:r>
        <w:rPr>
          <w:rFonts w:hint="eastAsia"/>
        </w:rPr>
        <w:br/>
      </w:r>
      <w:r>
        <w:rPr>
          <w:rFonts w:hint="eastAsia"/>
        </w:rPr>
        <w:t>　　图表 IGBT行业产业链分析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2020-2025年IGBT行业市场容量分析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2020-2025年中国IGBT行业产量及增长趋势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2020-2025年中国IGBT市场需求量及增速统计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2026年中国IGBT行业需求领域分布格局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2020-2025年中国IGBT出口数量分析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2020-2025年中国IGBT出口金额分析</w:t>
      </w:r>
      <w:r>
        <w:rPr>
          <w:rFonts w:hint="eastAsia"/>
        </w:rPr>
        <w:br/>
      </w:r>
      <w:r>
        <w:rPr>
          <w:rFonts w:hint="eastAsia"/>
        </w:rPr>
        <w:t>　　图表 2026年中国IGBT进口国家及地区分析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2026-2032年中国IGBT行业供需平衡预测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2026-2032年中国IGBT市场规模预测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2026-2032年中国IGBT市场前景分析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2026-2032年中国IGBT发展趋势预测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c44b858f442e7" w:history="1">
        <w:r>
          <w:rPr>
            <w:rStyle w:val="Hyperlink"/>
          </w:rPr>
          <w:t>2026-2032年中国IGBT行业市场调研与行业前景分析报告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c44b858f442e7" w:history="1">
        <w:r>
          <w:rPr>
            <w:rStyle w:val="Hyperlink"/>
          </w:rPr>
          <w:t>https://www.20087.com/6/77/IGBTDeFaZhanQianJing.html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热点：IGBT指什么、IGBT芯片、IGBT管、IGBT电路图、IGBT中文全称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4c9b751842f6" w:history="1">
      <w:r>
        <w:rPr>
          <w:rStyle w:val="Hyperlink"/>
        </w:rPr>
        <w:t>2026-2032年中国IGBT行业市场调研与行业前景分析报告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IGBTDeFaZhanQianJing.html" TargetMode="External" Id="Rc3cc44b858f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IGBTDeFaZhanQianJing.html" TargetMode="External" Id="Rf4104c9b7518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2025-10-03T23:23:00Z</dcterms:created>
  <dcterms:modified xsi:type="dcterms:W3CDTF">2025-10-04T00:23:00Z</dcterms:modified>
  <dc:subject>2026-2032年中国IGBT行业市场调研与行业前景分析报告</dc:subject>
  <dc:title>2026-2032年中国IGBT行业市场调研与行业前景分析报告</dc:title>
  <cp:keywords>2026-2032年中国IGBT行业市场调研与行业前景分析报告</cp:keywords>
  <dc:description>2026-2032年中国IGBT行业市场调研与行业前景分析报告</dc:description>
</cp:coreProperties>
</file>