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3bbc19cdd24485" w:history="1">
              <w:r>
                <w:rPr>
                  <w:rStyle w:val="Hyperlink"/>
                </w:rPr>
                <w:t>2025-2031年中国中压变频器行业现状调研分析及发展趋势研究报告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3bbc19cdd24485" w:history="1">
              <w:r>
                <w:rPr>
                  <w:rStyle w:val="Hyperlink"/>
                </w:rPr>
                <w:t>2025-2031年中国中压变频器行业现状调研分析及发展趋势研究报告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3bbc19cdd24485" w:history="1">
                <w:r>
                  <w:rPr>
                    <w:rStyle w:val="Hyperlink"/>
                  </w:rPr>
                  <w:t>https://www.20087.com/6/77/ZhongYaBianPinQiHangYeXianZhuang.html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压变频器是用于控制中压电机转速和扭矩的电力电子设备，广泛应用于工业自动化、能源管理和交通运输等领域。近年来，随着能源效率标准的提高和工业4.0概念的推广，中压变频器的技术水平和应用范围都在不断扩展。技术上，中压变频器正朝着高效率、低谐波和智能化方向发展。例如，采用先进的功率电子器件降低能耗；通过优化控制算法提高功率因数；以及利用物联网技术实现远程监控和数据分析。</w:t>
      </w:r>
      <w:r>
        <w:rPr>
          <w:rFonts w:hint="eastAsia"/>
        </w:rPr>
        <w:br/>
      </w:r>
      <w:r>
        <w:rPr>
          <w:rFonts w:hint="eastAsia"/>
        </w:rPr>
        <w:t>　　未来，中压变频器市场将受到智能制造和能源管理趋势的影响。一方面，随着工业自动化水平的提高，中压变频器将更加注重与物联网技术的融合，通过实时数据传输和远程监控实现生产过程的智能化管理。另一方面，随着对节能减排的重视，中压变频器将更加注重能效比，采用更先进的能量回收技术和控制策略。此外，随着数字孪生和预测性维护技术的发展，中压变频器将具备更强的数据分析能力，有助于提前发现故障并采取预防措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3bbc19cdd24485" w:history="1">
        <w:r>
          <w:rPr>
            <w:rStyle w:val="Hyperlink"/>
          </w:rPr>
          <w:t>2025-2031年中国中压变频器行业现状调研分析及发展趋势研究报告</w:t>
        </w:r>
      </w:hyperlink>
      <w:r>
        <w:rPr>
          <w:rFonts w:hint="eastAsia"/>
        </w:rPr>
        <w:t>》系统分析了中压变频器行业的市场规模、需求动态及价格趋势，并深入探讨了中压变频器产业链结构的变化与发展。报告详细解读了中压变频器行业现状，科学预测了未来市场前景与发展趋势，同时对中压变频器细分市场的竞争格局进行了全面评估，重点关注领先企业的竞争实力、市场集中度及品牌影响力。结合中压变频器技术现状与未来方向，报告揭示了中压变频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2025年中国变频器行业发展状况综述</w:t>
      </w:r>
      <w:r>
        <w:rPr>
          <w:rFonts w:hint="eastAsia"/>
        </w:rPr>
        <w:br/>
      </w:r>
      <w:r>
        <w:rPr>
          <w:rFonts w:hint="eastAsia"/>
        </w:rPr>
        <w:t>　　第一节 2025年中国变频器行业发展概述</w:t>
      </w:r>
      <w:r>
        <w:rPr>
          <w:rFonts w:hint="eastAsia"/>
        </w:rPr>
        <w:br/>
      </w:r>
      <w:r>
        <w:rPr>
          <w:rFonts w:hint="eastAsia"/>
        </w:rPr>
        <w:t>　　第二节 2025年中国节能政策对变频器行业影响分析</w:t>
      </w:r>
      <w:r>
        <w:rPr>
          <w:rFonts w:hint="eastAsia"/>
        </w:rPr>
        <w:br/>
      </w:r>
      <w:r>
        <w:rPr>
          <w:rFonts w:hint="eastAsia"/>
        </w:rPr>
        <w:t>　　第三节 2025年中国变频器市场发展状况分析</w:t>
      </w:r>
      <w:r>
        <w:rPr>
          <w:rFonts w:hint="eastAsia"/>
        </w:rPr>
        <w:br/>
      </w:r>
      <w:r>
        <w:rPr>
          <w:rFonts w:hint="eastAsia"/>
        </w:rPr>
        <w:t>　　第四节 2025年中国变频器市场发展机遇与挑战</w:t>
      </w:r>
      <w:r>
        <w:rPr>
          <w:rFonts w:hint="eastAsia"/>
        </w:rPr>
        <w:br/>
      </w:r>
      <w:r>
        <w:rPr>
          <w:rFonts w:hint="eastAsia"/>
        </w:rPr>
        <w:t>　　　　一、变频器节能市场分析</w:t>
      </w:r>
      <w:r>
        <w:rPr>
          <w:rFonts w:hint="eastAsia"/>
        </w:rPr>
        <w:br/>
      </w:r>
      <w:r>
        <w:rPr>
          <w:rFonts w:hint="eastAsia"/>
        </w:rPr>
        <w:t>　　　　二、能源问题与能源市场分析</w:t>
      </w:r>
      <w:r>
        <w:rPr>
          <w:rFonts w:hint="eastAsia"/>
        </w:rPr>
        <w:br/>
      </w:r>
      <w:r>
        <w:rPr>
          <w:rFonts w:hint="eastAsia"/>
        </w:rPr>
        <w:t>　　　　三、变频器厂商布局节能市场状况</w:t>
      </w:r>
      <w:r>
        <w:rPr>
          <w:rFonts w:hint="eastAsia"/>
        </w:rPr>
        <w:br/>
      </w:r>
      <w:r>
        <w:rPr>
          <w:rFonts w:hint="eastAsia"/>
        </w:rPr>
        <w:t>　　　　四、中国变频器节能发展挑战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2025年世界中压变频器主要生产厂家经营状况分析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二、2025年企业产品市场运营态势分析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二、2025年企业产品市场运营态势分析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第三节 艾默生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二、2025年企业产品市场运营态势分析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第四节 Vacon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二、2025年企业产品市场运营态势分析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t>　　第五节 罗宾康公司</w:t>
      </w:r>
      <w:r>
        <w:rPr>
          <w:rFonts w:hint="eastAsia"/>
        </w:rPr>
        <w:br/>
      </w:r>
      <w:r>
        <w:rPr>
          <w:rFonts w:hint="eastAsia"/>
        </w:rPr>
        <w:t>　　　　一、企业基本概述</w:t>
      </w:r>
      <w:r>
        <w:rPr>
          <w:rFonts w:hint="eastAsia"/>
        </w:rPr>
        <w:br/>
      </w:r>
      <w:r>
        <w:rPr>
          <w:rFonts w:hint="eastAsia"/>
        </w:rPr>
        <w:t>　　　　二、2025年企业产品市场运营态势分析</w:t>
      </w:r>
      <w:r>
        <w:rPr>
          <w:rFonts w:hint="eastAsia"/>
        </w:rPr>
        <w:br/>
      </w:r>
      <w:r>
        <w:rPr>
          <w:rFonts w:hint="eastAsia"/>
        </w:rPr>
        <w:t>　　　　三、企业国际化战略分析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2025年中国中压变频器行业市场发展环境分析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2025年中国中压变频器行业政策环境分析</w:t>
      </w:r>
      <w:r>
        <w:rPr>
          <w:rFonts w:hint="eastAsia"/>
        </w:rPr>
        <w:br/>
      </w:r>
      <w:r>
        <w:rPr>
          <w:rFonts w:hint="eastAsia"/>
        </w:rPr>
        <w:t>　　　　一、中压变频器政策分析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2025年中国中压变频器行业社会环境分析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2025年中国中压变频器产业运行态势分析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2025年中国中压变频器产业发展综述</w:t>
      </w:r>
      <w:r>
        <w:rPr>
          <w:rFonts w:hint="eastAsia"/>
        </w:rPr>
        <w:br/>
      </w:r>
      <w:r>
        <w:rPr>
          <w:rFonts w:hint="eastAsia"/>
        </w:rPr>
        <w:t>　　　　一、世界中压变频器产业动态分析</w:t>
      </w:r>
      <w:r>
        <w:rPr>
          <w:rFonts w:hint="eastAsia"/>
        </w:rPr>
        <w:br/>
      </w:r>
      <w:r>
        <w:rPr>
          <w:rFonts w:hint="eastAsia"/>
        </w:rPr>
        <w:t>　　　　二、高性能v/f控制在中压变频器中的实现</w:t>
      </w:r>
      <w:r>
        <w:rPr>
          <w:rFonts w:hint="eastAsia"/>
        </w:rPr>
        <w:br/>
      </w:r>
      <w:r>
        <w:rPr>
          <w:rFonts w:hint="eastAsia"/>
        </w:rPr>
        <w:t>　　　　三、中压变频器知名品牌分析</w:t>
      </w:r>
      <w:r>
        <w:rPr>
          <w:rFonts w:hint="eastAsia"/>
        </w:rPr>
        <w:br/>
      </w:r>
      <w:r>
        <w:rPr>
          <w:rFonts w:hint="eastAsia"/>
        </w:rPr>
        <w:t>　　　　四、艾默生推出中压变频器业务</w:t>
      </w:r>
      <w:r>
        <w:rPr>
          <w:rFonts w:hint="eastAsia"/>
        </w:rPr>
        <w:br/>
      </w:r>
      <w:r>
        <w:rPr>
          <w:rFonts w:hint="eastAsia"/>
        </w:rPr>
        <w:t>　　　　五、施耐德推出中压变频器ATV1100</w:t>
      </w:r>
      <w:r>
        <w:rPr>
          <w:rFonts w:hint="eastAsia"/>
        </w:rPr>
        <w:br/>
      </w:r>
      <w:r>
        <w:rPr>
          <w:rFonts w:hint="eastAsia"/>
        </w:rPr>
        <w:t>　　第二节 2025年中国中压变频器运行态势分析</w:t>
      </w:r>
      <w:r>
        <w:rPr>
          <w:rFonts w:hint="eastAsia"/>
        </w:rPr>
        <w:br/>
      </w:r>
      <w:r>
        <w:rPr>
          <w:rFonts w:hint="eastAsia"/>
        </w:rPr>
        <w:t>　　第三节 2025年中国中压变频器应用中存在问题分析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2025年中国中压变频器产业市场运行动态分析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2025年中国中压变频器制造业市场现状剖析</w:t>
      </w:r>
      <w:r>
        <w:rPr>
          <w:rFonts w:hint="eastAsia"/>
        </w:rPr>
        <w:br/>
      </w:r>
      <w:r>
        <w:rPr>
          <w:rFonts w:hint="eastAsia"/>
        </w:rPr>
        <w:t>　　　　一、中国中压变频器制造企业的特点</w:t>
      </w:r>
      <w:r>
        <w:rPr>
          <w:rFonts w:hint="eastAsia"/>
        </w:rPr>
        <w:br/>
      </w:r>
      <w:r>
        <w:rPr>
          <w:rFonts w:hint="eastAsia"/>
        </w:rPr>
        <w:t>　　　　二、中压变频器制造市场现状</w:t>
      </w:r>
      <w:r>
        <w:rPr>
          <w:rFonts w:hint="eastAsia"/>
        </w:rPr>
        <w:br/>
      </w:r>
      <w:r>
        <w:rPr>
          <w:rFonts w:hint="eastAsia"/>
        </w:rPr>
        <w:t>　　　　三、中国电力电子行业的特点</w:t>
      </w:r>
      <w:r>
        <w:rPr>
          <w:rFonts w:hint="eastAsia"/>
        </w:rPr>
        <w:br/>
      </w:r>
      <w:r>
        <w:rPr>
          <w:rFonts w:hint="eastAsia"/>
        </w:rPr>
        <w:t>　　第二节 2025年中国中压变频器产业市场供需分析</w:t>
      </w:r>
      <w:r>
        <w:rPr>
          <w:rFonts w:hint="eastAsia"/>
        </w:rPr>
        <w:br/>
      </w:r>
      <w:r>
        <w:rPr>
          <w:rFonts w:hint="eastAsia"/>
        </w:rPr>
        <w:t>　　　　一、中压变频器市场供给分析</w:t>
      </w:r>
      <w:r>
        <w:rPr>
          <w:rFonts w:hint="eastAsia"/>
        </w:rPr>
        <w:br/>
      </w:r>
      <w:r>
        <w:rPr>
          <w:rFonts w:hint="eastAsia"/>
        </w:rPr>
        <w:t>　　　　二、中压变频器需求分析</w:t>
      </w:r>
      <w:r>
        <w:rPr>
          <w:rFonts w:hint="eastAsia"/>
        </w:rPr>
        <w:br/>
      </w:r>
      <w:r>
        <w:rPr>
          <w:rFonts w:hint="eastAsia"/>
        </w:rPr>
        <w:t>　　　　三、影响中压变频器因素分析</w:t>
      </w:r>
      <w:r>
        <w:rPr>
          <w:rFonts w:hint="eastAsia"/>
        </w:rPr>
        <w:br/>
      </w:r>
      <w:r>
        <w:rPr>
          <w:rFonts w:hint="eastAsia"/>
        </w:rPr>
        <w:t>　　第三节 2025年中国中压变频器产业市场销售分析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2025年中国变频器技术发展及应用领域分析</w:t>
      </w:r>
      <w:r>
        <w:rPr>
          <w:rFonts w:hint="eastAsia"/>
        </w:rPr>
        <w:br/>
      </w:r>
      <w:r>
        <w:rPr>
          <w:rFonts w:hint="eastAsia"/>
        </w:rPr>
        <w:t>　　第一节 2025年中国变频器技术发展分析</w:t>
      </w:r>
      <w:r>
        <w:rPr>
          <w:rFonts w:hint="eastAsia"/>
        </w:rPr>
        <w:br/>
      </w:r>
      <w:r>
        <w:rPr>
          <w:rFonts w:hint="eastAsia"/>
        </w:rPr>
        <w:t>　　第二节 2025年低压变频器现场应用中情况分析</w:t>
      </w:r>
      <w:r>
        <w:rPr>
          <w:rFonts w:hint="eastAsia"/>
        </w:rPr>
        <w:br/>
      </w:r>
      <w:r>
        <w:rPr>
          <w:rFonts w:hint="eastAsia"/>
        </w:rPr>
        <w:t>　　　　一、变频器的节能原理</w:t>
      </w:r>
      <w:r>
        <w:rPr>
          <w:rFonts w:hint="eastAsia"/>
        </w:rPr>
        <w:br/>
      </w:r>
      <w:r>
        <w:rPr>
          <w:rFonts w:hint="eastAsia"/>
        </w:rPr>
        <w:t>　　　　二、目前主要存在问题</w:t>
      </w:r>
      <w:r>
        <w:rPr>
          <w:rFonts w:hint="eastAsia"/>
        </w:rPr>
        <w:br/>
      </w:r>
      <w:r>
        <w:rPr>
          <w:rFonts w:hint="eastAsia"/>
        </w:rPr>
        <w:t>　　　　三、变频器故障原因及预防措施</w:t>
      </w:r>
      <w:r>
        <w:rPr>
          <w:rFonts w:hint="eastAsia"/>
        </w:rPr>
        <w:br/>
      </w:r>
      <w:r>
        <w:rPr>
          <w:rFonts w:hint="eastAsia"/>
        </w:rPr>
        <w:t>　　　　四、低压变频器主要控制方式</w:t>
      </w:r>
      <w:r>
        <w:rPr>
          <w:rFonts w:hint="eastAsia"/>
        </w:rPr>
        <w:br/>
      </w:r>
      <w:r>
        <w:rPr>
          <w:rFonts w:hint="eastAsia"/>
        </w:rPr>
        <w:t>　　第三节 2025年中国变频器技术在相关行业中的应用</w:t>
      </w:r>
      <w:r>
        <w:rPr>
          <w:rFonts w:hint="eastAsia"/>
        </w:rPr>
        <w:br/>
      </w:r>
      <w:r>
        <w:rPr>
          <w:rFonts w:hint="eastAsia"/>
        </w:rPr>
        <w:t>　　　　一、变频器传动技术在轨道交通行业应用</w:t>
      </w:r>
      <w:r>
        <w:rPr>
          <w:rFonts w:hint="eastAsia"/>
        </w:rPr>
        <w:br/>
      </w:r>
      <w:r>
        <w:rPr>
          <w:rFonts w:hint="eastAsia"/>
        </w:rPr>
        <w:t>　　　　二、化工行业低压变频器应用及预测</w:t>
      </w:r>
      <w:r>
        <w:rPr>
          <w:rFonts w:hint="eastAsia"/>
        </w:rPr>
        <w:br/>
      </w:r>
      <w:r>
        <w:rPr>
          <w:rFonts w:hint="eastAsia"/>
        </w:rPr>
        <w:t>　　　　三、石化行业低压变频器市场发展分析</w:t>
      </w:r>
      <w:r>
        <w:rPr>
          <w:rFonts w:hint="eastAsia"/>
        </w:rPr>
        <w:br/>
      </w:r>
      <w:r>
        <w:rPr>
          <w:rFonts w:hint="eastAsia"/>
        </w:rPr>
        <w:t>　　　　四、纺机行业变频器市场潜力分析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2020-2025年中国变压器、整流器和电感器制造行业数据监测分析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2020-2025年中国变压器、整流器和电感器制造行业总体数据分析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一、2025年中国变压器、整流器和电感器制造行业全部企业数据分析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2020-2025年中国变压器、整流器和电感器制造行业不同规模企业数据分析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一、2025年中国变压器、整流器和电感器制造行业不同规模企业数据分析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2020-2025年中国变压器、整流器和电感器制造行业不同所有制企业数据分析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一、2025年中国变压器、整流器和电感器制造行业不同所有制企业数据分析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2025年中国中压变频器产业市场竞争格局分析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2025年中国中压变频器产业竞争现状分析</w:t>
      </w:r>
      <w:r>
        <w:rPr>
          <w:rFonts w:hint="eastAsia"/>
        </w:rPr>
        <w:br/>
      </w:r>
      <w:r>
        <w:rPr>
          <w:rFonts w:hint="eastAsia"/>
        </w:rPr>
        <w:t>　　　　一、中压变频器竞争力分析</w:t>
      </w:r>
      <w:r>
        <w:rPr>
          <w:rFonts w:hint="eastAsia"/>
        </w:rPr>
        <w:br/>
      </w:r>
      <w:r>
        <w:rPr>
          <w:rFonts w:hint="eastAsia"/>
        </w:rPr>
        <w:t>　　　　二、中压变频器技术竞争分析</w:t>
      </w:r>
      <w:r>
        <w:rPr>
          <w:rFonts w:hint="eastAsia"/>
        </w:rPr>
        <w:br/>
      </w:r>
      <w:r>
        <w:rPr>
          <w:rFonts w:hint="eastAsia"/>
        </w:rPr>
        <w:t>　　　　三、中压变频器价格竞争分析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2025年中国中压变频器产业集中度分析</w:t>
      </w:r>
      <w:r>
        <w:rPr>
          <w:rFonts w:hint="eastAsia"/>
        </w:rPr>
        <w:br/>
      </w:r>
      <w:r>
        <w:rPr>
          <w:rFonts w:hint="eastAsia"/>
        </w:rPr>
        <w:t>　　　　一、中压变频器市场集中度分析</w:t>
      </w:r>
      <w:r>
        <w:rPr>
          <w:rFonts w:hint="eastAsia"/>
        </w:rPr>
        <w:br/>
      </w:r>
      <w:r>
        <w:rPr>
          <w:rFonts w:hint="eastAsia"/>
        </w:rPr>
        <w:t>　　　　二、中压变频器区域集中度分析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2025年中国中压变频器企业提升竞争力策略分析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中国中压变频器优势企业竞争性财务数据分析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罗克韦尔自动化制造（上海）有限公司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西门子（上海）电气传动设备有限公司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施耐德（苏州）变频器有限公司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上海雷诺尔电气有限公司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2025-2031年中国中压变频器行业发展前景预测分析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2025-2031年中国中压变频器行业趋势分析</w:t>
      </w:r>
      <w:r>
        <w:rPr>
          <w:rFonts w:hint="eastAsia"/>
        </w:rPr>
        <w:br/>
      </w:r>
      <w:r>
        <w:rPr>
          <w:rFonts w:hint="eastAsia"/>
        </w:rPr>
        <w:t>　　　　一、中压变频器技术发展趋势分析</w:t>
      </w:r>
      <w:r>
        <w:rPr>
          <w:rFonts w:hint="eastAsia"/>
        </w:rPr>
        <w:br/>
      </w:r>
      <w:r>
        <w:rPr>
          <w:rFonts w:hint="eastAsia"/>
        </w:rPr>
        <w:t>　　　　二、中压变频器行业前景分析</w:t>
      </w:r>
      <w:r>
        <w:rPr>
          <w:rFonts w:hint="eastAsia"/>
        </w:rPr>
        <w:br/>
      </w:r>
      <w:r>
        <w:rPr>
          <w:rFonts w:hint="eastAsia"/>
        </w:rPr>
        <w:t>　　　　三、中国变压器、整流器和电感器制造业预测分析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2025-2031年中国中压变频器行业市场预测分析</w:t>
      </w:r>
      <w:r>
        <w:rPr>
          <w:rFonts w:hint="eastAsia"/>
        </w:rPr>
        <w:br/>
      </w:r>
      <w:r>
        <w:rPr>
          <w:rFonts w:hint="eastAsia"/>
        </w:rPr>
        <w:t>　　　　一、市场供给预测分析</w:t>
      </w:r>
      <w:r>
        <w:rPr>
          <w:rFonts w:hint="eastAsia"/>
        </w:rPr>
        <w:br/>
      </w:r>
      <w:r>
        <w:rPr>
          <w:rFonts w:hint="eastAsia"/>
        </w:rPr>
        <w:t>　　　　二、产品需求预测分析</w:t>
      </w:r>
      <w:r>
        <w:rPr>
          <w:rFonts w:hint="eastAsia"/>
        </w:rPr>
        <w:br/>
      </w:r>
      <w:r>
        <w:rPr>
          <w:rFonts w:hint="eastAsia"/>
        </w:rPr>
        <w:t>　　　　三、价格走势预测分析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2025-2031年中国中压变频器行业盈利预测分析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2025-2031年中国中压变频器行业投资机会与风险分析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2025-2031年中国中压变频器行业投资环境分析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2025-2031年中国中压变频器行业投资机会分析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一、区域投资热点分析</w:t>
      </w:r>
      <w:r>
        <w:rPr>
          <w:rFonts w:hint="eastAsia"/>
        </w:rPr>
        <w:br/>
      </w:r>
      <w:r>
        <w:rPr>
          <w:rFonts w:hint="eastAsia"/>
        </w:rPr>
        <w:t>　　　　二、投资潜力分析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2025-2031年中国中压变频器行业投资风险分析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一、市场运营风险及控制策略</w:t>
      </w:r>
      <w:r>
        <w:rPr>
          <w:rFonts w:hint="eastAsia"/>
        </w:rPr>
        <w:br/>
      </w:r>
      <w:r>
        <w:rPr>
          <w:rFonts w:hint="eastAsia"/>
        </w:rPr>
        <w:t>　　　　二、技术风险及控制策略</w:t>
      </w:r>
      <w:r>
        <w:rPr>
          <w:rFonts w:hint="eastAsia"/>
        </w:rPr>
        <w:br/>
      </w:r>
      <w:r>
        <w:rPr>
          <w:rFonts w:hint="eastAsia"/>
        </w:rPr>
        <w:t>　　　　三、政策风险及控制策略</w:t>
      </w:r>
      <w:r>
        <w:rPr>
          <w:rFonts w:hint="eastAsia"/>
        </w:rPr>
        <w:br/>
      </w:r>
      <w:r>
        <w:rPr>
          <w:rFonts w:hint="eastAsia"/>
        </w:rPr>
        <w:t>　　　　四、经营风险及控制策略</w:t>
      </w:r>
      <w:r>
        <w:rPr>
          <w:rFonts w:hint="eastAsia"/>
        </w:rPr>
        <w:br/>
      </w:r>
      <w:r>
        <w:rPr>
          <w:rFonts w:hint="eastAsia"/>
        </w:rPr>
        <w:t>　　第三节 中智⋅林⋅　投资建议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广州智光电气股份有限公司成长能力指标走势图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荣信电力电子股份有限公司成长能力指标走势图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罗克韦尔自动化制造（上海）有限公司主要经济指标走势图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罗克韦尔自动化制造（上海）有限公司经营收入走势图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罗克韦尔自动化制造（上海）有限公司盈利指标走势图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罗克韦尔自动化制造（上海）有限公司负债情况图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罗克韦尔自动化制造（上海）有限公司负债指标走势图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罗克韦尔自动化制造（上海）有限公司运营能力指标走势图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罗克韦尔自动化制造（上海）有限公司成长能力指标走势图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北京ABB电气传动系统有限公司主要经济指标走势图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北京ABB电气传动系统有限公司经营收入走势图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北京ABB电气传动系统有限公司盈利指标走势图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北京ABB电气传动系统有限公司负债情况图</w:t>
      </w:r>
      <w:r>
        <w:rPr>
          <w:rFonts w:hint="eastAsia"/>
        </w:rPr>
        <w:br/>
      </w:r>
      <w:r>
        <w:rPr>
          <w:rFonts w:hint="eastAsia"/>
        </w:rPr>
        <w:t>　　图表 北京ABB电气传动系统有限公司负债指标走势图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北京ABB电气传动系统有限公司运营能力指标走势图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北京ABB电气传动系统有限公司成长能力指标走势图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东方日立（成都）电控设备有限公司主要经济指标走势图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东方日立（成都）电控设备有限公司经营收入走势图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东方日立（成都）电控设备有限公司盈利指标走势图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东方日立（成都）电控设备有限公司负债情况图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东方日立（成都）电控设备有限公司负债指标走势图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东方日立（成都）电控设备有限公司运营能力指标走势图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东方日立（成都）电控设备有限公司成长能力指标走势图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北京利德华福电气技术有限公司成长能力指标走势图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西门子（上海）电气传动设备有限公司主要经济指标走势图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西门子（上海）电气传动设备有限公司经营收入走势图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西门子（上海）电气传动设备有限公司盈利指标走势图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西门子（上海）电气传动设备有限公司负债情况图</w:t>
      </w:r>
      <w:r>
        <w:rPr>
          <w:rFonts w:hint="eastAsia"/>
        </w:rPr>
        <w:br/>
      </w:r>
      <w:r>
        <w:rPr>
          <w:rFonts w:hint="eastAsia"/>
        </w:rPr>
        <w:t>　　图表 西门子（上海）电气传动设备有限公司负债指标走势图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西门子（上海）电气传动设备有限公司运营能力指标走势图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西门子（上海）电气传动设备有限公司成长能力指标走势图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中达电通股份有限公司负债指标走势图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中达电通股份有限公司成长能力指标走势图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施耐德（苏州）变频器有限公司主要经济指标走势图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施耐德（苏州）变频器有限公司经营收入走势图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施耐德（苏州）变频器有限公司盈利指标走势图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施耐德（苏州）变频器有限公司负债情况图</w:t>
      </w:r>
      <w:r>
        <w:rPr>
          <w:rFonts w:hint="eastAsia"/>
        </w:rPr>
        <w:br/>
      </w:r>
      <w:r>
        <w:rPr>
          <w:rFonts w:hint="eastAsia"/>
        </w:rPr>
        <w:t>　　图表 施耐德（苏州）变频器有限公司负债指标走势图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施耐德（苏州）变频器有限公司运营能力指标走势图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施耐德（苏州）变频器有限公司成长能力指标走势图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上海雷诺尔电气有限公司主要经济指标走势图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上海雷诺尔电气有限公司经营收入走势图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上海雷诺尔电气有限公司盈利指标走势图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上海雷诺尔电气有限公司负债情况图</w:t>
      </w:r>
      <w:r>
        <w:rPr>
          <w:rFonts w:hint="eastAsia"/>
        </w:rPr>
        <w:br/>
      </w:r>
      <w:r>
        <w:rPr>
          <w:rFonts w:hint="eastAsia"/>
        </w:rPr>
        <w:t>　　图表 上海雷诺尔电气有限公司负债指标走势图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上海雷诺尔电气有限公司运营能力指标走势图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上海雷诺尔电气有限公司成长能力指标走势图</w:t>
      </w:r>
      <w:r>
        <w:rPr>
          <w:rFonts w:hint="eastAsia"/>
        </w:rPr>
        <w:br/>
      </w:r>
      <w:r>
        <w:rPr>
          <w:rFonts w:hint="eastAsia"/>
        </w:rPr>
        <w:t>　　专家提示：十三五规划期间，产业政策对本行业产业链有重新梳理，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3bbc19cdd24485" w:history="1">
        <w:r>
          <w:rPr>
            <w:rStyle w:val="Hyperlink"/>
          </w:rPr>
          <w:t>2025-2031年中国中压变频器行业现状调研分析及发展趋势研究报告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3bbc19cdd24485" w:history="1">
        <w:r>
          <w:rPr>
            <w:rStyle w:val="Hyperlink"/>
          </w:rPr>
          <w:t>https://www.20087.com/6/77/ZhongYaBianPinQiHangYeXianZhuang.html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热点：世界十大变频器品牌、中压变频器电宿、北京中压变频器使用公司、中压变频器价格、acs6000变频器说明书、中压变频器比较、10kv变频器是中压还是、中压变频器原理、ABB中压变频SBU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7087f081464823" w:history="1">
      <w:r>
        <w:rPr>
          <w:rStyle w:val="Hyperlink"/>
        </w:rPr>
        <w:t>2025-2031年中国中压变频器行业现状调研分析及发展趋势研究报告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ZhongYaBianPinQiHangYeXianZhuang.html" TargetMode="External" Id="R873bbc19cdd2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ZhongYaBianPinQiHangYeXianZhuang.html" TargetMode="External" Id="R347087f08146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2025-02-10T00:51:00Z</dcterms:created>
  <dcterms:modified xsi:type="dcterms:W3CDTF">2025-02-10T01:51:00Z</dcterms:modified>
  <dc:subject>2025-2031年中国中压变频器行业现状调研分析及发展趋势研究报告</dc:subject>
  <dc:title>2025-2031年中国中压变频器行业现状调研分析及发展趋势研究报告</dc:title>
  <cp:keywords>2025-2031年中国中压变频器行业现状调研分析及发展趋势研究报告</cp:keywords>
  <dc:description>2025-2031年中国中压变频器行业现状调研分析及发展趋势研究报告</dc:description>
</cp:coreProperties>
</file>