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bd32dc156488b" w:history="1">
              <w:r>
                <w:rPr>
                  <w:rStyle w:val="Hyperlink"/>
                </w:rPr>
                <w:t>中国二合一太阳能路灯发展现状分析及前景趋势报告（2026-2032年）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bd32dc156488b" w:history="1">
              <w:r>
                <w:rPr>
                  <w:rStyle w:val="Hyperlink"/>
                </w:rPr>
                <w:t>中国二合一太阳能路灯发展现状分析及前景趋势报告（2026-2032年）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bd32dc156488b" w:history="1">
                <w:r>
                  <w:rPr>
                    <w:rStyle w:val="Hyperlink"/>
                  </w:rPr>
                  <w:t>https://www.20087.com/6/17/ErHeYiTaiYangNengLuDengFaZhanXianZhuangQianJing.html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合一太阳能路灯是一种将太阳能电池板独立分离，而把LED灯头、蓄电池与控制器高度集成于一体的新型户外照明设备。二合一太阳能路灯兼具了一体式的美观紧凑与分体式的安装灵活性，特别适合高速公路、城市街道等中大型应用场景。在当前全球倡导节能减排的背景下，二合一太阳能路灯凭借较高的光电转换效率、灵活的电池板朝向调节能力以及便捷的后期维护优势，受到了各地市政工程的广泛青睐。在制造工艺上，国内厂商普遍采用了高效单晶硅组件与长寿命磷酸铁锂电池，大幅提升了系统在连续阴雨天气下的续航表现。尽管如此，部分早期产品在极端高温或严寒环境下的电池衰减问题依然存在，且不同厂家间的控制系统协议尚未完全统一，给后期的规模化运维带来了一定阻碍。</w:t>
      </w:r>
      <w:r>
        <w:rPr>
          <w:rFonts w:hint="eastAsia"/>
        </w:rPr>
        <w:br/>
      </w:r>
      <w:r>
        <w:rPr>
          <w:rFonts w:hint="eastAsia"/>
        </w:rPr>
        <w:t>　　未来，二合一太阳能路灯将向着光储充一体化、智能物联及极致轻量化方向演进。市场调研网认为，为应对城市化进程中的复杂光照条件，搭载MPPT（最大功率点跟踪）智能充电控制器的产品将成为标配，确保在部分遮挡环境下依然能榨干每一缕阳光的价值。同时，顺应智慧城市建设的宏大蓝图，二合一路灯将不再局限于单一的照明功能，而是作为微基站载体，深度集成5G通信、环境监测及车路协同感知模块，实现多功能的物理复用。在材料与结构创新端，采用航空级压铸铝外壳与相变温控材料的新型灯具，将大幅提升核心元器件的使用寿命。长远来看，结合物联网云平台的大数据分析，二合一太阳能路灯将具备按需调光与远程故障诊断能力，推动城市公共照明迈向精细化与低碳化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bbd32dc156488b" w:history="1">
        <w:r>
          <w:rPr>
            <w:rStyle w:val="Hyperlink"/>
          </w:rPr>
          <w:t>中国二合一太阳能路灯发展现状分析及前景趋势报告（2026-2032年）</w:t>
        </w:r>
      </w:hyperlink>
      <w:r>
        <w:rPr>
          <w:rFonts w:hint="eastAsia"/>
        </w:rPr>
        <w:t>》，2025年二合一太阳能路灯行业市场规模达 亿元，预计2032年市场规模将达 亿元，期间年均复合增长率（CAGR）达 %。报告系统梳理了二合一太阳能路灯行业的产业链结构，详细分析了二合一太阳能路灯市场规模与需求状况，并对市场价格、行业现状及未来前景进行了客观评估。报告结合二合一太阳能路灯技术现状与发展方向，对行业趋势作出科学预测，同时聚焦二合一太阳能路灯重点企业，解析竞争格局、市场集中度及品牌影响力。通过对二合一太阳能路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二合一太阳能路灯市场概述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按照不同产品类型，二合一太阳能路灯主要可以分为如下几个类别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中国不同产品类型二合一太阳能路灯增长趋势2021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≤20W</w:t>
      </w:r>
      <w:r>
        <w:rPr>
          <w:rFonts w:hint="eastAsia"/>
        </w:rPr>
        <w:br/>
      </w:r>
      <w:r>
        <w:rPr>
          <w:rFonts w:hint="eastAsia"/>
        </w:rPr>
        <w:t>　　　　1.2.3 20-40W</w:t>
      </w:r>
      <w:r>
        <w:rPr>
          <w:rFonts w:hint="eastAsia"/>
        </w:rPr>
        <w:br/>
      </w:r>
      <w:r>
        <w:rPr>
          <w:rFonts w:hint="eastAsia"/>
        </w:rPr>
        <w:t>　　　　1.2.4 ≥40W</w:t>
      </w:r>
      <w:r>
        <w:rPr>
          <w:rFonts w:hint="eastAsia"/>
        </w:rPr>
        <w:br/>
      </w:r>
      <w:r>
        <w:rPr>
          <w:rFonts w:hint="eastAsia"/>
        </w:rPr>
        <w:t>　　1.3 按照不同安装高度，二合一太阳能路灯主要可以分为如下几个类别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中国不同安装高度二合一太阳能路灯增长趋势2021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3-4米</w:t>
      </w:r>
      <w:r>
        <w:rPr>
          <w:rFonts w:hint="eastAsia"/>
        </w:rPr>
        <w:br/>
      </w:r>
      <w:r>
        <w:rPr>
          <w:rFonts w:hint="eastAsia"/>
        </w:rPr>
        <w:t>　　　　1.3.3 4-6米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从不同应用，二合一太阳能路灯主要包括如下几个方面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中国不同应用二合一太阳能路灯增长趋势2021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商业</w:t>
      </w:r>
      <w:r>
        <w:rPr>
          <w:rFonts w:hint="eastAsia"/>
        </w:rPr>
        <w:br/>
      </w:r>
      <w:r>
        <w:rPr>
          <w:rFonts w:hint="eastAsia"/>
        </w:rPr>
        <w:t>　　1.5 中国二合一太阳能路灯发展现状及未来趋势（2021-2032）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中国市场二合一太阳能路灯收入及增长率（2021-2032）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中国市场二合一太阳能路灯销量及增长率（2021-2032）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中国市场主要二合一太阳能路灯厂商分析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中国市场主要厂商二合一太阳能路灯销量及市场占有率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中国市场主要厂商二合一太阳能路灯销量（2021-2026）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中国市场主要厂商二合一太阳能路灯销量市场份额（2021-2026）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中国市场主要厂商二合一太阳能路灯收入及市场占有率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中国市场主要厂商二合一太阳能路灯收入（2021-2026）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中国市场主要厂商二合一太阳能路灯收入市场份额（2021-2026）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2025年中国市场主要厂商二合一太阳能路灯收入排名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中国市场主要厂商二合一太阳能路灯价格（2021-2026）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中国市场主要厂商二合一太阳能路灯总部及产地分布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中国市场主要厂商成立时间及二合一太阳能路灯商业化日期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中国市场主要厂商二合一太阳能路灯产品类型及应用</w:t>
      </w:r>
      <w:r>
        <w:rPr>
          <w:rFonts w:hint="eastAsia"/>
        </w:rPr>
        <w:br/>
      </w:r>
      <w:r>
        <w:rPr>
          <w:rFonts w:hint="eastAsia"/>
        </w:rPr>
        <w:t>　　2.7 二合一太阳能路灯行业集中度、竞争程度分析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二合一太阳能路灯行业集中度分析：2025年中国Top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中国市场二合一太阳能路灯第一梯队、第二梯队和第三梯队厂商（品牌）及2025年市场份额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重点企业（19）在中国市场二合一太阳能路灯销量、收入、价格及毛利率（2021-2026）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不同产品类型二合一太阳能路灯分析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中国市场不同产品类型二合一太阳能路灯销量（2021-2032）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中国市场不同产品类型二合一太阳能路灯销量及市场份额（2021-2026）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中国市场不同产品类型二合一太阳能路灯销量预测（2027-2032）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中国市场不同产品类型二合一太阳能路灯规模（2021-2032）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中国市场不同产品类型二合一太阳能路灯规模及市场份额（2021-2026）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中国市场不同产品类型二合一太阳能路灯规模预测（2027-2032）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中国市场不同产品类型二合一太阳能路灯价格走势（2021-2032）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不同应用二合一太阳能路灯分析</w:t>
      </w:r>
      <w:r>
        <w:rPr>
          <w:rFonts w:hint="eastAsia"/>
        </w:rPr>
        <w:br/>
      </w:r>
      <w:r>
        <w:rPr>
          <w:rFonts w:hint="eastAsia"/>
        </w:rPr>
        <w:t>　　5.1 中国市场不同应用二合一太阳能路灯销量（2021-2032）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中国市场不同应用二合一太阳能路灯销量及市场份额（2021-2026）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中国市场不同应用二合一太阳能路灯销量预测（2027-2032）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中国市场不同应用二合一太阳能路灯规模（2021-2032）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中国市场不同应用二合一太阳能路灯规模及市场份额（2021-2026）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中国市场不同应用二合一太阳能路灯规模预测（2027-2032）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中国市场不同应用二合一太阳能路灯价格走势（2021-2032）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二合一太阳能路灯行业发展分析---发展趋势</w:t>
      </w:r>
      <w:r>
        <w:rPr>
          <w:rFonts w:hint="eastAsia"/>
        </w:rPr>
        <w:br/>
      </w:r>
      <w:r>
        <w:rPr>
          <w:rFonts w:hint="eastAsia"/>
        </w:rPr>
        <w:t>　　6.2 二合一太阳能路灯行业发展分析---厂商壁垒</w:t>
      </w:r>
      <w:r>
        <w:rPr>
          <w:rFonts w:hint="eastAsia"/>
        </w:rPr>
        <w:br/>
      </w:r>
      <w:r>
        <w:rPr>
          <w:rFonts w:hint="eastAsia"/>
        </w:rPr>
        <w:t>　　6.3 二合一太阳能路灯行业发展分析---驱动因素</w:t>
      </w:r>
      <w:r>
        <w:rPr>
          <w:rFonts w:hint="eastAsia"/>
        </w:rPr>
        <w:br/>
      </w:r>
      <w:r>
        <w:rPr>
          <w:rFonts w:hint="eastAsia"/>
        </w:rPr>
        <w:t>　　6.4 二合一太阳能路灯行业发展分析---制约因素</w:t>
      </w:r>
      <w:r>
        <w:rPr>
          <w:rFonts w:hint="eastAsia"/>
        </w:rPr>
        <w:br/>
      </w:r>
      <w:r>
        <w:rPr>
          <w:rFonts w:hint="eastAsia"/>
        </w:rPr>
        <w:t>　　6.5 二合一太阳能路灯中国企业SWOT分析</w:t>
      </w:r>
      <w:r>
        <w:rPr>
          <w:rFonts w:hint="eastAsia"/>
        </w:rPr>
        <w:br/>
      </w:r>
      <w:r>
        <w:rPr>
          <w:rFonts w:hint="eastAsia"/>
        </w:rPr>
        <w:t>　　6.6 二合一太阳能路灯行业发展分析---行业政策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二合一太阳能路灯行业产业链简介</w:t>
      </w:r>
      <w:r>
        <w:rPr>
          <w:rFonts w:hint="eastAsia"/>
        </w:rPr>
        <w:br/>
      </w:r>
      <w:r>
        <w:rPr>
          <w:rFonts w:hint="eastAsia"/>
        </w:rPr>
        <w:t>　　7.2 二合一太阳能路灯产业链分析-上游</w:t>
      </w:r>
      <w:r>
        <w:rPr>
          <w:rFonts w:hint="eastAsia"/>
        </w:rPr>
        <w:br/>
      </w:r>
      <w:r>
        <w:rPr>
          <w:rFonts w:hint="eastAsia"/>
        </w:rPr>
        <w:t>　　7.3 二合一太阳能路灯产业链分析-中游</w:t>
      </w:r>
      <w:r>
        <w:rPr>
          <w:rFonts w:hint="eastAsia"/>
        </w:rPr>
        <w:br/>
      </w:r>
      <w:r>
        <w:rPr>
          <w:rFonts w:hint="eastAsia"/>
        </w:rPr>
        <w:t>　　7.4 二合一太阳能路灯产业链分析-下游</w:t>
      </w:r>
      <w:r>
        <w:rPr>
          <w:rFonts w:hint="eastAsia"/>
        </w:rPr>
        <w:br/>
      </w:r>
      <w:r>
        <w:rPr>
          <w:rFonts w:hint="eastAsia"/>
        </w:rPr>
        <w:t>　　7.5 二合一太阳能路灯行业采购模式</w:t>
      </w:r>
      <w:r>
        <w:rPr>
          <w:rFonts w:hint="eastAsia"/>
        </w:rPr>
        <w:br/>
      </w:r>
      <w:r>
        <w:rPr>
          <w:rFonts w:hint="eastAsia"/>
        </w:rPr>
        <w:t>　　7.6 二合一太阳能路灯行业生产模式</w:t>
      </w:r>
      <w:r>
        <w:rPr>
          <w:rFonts w:hint="eastAsia"/>
        </w:rPr>
        <w:br/>
      </w:r>
      <w:r>
        <w:rPr>
          <w:rFonts w:hint="eastAsia"/>
        </w:rPr>
        <w:t>　　7.7 二合一太阳能路灯行业销售模式及销售渠道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中国本土二合一太阳能路灯产能、产量分析</w:t>
      </w:r>
      <w:r>
        <w:rPr>
          <w:rFonts w:hint="eastAsia"/>
        </w:rPr>
        <w:br/>
      </w:r>
      <w:r>
        <w:rPr>
          <w:rFonts w:hint="eastAsia"/>
        </w:rPr>
        <w:t>　　8.1 中国二合一太阳能路灯供需现状及预测（2021-2032）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中国二合一太阳能路灯产能、产量、产能利用率及发展趋势（2021-2032）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中国二合一太阳能路灯产量、市场需求量及发展趋势（2021-2032）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中国二合一太阳能路灯进出口分析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中国市场二合一太阳能路灯主要进口来源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中国市场二合一太阳能路灯主要出口目的地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不同产品类型二合一太阳能路灯市场规模2021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不同安装高度二合一太阳能路灯市场规模2021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不同应用二合一太阳能路灯市场规模2021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中国市场主要厂商二合一太阳能路灯销量（2021-2026）&amp;（千个）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中国市场主要厂商二合一太阳能路灯销量市场份额（2021-2026）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中国市场主要厂商二合一太阳能路灯收入（2021-2026）&amp;（万元）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中国市场主要厂商二合一太阳能路灯收入份额（2021-2026）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2025年中国主要生产商二合一太阳能路灯收入排名（万元）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中国市场主要厂商二合一太阳能路灯价格（2021-2026）&amp;（元/个）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中国市场主要厂商二合一太阳能路灯总部及产地分布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中国市场主要厂商成立时间及二合一太阳能路灯商业化日期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中国市场主要厂商二合一太阳能路灯产品类型及应用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2025年中国市场二合一太阳能路灯主要厂商市场地位（第一梯队、第二梯队和第三梯队）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二合一太阳能路灯市场投资、并购等现状分析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二合一太阳能路灯生产基地、总部、竞争对手及市场地位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二合一太阳能路灯产品规格、参数及市场应用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二合一太阳能路灯销量（千个）、收入（万元）、价格（元/个）及毛利率（2021-2026）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中国市场不同产品类型二合一太阳能路灯销量（2021-2026）&amp;（千个）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中国市场不同产品类型二合一太阳能路灯销量市场份额（2021-2026）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中国市场不同产品类型二合一太阳能路灯销量预测（2027-2032）&amp;（千个）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中国市场不同产品类型二合一太阳能路灯销量市场份额预测（2027-2032）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中国市场不同产品类型二合一太阳能路灯规模（2021-2026）&amp;（万元）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中国市场不同产品类型二合一太阳能路灯规模市场份额（2021-2026）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中国市场不同产品类型二合一太阳能路灯规模预测（2027-2032）&amp;（万元）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中国市场不同产品类型二合一太阳能路灯规模市场份额预测（2027-2032）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中国市场不同应用二合一太阳能路灯销量（2021-2026）&amp;（千个）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中国市场不同应用二合一太阳能路灯销量市场份额（2021-2026）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中国市场不同应用二合一太阳能路灯销量预测（2027-2032）&amp;（千个）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中国市场不同应用二合一太阳能路灯销量市场份额预测（2027-2032）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中国市场不同应用二合一太阳能路灯规模（2021-2026）&amp;（万元）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中国市场不同应用二合一太阳能路灯规模市场份额（2021-2026）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中国市场不同应用二合一太阳能路灯规模预测（2027-2032）&amp;（万元）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中国市场不同应用二合一太阳能路灯规模市场份额预测（2027-2032）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二合一太阳能路灯行业发展分析---发展趋势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二合一太阳能路灯行业发展分析---厂商壁垒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二合一太阳能路灯行业发展分析---驱动因素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二合一太阳能路灯行业发展分析---制约因素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二合一太阳能路灯行业相关重点政策一览</w:t>
      </w:r>
      <w:r>
        <w:rPr>
          <w:rFonts w:hint="eastAsia"/>
        </w:rPr>
        <w:br/>
      </w:r>
      <w:r>
        <w:rPr>
          <w:rFonts w:hint="eastAsia"/>
        </w:rPr>
        <w:t>　　表 131： 二合一太阳能路灯行业供应链分析</w:t>
      </w:r>
      <w:r>
        <w:rPr>
          <w:rFonts w:hint="eastAsia"/>
        </w:rPr>
        <w:br/>
      </w:r>
      <w:r>
        <w:rPr>
          <w:rFonts w:hint="eastAsia"/>
        </w:rPr>
        <w:t>　　表 132： 二合一太阳能路灯上游原料供应商</w:t>
      </w:r>
      <w:r>
        <w:rPr>
          <w:rFonts w:hint="eastAsia"/>
        </w:rPr>
        <w:br/>
      </w:r>
      <w:r>
        <w:rPr>
          <w:rFonts w:hint="eastAsia"/>
        </w:rPr>
        <w:t>　　表 133： 二合一太阳能路灯行业主要下游客户</w:t>
      </w:r>
      <w:r>
        <w:rPr>
          <w:rFonts w:hint="eastAsia"/>
        </w:rPr>
        <w:br/>
      </w:r>
      <w:r>
        <w:rPr>
          <w:rFonts w:hint="eastAsia"/>
        </w:rPr>
        <w:t>　　表 134： 二合一太阳能路灯典型经销商</w:t>
      </w:r>
      <w:r>
        <w:rPr>
          <w:rFonts w:hint="eastAsia"/>
        </w:rPr>
        <w:br/>
      </w:r>
      <w:r>
        <w:rPr>
          <w:rFonts w:hint="eastAsia"/>
        </w:rPr>
        <w:t>　　表 135： 中国二合一太阳能路灯产量、销量、进口量及出口量（2021-2026）&amp;（千个）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中国二合一太阳能路灯产量、销量、进口量及出口量预测（2027-2032）&amp;（千个）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中国市场二合一太阳能路灯主要进口来源</w:t>
      </w:r>
      <w:r>
        <w:rPr>
          <w:rFonts w:hint="eastAsia"/>
        </w:rPr>
        <w:br/>
      </w:r>
      <w:r>
        <w:rPr>
          <w:rFonts w:hint="eastAsia"/>
        </w:rPr>
        <w:t>　　表 138： 中国市场二合一太阳能路灯主要出口目的地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二合一太阳能路灯产品图片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中国不同产品类型二合一太阳能路灯市场规模市场份额2025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≤20W产品图片</w:t>
      </w:r>
      <w:r>
        <w:rPr>
          <w:rFonts w:hint="eastAsia"/>
        </w:rPr>
        <w:br/>
      </w:r>
      <w:r>
        <w:rPr>
          <w:rFonts w:hint="eastAsia"/>
        </w:rPr>
        <w:t>　　图 4： 20-40W产品图片</w:t>
      </w:r>
      <w:r>
        <w:rPr>
          <w:rFonts w:hint="eastAsia"/>
        </w:rPr>
        <w:br/>
      </w:r>
      <w:r>
        <w:rPr>
          <w:rFonts w:hint="eastAsia"/>
        </w:rPr>
        <w:t>　　图 5： ≥40W产品图片</w:t>
      </w:r>
      <w:r>
        <w:rPr>
          <w:rFonts w:hint="eastAsia"/>
        </w:rPr>
        <w:br/>
      </w:r>
      <w:r>
        <w:rPr>
          <w:rFonts w:hint="eastAsia"/>
        </w:rPr>
        <w:t>　　图 6： 中国不同安装高度二合一太阳能路灯市场规模市场份额2025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3-4米产品图片</w:t>
      </w:r>
      <w:r>
        <w:rPr>
          <w:rFonts w:hint="eastAsia"/>
        </w:rPr>
        <w:br/>
      </w:r>
      <w:r>
        <w:rPr>
          <w:rFonts w:hint="eastAsia"/>
        </w:rPr>
        <w:t>　　图 8： 4-6米产品图片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中国不同应用二合一太阳能路灯市场份额2025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中国市场二合一太阳能路灯市场规模，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中国市场二合一太阳能路灯收入及增长率（2021-2032）&amp;（万元）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中国市场二合一太阳能路灯销量及增长率（2021-2032）&amp;（千个）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2025年中国市场主要厂商二合一太阳能路灯销量市场份额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2025年中国市场主要厂商二合一太阳能路灯收入市场份额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2025年中国市场前五大厂商二合一太阳能路灯市场份额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2025年中国市场二合一太阳能路灯第一梯队、第二梯队和第三梯队厂商（品牌）及市场份额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中国市场不同产品类型二合一太阳能路灯价格走势（2021-2032）&amp;（元/个）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中国市场不同应用二合一太阳能路灯价格走势（2021-2032）&amp;（元/个）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二合一太阳能路灯中国企业SWOT分析</w:t>
      </w:r>
      <w:r>
        <w:rPr>
          <w:rFonts w:hint="eastAsia"/>
        </w:rPr>
        <w:br/>
      </w:r>
      <w:r>
        <w:rPr>
          <w:rFonts w:hint="eastAsia"/>
        </w:rPr>
        <w:t>　　图 25： 二合一太阳能路灯产业链</w:t>
      </w:r>
      <w:r>
        <w:rPr>
          <w:rFonts w:hint="eastAsia"/>
        </w:rPr>
        <w:br/>
      </w:r>
      <w:r>
        <w:rPr>
          <w:rFonts w:hint="eastAsia"/>
        </w:rPr>
        <w:t>　　图 26： 二合一太阳能路灯行业采购模式分析</w:t>
      </w:r>
      <w:r>
        <w:rPr>
          <w:rFonts w:hint="eastAsia"/>
        </w:rPr>
        <w:br/>
      </w:r>
      <w:r>
        <w:rPr>
          <w:rFonts w:hint="eastAsia"/>
        </w:rPr>
        <w:t>　　图 27： 二合一太阳能路灯行业生产模式分析</w:t>
      </w:r>
      <w:r>
        <w:rPr>
          <w:rFonts w:hint="eastAsia"/>
        </w:rPr>
        <w:br/>
      </w:r>
      <w:r>
        <w:rPr>
          <w:rFonts w:hint="eastAsia"/>
        </w:rPr>
        <w:t>　　图 28： 二合一太阳能路灯行业销售模式分析</w:t>
      </w:r>
      <w:r>
        <w:rPr>
          <w:rFonts w:hint="eastAsia"/>
        </w:rPr>
        <w:br/>
      </w:r>
      <w:r>
        <w:rPr>
          <w:rFonts w:hint="eastAsia"/>
        </w:rPr>
        <w:t>　　图 29： 中国二合一太阳能路灯产能、产量、产能利用率及发展趋势（2021-2032）&amp;（千个）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中国二合一太阳能路灯产量、市场需求量及发展趋势（2021-2032）&amp;（千个）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bd32dc156488b" w:history="1">
        <w:r>
          <w:rPr>
            <w:rStyle w:val="Hyperlink"/>
          </w:rPr>
          <w:t>中国二合一太阳能路灯发展现状分析及前景趋势报告（2026-2032年）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bd32dc156488b" w:history="1">
        <w:r>
          <w:rPr>
            <w:rStyle w:val="Hyperlink"/>
          </w:rPr>
          <w:t>https://www.20087.com/6/17/ErHeYiTaiYangNengLuDengFaZhanXianZhuangQianJing.html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7254b92a44e1e" w:history="1">
      <w:r>
        <w:rPr>
          <w:rStyle w:val="Hyperlink"/>
        </w:rPr>
        <w:t>中国二合一太阳能路灯发展现状分析及前景趋势报告（2026-2032年）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ErHeYiTaiYangNengLuDengFaZhanXianZhuangQianJing.html" TargetMode="External" Id="Rd8bbd32dc156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ErHeYiTaiYangNengLuDengFaZhanXianZhuangQianJing.html" TargetMode="External" Id="R0907254b92a4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2026-05-26T07:06:26Z</dcterms:created>
  <dcterms:modified xsi:type="dcterms:W3CDTF">2026-05-26T08:06:26Z</dcterms:modified>
  <dc:subject>中国二合一太阳能路灯发展现状分析及前景趋势报告（2026-2032年）</dc:subject>
  <dc:title>中国二合一太阳能路灯发展现状分析及前景趋势报告（2026-2032年）</dc:title>
  <cp:keywords>中国二合一太阳能路灯发展现状分析及前景趋势报告（2026-2032年）</cp:keywords>
  <dc:description>中国二合一太阳能路灯发展现状分析及前景趋势报告（2026-2032年）</dc:description>
</cp:coreProperties>
</file>