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a666a88f464ef0" w:history="1">
              <w:r>
                <w:rPr>
                  <w:rStyle w:val="Hyperlink"/>
                </w:rPr>
                <w:t>中国光电显示器行业分析及发展趋势预测报告（2026-2032年）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a666a88f464ef0" w:history="1">
              <w:r>
                <w:rPr>
                  <w:rStyle w:val="Hyperlink"/>
                </w:rPr>
                <w:t>中国光电显示器行业分析及发展趋势预测报告（2026-2032年）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1201A76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a666a88f464ef0" w:history="1">
                <w:r>
                  <w:rPr>
                    <w:rStyle w:val="Hyperlink"/>
                  </w:rPr>
                  <w:t>https://www.20087.com/6/A7/GuangDianXianShiQiFaZhanQuShi.html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电显示器是通过光电效应产生图像的显示设备，包括液晶显示器(LCD)、有机发光二极管(OLED)、微发光二极管(Micro-LED)等多种类型。近年来，随着显示技术的进步，光电显示器的分辨率、对比度、响应速度等关键指标不断提高。OLED技术因其自发光特性、超薄设计和宽视角而受到市场的青睐。同时，Micro-LED技术因其高亮度、长寿命和低功耗而被视为下一代显示技术的重要候选者。</w:t>
      </w:r>
      <w:r>
        <w:rPr>
          <w:rFonts w:hint="eastAsia"/>
        </w:rPr>
        <w:br/>
      </w:r>
      <w:r>
        <w:rPr>
          <w:rFonts w:hint="eastAsia"/>
        </w:rPr>
        <w:t>　　未来，光电显示器市场将持续发展。市场调研网认为，一方面，随着8K超高清显示技术的成熟，光电显示器将提供更加震撼的视觉体验。另一方面，随着柔性显示技术的进步，未来的显示器将更加轻薄、可折叠，适用于可穿戴设备、可卷曲屏幕等新兴应用场景。此外，随着虚拟现实(VR)和增强现实(AR)技术的发展，光电显示器将扮演更加重要的角色，提供更加沉浸式的交互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a666a88f464ef0" w:history="1">
        <w:r>
          <w:rPr>
            <w:rStyle w:val="Hyperlink"/>
          </w:rPr>
          <w:t>中国光电显示器行业分析及发展趋势预测报告（2026-2032年）</w:t>
        </w:r>
      </w:hyperlink>
      <w:r>
        <w:rPr>
          <w:rFonts w:hint="eastAsia"/>
        </w:rPr>
        <w:t>》，2025年光电显示器行业市场规模达 亿元，预计2032年市场规模将达 亿元，期间年均复合增长率（CAGR）达 %。报告系统分析了光电显示器行业的市场规模、供需关系及产业链结构，详细梳理了光电显示器细分市场的品牌竞争态势与价格变化，重点剖析了行业内主要企业的经营状况，揭示了光电显示器市场集中度与竞争格局。报告结合光电显示器技术现状及未来发展方向，对行业前景进行了科学预测，明确了光电显示器发展趋势、潜在机遇与风险。通过SWOT分析，为光电显示器企业、投资者及政府部门提供了权威、客观的行业洞察与决策支持，助力把握光电显示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光电显示器行业发展概况</w:t>
      </w:r>
      <w:r>
        <w:rPr>
          <w:rFonts w:hint="eastAsia"/>
        </w:rPr>
        <w:br/>
      </w:r>
      <w:r>
        <w:rPr>
          <w:rFonts w:hint="eastAsia"/>
        </w:rPr>
        <w:t>　　第一节 光电显示器行业概况</w:t>
      </w:r>
      <w:r>
        <w:rPr>
          <w:rFonts w:hint="eastAsia"/>
        </w:rPr>
        <w:br/>
      </w:r>
      <w:r>
        <w:rPr>
          <w:rFonts w:hint="eastAsia"/>
        </w:rPr>
        <w:t>　　　　一、光电显示器行业产品链及产业链构成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二、光电显示器行业发展历程及当前发展阶段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三、2025-2026年光电显示器行业发展现状</w:t>
      </w:r>
      <w:r>
        <w:rPr>
          <w:rFonts w:hint="eastAsia"/>
        </w:rPr>
        <w:br/>
      </w:r>
      <w:r>
        <w:rPr>
          <w:rFonts w:hint="eastAsia"/>
        </w:rPr>
        <w:t>　　　　四、光电显示器行业技术发展水平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光电显示器行业竞争格局</w:t>
      </w:r>
      <w:r>
        <w:rPr>
          <w:rFonts w:hint="eastAsia"/>
        </w:rPr>
        <w:br/>
      </w:r>
      <w:r>
        <w:rPr>
          <w:rFonts w:hint="eastAsia"/>
        </w:rPr>
        <w:t>　　第三节 光电显示器行业相关政策与监管机制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一、光电显示器产业政策及行业规范</w:t>
      </w:r>
      <w:r>
        <w:rPr>
          <w:rFonts w:hint="eastAsia"/>
        </w:rPr>
        <w:br/>
      </w:r>
      <w:r>
        <w:rPr>
          <w:rFonts w:hint="eastAsia"/>
        </w:rPr>
        <w:t>　　　　二、光电显示器行业监管体制</w:t>
      </w:r>
      <w:r>
        <w:rPr>
          <w:rFonts w:hint="eastAsia"/>
        </w:rPr>
        <w:br/>
      </w:r>
      <w:r>
        <w:rPr>
          <w:rFonts w:hint="eastAsia"/>
        </w:rPr>
        <w:t>　　第四节 光电显示器行业利润水平变化</w:t>
      </w:r>
      <w:r>
        <w:rPr>
          <w:rFonts w:hint="eastAsia"/>
        </w:rPr>
        <w:br/>
      </w:r>
      <w:r>
        <w:rPr>
          <w:rFonts w:hint="eastAsia"/>
        </w:rPr>
        <w:t>　　　　一、光电显示器行业利润变化统计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二、引起光电显示器行业利润变化的原因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影响光电显示器行业发展的主要因素</w:t>
      </w:r>
      <w:r>
        <w:rPr>
          <w:rFonts w:hint="eastAsia"/>
        </w:rPr>
        <w:br/>
      </w:r>
      <w:r>
        <w:rPr>
          <w:rFonts w:hint="eastAsia"/>
        </w:rPr>
        <w:t>　　第六节 光电显示器行业竞争环境的SWOT分析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光电显示器行业产品市场分析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2021-2026年光电显示器行业细分产品产量统计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2021-2026年光电显示器行业细分产品市场容量统计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2021-2026年我国光电显示器行业产品结构变化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2021-2026年我国光电显示器行业产品价格变化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2026-2032年光电显示器行业产品产量预测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2026-2032年光电显示器行业产品市场容量预测</w:t>
      </w:r>
      <w:r>
        <w:rPr>
          <w:rFonts w:hint="eastAsia"/>
        </w:rPr>
        <w:br/>
      </w:r>
      <w:r>
        <w:rPr>
          <w:rFonts w:hint="eastAsia"/>
        </w:rPr>
        <w:t>　　第七节 光电显示器行业产品市场客户群消费调查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2026-2032年光电显示器行业供需情况及预测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2021-2026年光电显示器行业生产能力分析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2021-2026年光电显示器行业产量及其增长速度分析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2025-2026年光电显示器行业地区结构分析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2021-2026年光电显示器行业需求情况分析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一、2021-2026年光电显示器行业需求总量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二、2025-2026年光电显示器行业需求结构变化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2026-2032年光电显示器行业供需预测</w:t>
      </w:r>
      <w:r>
        <w:rPr>
          <w:rFonts w:hint="eastAsia"/>
        </w:rPr>
        <w:br/>
      </w:r>
      <w:r>
        <w:rPr>
          <w:rFonts w:hint="eastAsia"/>
        </w:rPr>
        <w:t>　　　　一、光电显示器行业供给总量预测</w:t>
      </w:r>
      <w:r>
        <w:rPr>
          <w:rFonts w:hint="eastAsia"/>
        </w:rPr>
        <w:br/>
      </w:r>
      <w:r>
        <w:rPr>
          <w:rFonts w:hint="eastAsia"/>
        </w:rPr>
        <w:t>　　　　二、光电显示器行业生产能力预测</w:t>
      </w:r>
      <w:r>
        <w:rPr>
          <w:rFonts w:hint="eastAsia"/>
        </w:rPr>
        <w:br/>
      </w:r>
      <w:r>
        <w:rPr>
          <w:rFonts w:hint="eastAsia"/>
        </w:rPr>
        <w:t>　　　　三、光电显示器行业需求总量预测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中国光电显示器供需状况预测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光电显示器行业上下游产业研究发展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光电显示器行业上游行业发展概况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五、对光电显示器行业的影响</w:t>
      </w:r>
      <w:r>
        <w:rPr>
          <w:rFonts w:hint="eastAsia"/>
        </w:rPr>
        <w:br/>
      </w:r>
      <w:r>
        <w:rPr>
          <w:rFonts w:hint="eastAsia"/>
        </w:rPr>
        <w:t>　　第二节 光电显示器行业下游行业发展概况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五、对光电显示器行业的影响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光电显示器行业重点企业发展调研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光电显示器重点企业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三、光电显示器企业经营情况分析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光电显示器重点企业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三、光电显示器企业经营情况分析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光电显示器重点企业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三、光电显示器企业经营情况分析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光电显示器重点企业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三、光电显示器企业经营情况分析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光电显示器重点企业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三、光电显示器企业经营情况分析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光电显示器重点企业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三、光电显示器企业经营情况分析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光电显示器重点企业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三、光电显示器企业经营情况分析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光电显示器重点企业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三、光电显示器企业经营情况分析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光电显示器行情走势及影响要素分析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2025-2026年中国光电显示器行情走势回顾</w:t>
      </w:r>
      <w:r>
        <w:rPr>
          <w:rFonts w:hint="eastAsia"/>
        </w:rPr>
        <w:br/>
      </w:r>
      <w:r>
        <w:rPr>
          <w:rFonts w:hint="eastAsia"/>
        </w:rPr>
        <w:t>　　第二节 中国光电显示器当前市场行情分析</w:t>
      </w:r>
      <w:r>
        <w:rPr>
          <w:rFonts w:hint="eastAsia"/>
        </w:rPr>
        <w:br/>
      </w:r>
      <w:r>
        <w:rPr>
          <w:rFonts w:hint="eastAsia"/>
        </w:rPr>
        <w:t>　　第三节 影响光电显示器市场行情的要素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2026-2032年中国光电显示器行情走势预测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光电显示器行业市场竞争分析及预测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光电显示器市场竞争格局分析及预测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一、光电显示器市场集中度分析</w:t>
      </w:r>
      <w:r>
        <w:rPr>
          <w:rFonts w:hint="eastAsia"/>
        </w:rPr>
        <w:br/>
      </w:r>
      <w:r>
        <w:rPr>
          <w:rFonts w:hint="eastAsia"/>
        </w:rPr>
        <w:t>　　　　二、光电显示器市场规模竞争分析</w:t>
      </w:r>
      <w:r>
        <w:rPr>
          <w:rFonts w:hint="eastAsia"/>
        </w:rPr>
        <w:br/>
      </w:r>
      <w:r>
        <w:rPr>
          <w:rFonts w:hint="eastAsia"/>
        </w:rPr>
        <w:t>　　　　三、光电显示器市场结构竞争分析</w:t>
      </w:r>
      <w:r>
        <w:rPr>
          <w:rFonts w:hint="eastAsia"/>
        </w:rPr>
        <w:br/>
      </w:r>
      <w:r>
        <w:rPr>
          <w:rFonts w:hint="eastAsia"/>
        </w:rPr>
        <w:t>　　第二节 光电显示器市场品牌竞争分析及预测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光电显示器市场竞争态势分析及预测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光电显示器行业产品进出口市场分析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光电显示器行业进出口数据统计</w:t>
      </w:r>
      <w:r>
        <w:rPr>
          <w:rFonts w:hint="eastAsia"/>
        </w:rPr>
        <w:br/>
      </w:r>
      <w:r>
        <w:rPr>
          <w:rFonts w:hint="eastAsia"/>
        </w:rPr>
        <w:t>　　　　一、光电显示器行业进口量值数据</w:t>
      </w:r>
      <w:r>
        <w:rPr>
          <w:rFonts w:hint="eastAsia"/>
        </w:rPr>
        <w:br/>
      </w:r>
      <w:r>
        <w:rPr>
          <w:rFonts w:hint="eastAsia"/>
        </w:rPr>
        <w:t>　　　　二、光电显示器行业出口量值数据</w:t>
      </w:r>
      <w:r>
        <w:rPr>
          <w:rFonts w:hint="eastAsia"/>
        </w:rPr>
        <w:br/>
      </w:r>
      <w:r>
        <w:rPr>
          <w:rFonts w:hint="eastAsia"/>
        </w:rPr>
        <w:t>　　第二节 光电显示器行业产品进出口区域格局分析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一、光电显示器行业进口区域格局</w:t>
      </w:r>
      <w:r>
        <w:rPr>
          <w:rFonts w:hint="eastAsia"/>
        </w:rPr>
        <w:br/>
      </w:r>
      <w:r>
        <w:rPr>
          <w:rFonts w:hint="eastAsia"/>
        </w:rPr>
        <w:t>　　　　二、光电显示器行业出口区域格局</w:t>
      </w:r>
      <w:r>
        <w:rPr>
          <w:rFonts w:hint="eastAsia"/>
        </w:rPr>
        <w:br/>
      </w:r>
      <w:r>
        <w:rPr>
          <w:rFonts w:hint="eastAsia"/>
        </w:rPr>
        <w:t>　　第三节 光电显示器行业进出口相关政策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2026-2032年光电显示器行业产品进出口预测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2026-2032年光电显示器行业投资机会与风险分析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2026-2032年中国光电显示器行业投资机会分析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2021-2026年光电显示器行业环境风险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2021-2026年光电显示器行业产业链上下游风险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2021-2026年光电显示器行业市场风险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光电显示器行业投资建议分析</w:t>
      </w:r>
      <w:r>
        <w:rPr>
          <w:rFonts w:hint="eastAsia"/>
        </w:rPr>
        <w:br/>
      </w:r>
      <w:r>
        <w:rPr>
          <w:rFonts w:hint="eastAsia"/>
        </w:rPr>
        <w:t>　　第一节 光电显示器行业细分产品产能建设情况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2021-2026年光电显示器行业重点项目分析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2025-2026年光电显示器行业投资环境分析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2025-2026年光电显示器行业热点投资区域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2026-2032年光电显示器行业发展前景预测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业内专家对光电显示器行业总结及企业重点客户管理建议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光电显示器行业企业问题总结</w:t>
      </w:r>
      <w:r>
        <w:rPr>
          <w:rFonts w:hint="eastAsia"/>
        </w:rPr>
        <w:br/>
      </w:r>
      <w:r>
        <w:rPr>
          <w:rFonts w:hint="eastAsia"/>
        </w:rPr>
        <w:t>　　第二节 光电显示器企业应对策略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光电显示器市场的重点客户战略实施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中⋅智林⋅：光电显示器项目投资建议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光电显示器行业产品构成图</w:t>
      </w:r>
      <w:r>
        <w:rPr>
          <w:rFonts w:hint="eastAsia"/>
        </w:rPr>
        <w:br/>
      </w:r>
      <w:r>
        <w:rPr>
          <w:rFonts w:hint="eastAsia"/>
        </w:rPr>
        <w:t>　　图表 光电显示器行业生命周期示意图</w:t>
      </w:r>
      <w:r>
        <w:rPr>
          <w:rFonts w:hint="eastAsia"/>
        </w:rPr>
        <w:br/>
      </w:r>
      <w:r>
        <w:rPr>
          <w:rFonts w:hint="eastAsia"/>
        </w:rPr>
        <w:t>　　图表 光电显示器行业产销规模对比</w:t>
      </w:r>
      <w:r>
        <w:rPr>
          <w:rFonts w:hint="eastAsia"/>
        </w:rPr>
        <w:br/>
      </w:r>
      <w:r>
        <w:rPr>
          <w:rFonts w:hint="eastAsia"/>
        </w:rPr>
        <w:t>　　图表 光电显示器行业企业竞争格局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2021-2026年光电显示器行业细分产品产量统计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2021-2026年光电显示器行业细分产品市场容量统计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2021-2026年我国光电显示器行业产品结构变化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2026-2032年光电显示器行业细分产品产量预测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2026-2032年光电显示器行业细分产品市场容量预测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光电显示器行业原材料供给模式</w:t>
      </w:r>
      <w:r>
        <w:rPr>
          <w:rFonts w:hint="eastAsia"/>
        </w:rPr>
        <w:br/>
      </w:r>
      <w:r>
        <w:rPr>
          <w:rFonts w:hint="eastAsia"/>
        </w:rPr>
        <w:t>　　图表 光电显示器行业下游消费市场构成图</w:t>
      </w:r>
      <w:r>
        <w:rPr>
          <w:rFonts w:hint="eastAsia"/>
        </w:rPr>
        <w:br/>
      </w:r>
      <w:r>
        <w:rPr>
          <w:rFonts w:hint="eastAsia"/>
        </w:rPr>
        <w:t>　　图表 光电显示器行业企业市场占有率对比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2021-2026年光电显示器行业产品进口量统计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光电显示器行业进口地区格局图</w:t>
      </w:r>
      <w:r>
        <w:rPr>
          <w:rFonts w:hint="eastAsia"/>
        </w:rPr>
        <w:br/>
      </w:r>
      <w:r>
        <w:rPr>
          <w:rFonts w:hint="eastAsia"/>
        </w:rPr>
        <w:t>　　图表 光电显示器行业出口地区格局图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2026-2032年光电显示器行业产品进口预测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2021-2026年光电显示器行业投资规模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a666a88f464ef0" w:history="1">
        <w:r>
          <w:rPr>
            <w:rStyle w:val="Hyperlink"/>
          </w:rPr>
          <w:t>中国光电显示器行业分析及发展趋势预测报告（2026-2032年）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1201A76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a666a88f464ef0" w:history="1">
        <w:r>
          <w:rPr>
            <w:rStyle w:val="Hyperlink"/>
          </w:rPr>
          <w:t>https://www.20087.com/6/A7/GuangDianXianShiQiFaZhanQuShi.html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热点：光电显示器件有哪些分类、光电显示屏、光电显示器的性能指标、光学显示器、光电显示器件如何分类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ac2a6e2e104024" w:history="1">
      <w:r>
        <w:rPr>
          <w:rStyle w:val="Hyperlink"/>
        </w:rPr>
        <w:t>中国光电显示器行业分析及发展趋势预测报告（2026-2032年）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7/GuangDianXianShiQiFaZhanQuShi.html" TargetMode="External" Id="R7ea666a88f464e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7/GuangDianXianShiQiFaZhanQuShi.html" TargetMode="External" Id="R6dac2a6e2e1040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2026-06-11T23:23:00Z</dcterms:created>
  <dcterms:modified xsi:type="dcterms:W3CDTF">2026-06-12T00:23:00Z</dcterms:modified>
  <dc:subject>中国光电显示器行业分析及发展趋势预测报告（2026-2032年）</dc:subject>
  <dc:title>中国光电显示器行业分析及发展趋势预测报告（2026-2032年）</dc:title>
  <cp:keywords>中国光电显示器行业分析及发展趋势预测报告（2026-2032年）</cp:keywords>
  <dc:description>中国光电显示器行业分析及发展趋势预测报告（2026-2032年）</dc:description>
</cp:coreProperties>
</file>