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1bd54af484a39" w:history="1">
              <w:r>
                <w:rPr>
                  <w:rStyle w:val="Hyperlink"/>
                </w:rPr>
                <w:t>2025-2031年中国家电智能控制器行业现状分析与发展趋势研究报告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1bd54af484a39" w:history="1">
              <w:r>
                <w:rPr>
                  <w:rStyle w:val="Hyperlink"/>
                </w:rPr>
                <w:t>2025-2031年中国家电智能控制器行业现状分析与发展趋势研究报告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1bd54af484a39" w:history="1">
                <w:r>
                  <w:rPr>
                    <w:rStyle w:val="Hyperlink"/>
                  </w:rPr>
                  <w:t>https://www.20087.com/6/37/JiaDianZhiNengKongZhiQiWeiLaiFaZ.html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智能控制器是一种重要的智能家居设备，近年来随着信息技术和材料科学的进步，在家庭自动化、节能减排等领域得到了广泛应用。现代家电智能控制器不仅在控制精度、兼容性方面有了显著提升，还在设计和环保性上实现了创新。例如，采用更先进的通信技术和环保型材料，提高了设备的综合性能和使用便捷性。此外，随着用户对高质量、环保智能家居设备的需求增加，家电智能控制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家电智能控制器市场将持续受益于技术创新和用户对高质量、环保智能家居设备的需求增长。一方面，随着新材料和新技术的应用，家电智能控制器将更加高效、环保，以适应不同应用场景的需求。另一方面，随着用户对高质量、环保智能家居设备的需求增加，对高性能家电智能控制器的需求将持续增长。此外，随着可持续发展理念的普及，采用环保材料和工艺的家电智能控制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1bd54af484a39" w:history="1">
        <w:r>
          <w:rPr>
            <w:rStyle w:val="Hyperlink"/>
          </w:rPr>
          <w:t>2025-2031年中国家电智能控制器行业现状分析与发展趋势研究报告</w:t>
        </w:r>
      </w:hyperlink>
      <w:r>
        <w:rPr>
          <w:rFonts w:hint="eastAsia"/>
        </w:rPr>
        <w:t>》全面梳理了家电智能控制器产业链，结合市场需求和市场规模等数据，深入剖析家电智能控制器行业现状。报告详细探讨了家电智能控制器市场竞争格局，重点关注重点企业及其品牌影响力，并分析了家电智能控制器价格机制和细分市场特征。通过对家电智能控制器技术现状及未来方向的评估，报告展望了家电智能控制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中国家电智能控制器市场发展外部环境分析</w:t>
      </w:r>
      <w:r>
        <w:rPr>
          <w:rFonts w:hint="eastAsia"/>
        </w:rPr>
        <w:br/>
      </w:r>
      <w:r>
        <w:rPr>
          <w:rFonts w:hint="eastAsia"/>
        </w:rPr>
        <w:t>　　第一节 中国大力发展战略性新兴产业的经济背景</w:t>
      </w:r>
      <w:r>
        <w:rPr>
          <w:rFonts w:hint="eastAsia"/>
        </w:rPr>
        <w:br/>
      </w:r>
      <w:r>
        <w:rPr>
          <w:rFonts w:hint="eastAsia"/>
        </w:rPr>
        <w:t>　　　　一、原材料、劳动力等生产要素成本提高</w:t>
      </w:r>
      <w:r>
        <w:rPr>
          <w:rFonts w:hint="eastAsia"/>
        </w:rPr>
        <w:br/>
      </w:r>
      <w:r>
        <w:rPr>
          <w:rFonts w:hint="eastAsia"/>
        </w:rPr>
        <w:t>　　　　二、传统资源型产业发展导致自然环境不堪重负</w:t>
      </w:r>
      <w:r>
        <w:rPr>
          <w:rFonts w:hint="eastAsia"/>
        </w:rPr>
        <w:br/>
      </w:r>
      <w:r>
        <w:rPr>
          <w:rFonts w:hint="eastAsia"/>
        </w:rPr>
        <w:t>　　　　三、人民币升值降低产品出口利润空间</w:t>
      </w:r>
      <w:r>
        <w:rPr>
          <w:rFonts w:hint="eastAsia"/>
        </w:rPr>
        <w:br/>
      </w:r>
      <w:r>
        <w:rPr>
          <w:rFonts w:hint="eastAsia"/>
        </w:rPr>
        <w:t>　　　　四、国际贸易壁垒压缩传统产业生存空间</w:t>
      </w:r>
      <w:r>
        <w:rPr>
          <w:rFonts w:hint="eastAsia"/>
        </w:rPr>
        <w:br/>
      </w:r>
      <w:r>
        <w:rPr>
          <w:rFonts w:hint="eastAsia"/>
        </w:rPr>
        <w:t>　　第二节 中国大力发展战略性新兴产业的重要意义</w:t>
      </w:r>
      <w:r>
        <w:rPr>
          <w:rFonts w:hint="eastAsia"/>
        </w:rPr>
        <w:br/>
      </w:r>
      <w:r>
        <w:rPr>
          <w:rFonts w:hint="eastAsia"/>
        </w:rPr>
        <w:t>　　　　一、保护生态环境、降低能源消耗</w:t>
      </w:r>
      <w:r>
        <w:rPr>
          <w:rFonts w:hint="eastAsia"/>
        </w:rPr>
        <w:br/>
      </w:r>
      <w:r>
        <w:rPr>
          <w:rFonts w:hint="eastAsia"/>
        </w:rPr>
        <w:t>　　　　二、调整经济结构、转变经济增长方式</w:t>
      </w:r>
      <w:r>
        <w:rPr>
          <w:rFonts w:hint="eastAsia"/>
        </w:rPr>
        <w:br/>
      </w:r>
      <w:r>
        <w:rPr>
          <w:rFonts w:hint="eastAsia"/>
        </w:rPr>
        <w:t>　　　　三、推动国民经济增长、扩大就业</w:t>
      </w:r>
      <w:r>
        <w:rPr>
          <w:rFonts w:hint="eastAsia"/>
        </w:rPr>
        <w:br/>
      </w:r>
      <w:r>
        <w:rPr>
          <w:rFonts w:hint="eastAsia"/>
        </w:rPr>
        <w:t>　　　　四、提升自主创新能力和国际竞争力</w:t>
      </w:r>
      <w:r>
        <w:rPr>
          <w:rFonts w:hint="eastAsia"/>
        </w:rPr>
        <w:br/>
      </w:r>
      <w:r>
        <w:rPr>
          <w:rFonts w:hint="eastAsia"/>
        </w:rPr>
        <w:t>　　　　五、抢占未来世界经济的制高点</w:t>
      </w:r>
      <w:r>
        <w:rPr>
          <w:rFonts w:hint="eastAsia"/>
        </w:rPr>
        <w:br/>
      </w:r>
      <w:r>
        <w:rPr>
          <w:rFonts w:hint="eastAsia"/>
        </w:rPr>
        <w:t>　　第三节 中国家电智能控制器市场相关政策点评</w:t>
      </w:r>
      <w:r>
        <w:rPr>
          <w:rFonts w:hint="eastAsia"/>
        </w:rPr>
        <w:br/>
      </w:r>
      <w:r>
        <w:rPr>
          <w:rFonts w:hint="eastAsia"/>
        </w:rPr>
        <w:t>　　　　一、国家关于战略性新兴产业的相关政策</w:t>
      </w:r>
      <w:r>
        <w:rPr>
          <w:rFonts w:hint="eastAsia"/>
        </w:rPr>
        <w:br/>
      </w:r>
      <w:r>
        <w:rPr>
          <w:rFonts w:hint="eastAsia"/>
        </w:rPr>
        <w:t>　　　　二、家电智能控制器行业的相关政策</w:t>
      </w:r>
      <w:r>
        <w:rPr>
          <w:rFonts w:hint="eastAsia"/>
        </w:rPr>
        <w:br/>
      </w:r>
      <w:r>
        <w:rPr>
          <w:rFonts w:hint="eastAsia"/>
        </w:rPr>
        <w:t>　　　　三、家电智能控制器上下游配套行业的相关政策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中国家电智能控制器产业链分析</w:t>
      </w:r>
      <w:r>
        <w:rPr>
          <w:rFonts w:hint="eastAsia"/>
        </w:rPr>
        <w:br/>
      </w:r>
      <w:r>
        <w:rPr>
          <w:rFonts w:hint="eastAsia"/>
        </w:rPr>
        <w:t>　　第一节 家电智能控制器产业链构成</w:t>
      </w:r>
      <w:r>
        <w:rPr>
          <w:rFonts w:hint="eastAsia"/>
        </w:rPr>
        <w:br/>
      </w:r>
      <w:r>
        <w:rPr>
          <w:rFonts w:hint="eastAsia"/>
        </w:rPr>
        <w:t>　　　　一、家电智能控制器产业链上游产业</w:t>
      </w:r>
      <w:r>
        <w:rPr>
          <w:rFonts w:hint="eastAsia"/>
        </w:rPr>
        <w:br/>
      </w:r>
      <w:r>
        <w:rPr>
          <w:rFonts w:hint="eastAsia"/>
        </w:rPr>
        <w:t>　　　　二、家电智能控制器产业链下游市场</w:t>
      </w:r>
      <w:r>
        <w:rPr>
          <w:rFonts w:hint="eastAsia"/>
        </w:rPr>
        <w:br/>
      </w:r>
      <w:r>
        <w:rPr>
          <w:rFonts w:hint="eastAsia"/>
        </w:rPr>
        <w:t>　　　　三、家电智能控制器产业链的空间分布</w:t>
      </w:r>
      <w:r>
        <w:rPr>
          <w:rFonts w:hint="eastAsia"/>
        </w:rPr>
        <w:br/>
      </w:r>
      <w:r>
        <w:rPr>
          <w:rFonts w:hint="eastAsia"/>
        </w:rPr>
        <w:t>　　第二节 家电智能控制器产业链特征分析</w:t>
      </w:r>
      <w:r>
        <w:rPr>
          <w:rFonts w:hint="eastAsia"/>
        </w:rPr>
        <w:br/>
      </w:r>
      <w:r>
        <w:rPr>
          <w:rFonts w:hint="eastAsia"/>
        </w:rPr>
        <w:t>　　　　一、家电智能控制器产业链的长度</w:t>
      </w:r>
      <w:r>
        <w:rPr>
          <w:rFonts w:hint="eastAsia"/>
        </w:rPr>
        <w:br/>
      </w:r>
      <w:r>
        <w:rPr>
          <w:rFonts w:hint="eastAsia"/>
        </w:rPr>
        <w:t>　　　　二、家电智能控制器产业链的关联度</w:t>
      </w:r>
      <w:r>
        <w:rPr>
          <w:rFonts w:hint="eastAsia"/>
        </w:rPr>
        <w:br/>
      </w:r>
      <w:r>
        <w:rPr>
          <w:rFonts w:hint="eastAsia"/>
        </w:rPr>
        <w:t>　　　　三、家电智能控制器产业链的竞争程度</w:t>
      </w:r>
      <w:r>
        <w:rPr>
          <w:rFonts w:hint="eastAsia"/>
        </w:rPr>
        <w:br/>
      </w:r>
      <w:r>
        <w:rPr>
          <w:rFonts w:hint="eastAsia"/>
        </w:rPr>
        <w:t>　　　　四、家电智能控制器产业链的成熟度</w:t>
      </w:r>
      <w:r>
        <w:rPr>
          <w:rFonts w:hint="eastAsia"/>
        </w:rPr>
        <w:br/>
      </w:r>
      <w:r>
        <w:rPr>
          <w:rFonts w:hint="eastAsia"/>
        </w:rPr>
        <w:t>　　　　五、家电智能控制器产业链的准入门槛高度</w:t>
      </w:r>
      <w:r>
        <w:rPr>
          <w:rFonts w:hint="eastAsia"/>
        </w:rPr>
        <w:br/>
      </w:r>
      <w:r>
        <w:rPr>
          <w:rFonts w:hint="eastAsia"/>
        </w:rPr>
        <w:t>　　第三节 家电智能控制器下游重点产业的发展状况和市场发展前景展望</w:t>
      </w:r>
      <w:r>
        <w:rPr>
          <w:rFonts w:hint="eastAsia"/>
        </w:rPr>
        <w:br/>
      </w:r>
      <w:r>
        <w:rPr>
          <w:rFonts w:hint="eastAsia"/>
        </w:rPr>
        <w:t>　　　　一、中国冰箱行业发展状况和市场发展前景展望</w:t>
      </w:r>
      <w:r>
        <w:rPr>
          <w:rFonts w:hint="eastAsia"/>
        </w:rPr>
        <w:br/>
      </w:r>
      <w:r>
        <w:rPr>
          <w:rFonts w:hint="eastAsia"/>
        </w:rPr>
        <w:t>　　　　　　1、中国冰箱行业发展状况</w:t>
      </w:r>
      <w:r>
        <w:rPr>
          <w:rFonts w:hint="eastAsia"/>
        </w:rPr>
        <w:br/>
      </w:r>
      <w:r>
        <w:rPr>
          <w:rFonts w:hint="eastAsia"/>
        </w:rPr>
        <w:t>　　　　　　2、2025-2031年中国冰箱行业发展前景展望</w:t>
      </w:r>
      <w:r>
        <w:rPr>
          <w:rFonts w:hint="eastAsia"/>
        </w:rPr>
        <w:br/>
      </w:r>
      <w:r>
        <w:rPr>
          <w:rFonts w:hint="eastAsia"/>
        </w:rPr>
        <w:t>　　　　　　3、中国冰箱行业发展对家电智能控制器产业的影响分析</w:t>
      </w:r>
      <w:r>
        <w:rPr>
          <w:rFonts w:hint="eastAsia"/>
        </w:rPr>
        <w:br/>
      </w:r>
      <w:r>
        <w:rPr>
          <w:rFonts w:hint="eastAsia"/>
        </w:rPr>
        <w:t>　　　　二、中国洗衣机行业发展状况和发展前景展望</w:t>
      </w:r>
      <w:r>
        <w:rPr>
          <w:rFonts w:hint="eastAsia"/>
        </w:rPr>
        <w:br/>
      </w:r>
      <w:r>
        <w:rPr>
          <w:rFonts w:hint="eastAsia"/>
        </w:rPr>
        <w:t>　　　　　　1、中国洗衣机行业发展状况</w:t>
      </w:r>
      <w:r>
        <w:rPr>
          <w:rFonts w:hint="eastAsia"/>
        </w:rPr>
        <w:br/>
      </w:r>
      <w:r>
        <w:rPr>
          <w:rFonts w:hint="eastAsia"/>
        </w:rPr>
        <w:t>　　　　　　2、2025-2031年中国洗衣机行业发展前景展望</w:t>
      </w:r>
      <w:r>
        <w:rPr>
          <w:rFonts w:hint="eastAsia"/>
        </w:rPr>
        <w:br/>
      </w:r>
      <w:r>
        <w:rPr>
          <w:rFonts w:hint="eastAsia"/>
        </w:rPr>
        <w:t>　　　　　　3、中国洗衣机行业发展对家电智能控制器产业的影响分析</w:t>
      </w:r>
      <w:r>
        <w:rPr>
          <w:rFonts w:hint="eastAsia"/>
        </w:rPr>
        <w:br/>
      </w:r>
      <w:r>
        <w:rPr>
          <w:rFonts w:hint="eastAsia"/>
        </w:rPr>
        <w:t>　　　　三、中国热水器行业发展状况和市场发展前景展望</w:t>
      </w:r>
      <w:r>
        <w:rPr>
          <w:rFonts w:hint="eastAsia"/>
        </w:rPr>
        <w:br/>
      </w:r>
      <w:r>
        <w:rPr>
          <w:rFonts w:hint="eastAsia"/>
        </w:rPr>
        <w:t>　　　　　　1、中国热水器行业发展状况</w:t>
      </w:r>
      <w:r>
        <w:rPr>
          <w:rFonts w:hint="eastAsia"/>
        </w:rPr>
        <w:br/>
      </w:r>
      <w:r>
        <w:rPr>
          <w:rFonts w:hint="eastAsia"/>
        </w:rPr>
        <w:t>　　　　　　2、2025-2031年中国热水器行业发展前景展望</w:t>
      </w:r>
      <w:r>
        <w:rPr>
          <w:rFonts w:hint="eastAsia"/>
        </w:rPr>
        <w:br/>
      </w:r>
      <w:r>
        <w:rPr>
          <w:rFonts w:hint="eastAsia"/>
        </w:rPr>
        <w:t>　　　　　　3、中国热水器行业发展对家电智能控制器产业的影响分析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中国家电智能控制器市场供给状况分析</w:t>
      </w:r>
      <w:r>
        <w:rPr>
          <w:rFonts w:hint="eastAsia"/>
        </w:rPr>
        <w:br/>
      </w:r>
      <w:r>
        <w:rPr>
          <w:rFonts w:hint="eastAsia"/>
        </w:rPr>
        <w:t>　　第一节 中国家电智能控制器市场供给能力</w:t>
      </w:r>
      <w:r>
        <w:rPr>
          <w:rFonts w:hint="eastAsia"/>
        </w:rPr>
        <w:br/>
      </w:r>
      <w:r>
        <w:rPr>
          <w:rFonts w:hint="eastAsia"/>
        </w:rPr>
        <w:t>　　　　一、中国家电智能控制器市场供应商汇总</w:t>
      </w:r>
      <w:r>
        <w:rPr>
          <w:rFonts w:hint="eastAsia"/>
        </w:rPr>
        <w:br/>
      </w:r>
      <w:r>
        <w:rPr>
          <w:rFonts w:hint="eastAsia"/>
        </w:rPr>
        <w:t>　　　　二、中国家电智能控制器的生产能力</w:t>
      </w:r>
      <w:r>
        <w:rPr>
          <w:rFonts w:hint="eastAsia"/>
        </w:rPr>
        <w:br/>
      </w:r>
      <w:r>
        <w:rPr>
          <w:rFonts w:hint="eastAsia"/>
        </w:rPr>
        <w:t>　　第二节 中国家电智能控制器重点供应商分析</w:t>
      </w:r>
      <w:r>
        <w:rPr>
          <w:rFonts w:hint="eastAsia"/>
        </w:rPr>
        <w:br/>
      </w:r>
      <w:r>
        <w:rPr>
          <w:rFonts w:hint="eastAsia"/>
        </w:rPr>
        <w:t>　　　　一、家电智能控制器重点供应商的生产能力</w:t>
      </w:r>
      <w:r>
        <w:rPr>
          <w:rFonts w:hint="eastAsia"/>
        </w:rPr>
        <w:br/>
      </w:r>
      <w:r>
        <w:rPr>
          <w:rFonts w:hint="eastAsia"/>
        </w:rPr>
        <w:t>　　　　二、家电智能控制器重点供应商的市场定位和产品定位</w:t>
      </w:r>
      <w:r>
        <w:rPr>
          <w:rFonts w:hint="eastAsia"/>
        </w:rPr>
        <w:br/>
      </w:r>
      <w:r>
        <w:rPr>
          <w:rFonts w:hint="eastAsia"/>
        </w:rPr>
        <w:t>　　　　三、家电智能控制器重点供应商的技术水平</w:t>
      </w:r>
      <w:r>
        <w:rPr>
          <w:rFonts w:hint="eastAsia"/>
        </w:rPr>
        <w:br/>
      </w:r>
      <w:r>
        <w:rPr>
          <w:rFonts w:hint="eastAsia"/>
        </w:rPr>
        <w:t>　　　　四、家电智能控制器重点供应商的组织架构</w:t>
      </w:r>
      <w:r>
        <w:rPr>
          <w:rFonts w:hint="eastAsia"/>
        </w:rPr>
        <w:br/>
      </w:r>
      <w:r>
        <w:rPr>
          <w:rFonts w:hint="eastAsia"/>
        </w:rPr>
        <w:t>　　　　五、家电智能控制器重点供应商的营销渠道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中国家电智能控制器市场需求状况分析</w:t>
      </w:r>
      <w:r>
        <w:rPr>
          <w:rFonts w:hint="eastAsia"/>
        </w:rPr>
        <w:br/>
      </w:r>
      <w:r>
        <w:rPr>
          <w:rFonts w:hint="eastAsia"/>
        </w:rPr>
        <w:t>　　第一节 中国家电智能控制器市场历史需求规模</w:t>
      </w:r>
      <w:r>
        <w:rPr>
          <w:rFonts w:hint="eastAsia"/>
        </w:rPr>
        <w:br/>
      </w:r>
      <w:r>
        <w:rPr>
          <w:rFonts w:hint="eastAsia"/>
        </w:rPr>
        <w:t>　　　　一、中国家电智能控制器市场需求相关变量和指标</w:t>
      </w:r>
      <w:r>
        <w:rPr>
          <w:rFonts w:hint="eastAsia"/>
        </w:rPr>
        <w:br/>
      </w:r>
      <w:r>
        <w:rPr>
          <w:rFonts w:hint="eastAsia"/>
        </w:rPr>
        <w:t>　　　　二、中国家电智能控制器市场历史需求规模变化</w:t>
      </w:r>
      <w:r>
        <w:rPr>
          <w:rFonts w:hint="eastAsia"/>
        </w:rPr>
        <w:br/>
      </w:r>
      <w:r>
        <w:rPr>
          <w:rFonts w:hint="eastAsia"/>
        </w:rPr>
        <w:t>　　第二节 中国家电智能控制器市场历史需求结构</w:t>
      </w:r>
      <w:r>
        <w:rPr>
          <w:rFonts w:hint="eastAsia"/>
        </w:rPr>
        <w:br/>
      </w:r>
      <w:r>
        <w:rPr>
          <w:rFonts w:hint="eastAsia"/>
        </w:rPr>
        <w:t>　　　　一、中国家电智能控制器市场区域结构</w:t>
      </w:r>
      <w:r>
        <w:rPr>
          <w:rFonts w:hint="eastAsia"/>
        </w:rPr>
        <w:br/>
      </w:r>
      <w:r>
        <w:rPr>
          <w:rFonts w:hint="eastAsia"/>
        </w:rPr>
        <w:t>　　　　二、中国家电智能控制器市场应用领域</w:t>
      </w:r>
      <w:r>
        <w:rPr>
          <w:rFonts w:hint="eastAsia"/>
        </w:rPr>
        <w:br/>
      </w:r>
      <w:r>
        <w:rPr>
          <w:rFonts w:hint="eastAsia"/>
        </w:rPr>
        <w:t>　　第三节 中国家电智能控制器关联产品的市场需求状况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2025-2031年中国家电智能控制器市场供需预测</w:t>
      </w:r>
      <w:r>
        <w:rPr>
          <w:rFonts w:hint="eastAsia"/>
        </w:rPr>
        <w:br/>
      </w:r>
      <w:r>
        <w:rPr>
          <w:rFonts w:hint="eastAsia"/>
        </w:rPr>
        <w:t>　　第一节 影响中国家电智能控制器市场供需的关键因素分析</w:t>
      </w:r>
      <w:r>
        <w:rPr>
          <w:rFonts w:hint="eastAsia"/>
        </w:rPr>
        <w:br/>
      </w:r>
      <w:r>
        <w:rPr>
          <w:rFonts w:hint="eastAsia"/>
        </w:rPr>
        <w:t>　　第二节 2025-2031年中国家电智能控制器市场需求预测</w:t>
      </w:r>
      <w:r>
        <w:rPr>
          <w:rFonts w:hint="eastAsia"/>
        </w:rPr>
        <w:br/>
      </w:r>
      <w:r>
        <w:rPr>
          <w:rFonts w:hint="eastAsia"/>
        </w:rPr>
        <w:t>　　　　一、中国家电智能控制器市场需求预测思路和预测方法</w:t>
      </w:r>
      <w:r>
        <w:rPr>
          <w:rFonts w:hint="eastAsia"/>
        </w:rPr>
        <w:br/>
      </w:r>
      <w:r>
        <w:rPr>
          <w:rFonts w:hint="eastAsia"/>
        </w:rPr>
        <w:t>　　　　二、2025-2031年中国家电智能控制器市场需求预测方案</w:t>
      </w:r>
      <w:r>
        <w:rPr>
          <w:rFonts w:hint="eastAsia"/>
        </w:rPr>
        <w:br/>
      </w:r>
      <w:r>
        <w:rPr>
          <w:rFonts w:hint="eastAsia"/>
        </w:rPr>
        <w:t>　　第三节 中国家电智能控制器供给能力和供需缺口预测</w:t>
      </w:r>
      <w:r>
        <w:rPr>
          <w:rFonts w:hint="eastAsia"/>
        </w:rPr>
        <w:br/>
      </w:r>
      <w:r>
        <w:rPr>
          <w:rFonts w:hint="eastAsia"/>
        </w:rPr>
        <w:t>　　　　一、2025-2031年中国家电智能控制器供给能力预测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二、2025-2031年中国家电智能控制器市场供需缺口预测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2025-2031年中国家电智能控制器市场竞争格局展望</w:t>
      </w:r>
      <w:r>
        <w:rPr>
          <w:rFonts w:hint="eastAsia"/>
        </w:rPr>
        <w:br/>
      </w:r>
      <w:r>
        <w:rPr>
          <w:rFonts w:hint="eastAsia"/>
        </w:rPr>
        <w:t>　　第一节 中国家电智能控制器市场竞争格局现状分析</w:t>
      </w:r>
      <w:r>
        <w:rPr>
          <w:rFonts w:hint="eastAsia"/>
        </w:rPr>
        <w:br/>
      </w:r>
      <w:r>
        <w:rPr>
          <w:rFonts w:hint="eastAsia"/>
        </w:rPr>
        <w:t>　　　　一、家电智能控制器市场竞争者阵营划分</w:t>
      </w:r>
      <w:r>
        <w:rPr>
          <w:rFonts w:hint="eastAsia"/>
        </w:rPr>
        <w:br/>
      </w:r>
      <w:r>
        <w:rPr>
          <w:rFonts w:hint="eastAsia"/>
        </w:rPr>
        <w:t>　　　　二、家电智能控制器国内市场竞争区域格局划分</w:t>
      </w:r>
      <w:r>
        <w:rPr>
          <w:rFonts w:hint="eastAsia"/>
        </w:rPr>
        <w:br/>
      </w:r>
      <w:r>
        <w:rPr>
          <w:rFonts w:hint="eastAsia"/>
        </w:rPr>
        <w:t>　　　　三、家电智能控制器内外销市场格局划分</w:t>
      </w:r>
      <w:r>
        <w:rPr>
          <w:rFonts w:hint="eastAsia"/>
        </w:rPr>
        <w:br/>
      </w:r>
      <w:r>
        <w:rPr>
          <w:rFonts w:hint="eastAsia"/>
        </w:rPr>
        <w:t>　　第二节 中国家电智能控制器产业六力模型分析和竞争格局展望</w:t>
      </w:r>
      <w:r>
        <w:rPr>
          <w:rFonts w:hint="eastAsia"/>
        </w:rPr>
        <w:br/>
      </w:r>
      <w:r>
        <w:rPr>
          <w:rFonts w:hint="eastAsia"/>
        </w:rPr>
        <w:t>　　　　一、关于六力模型分析方法</w:t>
      </w:r>
      <w:r>
        <w:rPr>
          <w:rFonts w:hint="eastAsia"/>
        </w:rPr>
        <w:br/>
      </w:r>
      <w:r>
        <w:rPr>
          <w:rFonts w:hint="eastAsia"/>
        </w:rPr>
        <w:t>　　　　二、中国家电智能控制器产业六力模型分析</w:t>
      </w:r>
      <w:r>
        <w:rPr>
          <w:rFonts w:hint="eastAsia"/>
        </w:rPr>
        <w:br/>
      </w:r>
      <w:r>
        <w:rPr>
          <w:rFonts w:hint="eastAsia"/>
        </w:rPr>
        <w:t>　　　　　　1、现存竞争者的影响力、活力、能力分析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2、供货商的影响力、活力、能力分析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3、客户的影响力、活力、能力分析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4、潜在竞争者的影响力、活力、能力分析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5、产品或服务的替代方式分析</w:t>
      </w:r>
      <w:r>
        <w:rPr>
          <w:rFonts w:hint="eastAsia"/>
        </w:rPr>
        <w:br/>
      </w:r>
      <w:r>
        <w:rPr>
          <w:rFonts w:hint="eastAsia"/>
        </w:rPr>
        <w:t>　　　　　　6、协力业者的力量分析</w:t>
      </w:r>
      <w:r>
        <w:rPr>
          <w:rFonts w:hint="eastAsia"/>
        </w:rPr>
        <w:br/>
      </w:r>
      <w:r>
        <w:rPr>
          <w:rFonts w:hint="eastAsia"/>
        </w:rPr>
        <w:t>　　　　三、2025-2031年中国家电智能控制器市场竞争格局展望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2025-2031年中国家电智能控制器市场投资机会和风险提示</w:t>
      </w:r>
      <w:r>
        <w:rPr>
          <w:rFonts w:hint="eastAsia"/>
        </w:rPr>
        <w:br/>
      </w:r>
      <w:r>
        <w:rPr>
          <w:rFonts w:hint="eastAsia"/>
        </w:rPr>
        <w:t>　　第一节 2025-2031年中国家电智能控制器国内市场的投资机会展望</w:t>
      </w:r>
      <w:r>
        <w:rPr>
          <w:rFonts w:hint="eastAsia"/>
        </w:rPr>
        <w:br/>
      </w:r>
      <w:r>
        <w:rPr>
          <w:rFonts w:hint="eastAsia"/>
        </w:rPr>
        <w:t>　　　　一、2025-2031年家电智能控制器细分市场的投资机会展望</w:t>
      </w:r>
      <w:r>
        <w:rPr>
          <w:rFonts w:hint="eastAsia"/>
        </w:rPr>
        <w:br/>
      </w:r>
      <w:r>
        <w:rPr>
          <w:rFonts w:hint="eastAsia"/>
        </w:rPr>
        <w:t>　　　　二、2025-2031年家电智能控制器产业兼并重组的投资机会展望</w:t>
      </w:r>
      <w:r>
        <w:rPr>
          <w:rFonts w:hint="eastAsia"/>
        </w:rPr>
        <w:br/>
      </w:r>
      <w:r>
        <w:rPr>
          <w:rFonts w:hint="eastAsia"/>
        </w:rPr>
        <w:t>　　　　三、2025-2031年家电智能控制器延展产品的投资机会展望</w:t>
      </w:r>
      <w:r>
        <w:rPr>
          <w:rFonts w:hint="eastAsia"/>
        </w:rPr>
        <w:br/>
      </w:r>
      <w:r>
        <w:rPr>
          <w:rFonts w:hint="eastAsia"/>
        </w:rPr>
        <w:t>　　　　四、2025-2031年家电智能控制器重点区域的投资机会展望</w:t>
      </w:r>
      <w:r>
        <w:rPr>
          <w:rFonts w:hint="eastAsia"/>
        </w:rPr>
        <w:br/>
      </w:r>
      <w:r>
        <w:rPr>
          <w:rFonts w:hint="eastAsia"/>
        </w:rPr>
        <w:t>　　第二节 2025-2031年中国家电智能控制器海外市场的投资机会展望</w:t>
      </w:r>
      <w:r>
        <w:rPr>
          <w:rFonts w:hint="eastAsia"/>
        </w:rPr>
        <w:br/>
      </w:r>
      <w:r>
        <w:rPr>
          <w:rFonts w:hint="eastAsia"/>
        </w:rPr>
        <w:t>　　　　一、2025-2031年海外家电智能控制器重点市场的投资机会展望</w:t>
      </w:r>
      <w:r>
        <w:rPr>
          <w:rFonts w:hint="eastAsia"/>
        </w:rPr>
        <w:br/>
      </w:r>
      <w:r>
        <w:rPr>
          <w:rFonts w:hint="eastAsia"/>
        </w:rPr>
        <w:t>　　　　二、投资形式分析和建议</w:t>
      </w:r>
      <w:r>
        <w:rPr>
          <w:rFonts w:hint="eastAsia"/>
        </w:rPr>
        <w:br/>
      </w:r>
      <w:r>
        <w:rPr>
          <w:rFonts w:hint="eastAsia"/>
        </w:rPr>
        <w:t>　　　　　　1、一般贸易</w:t>
      </w:r>
      <w:r>
        <w:rPr>
          <w:rFonts w:hint="eastAsia"/>
        </w:rPr>
        <w:br/>
      </w:r>
      <w:r>
        <w:rPr>
          <w:rFonts w:hint="eastAsia"/>
        </w:rPr>
        <w:t>　　　　　　2、参股或并购</w:t>
      </w:r>
      <w:r>
        <w:rPr>
          <w:rFonts w:hint="eastAsia"/>
        </w:rPr>
        <w:br/>
      </w:r>
      <w:r>
        <w:rPr>
          <w:rFonts w:hint="eastAsia"/>
        </w:rPr>
        <w:t>　　第三节 [中~智~林~]2025-2031年中国家电智能控制器市场投资风险提示</w:t>
      </w:r>
      <w:r>
        <w:rPr>
          <w:rFonts w:hint="eastAsia"/>
        </w:rPr>
        <w:br/>
      </w:r>
      <w:r>
        <w:rPr>
          <w:rFonts w:hint="eastAsia"/>
        </w:rPr>
        <w:t>　　　　一、产业进入门槛高的风险</w:t>
      </w:r>
      <w:r>
        <w:rPr>
          <w:rFonts w:hint="eastAsia"/>
        </w:rPr>
        <w:br/>
      </w:r>
      <w:r>
        <w:rPr>
          <w:rFonts w:hint="eastAsia"/>
        </w:rPr>
        <w:t>　　　　二、同业竞争的风险</w:t>
      </w:r>
      <w:r>
        <w:rPr>
          <w:rFonts w:hint="eastAsia"/>
        </w:rPr>
        <w:br/>
      </w:r>
      <w:r>
        <w:rPr>
          <w:rFonts w:hint="eastAsia"/>
        </w:rPr>
        <w:t>　　　　三、生产成本波动的风险</w:t>
      </w:r>
      <w:r>
        <w:rPr>
          <w:rFonts w:hint="eastAsia"/>
        </w:rPr>
        <w:br/>
      </w:r>
      <w:r>
        <w:rPr>
          <w:rFonts w:hint="eastAsia"/>
        </w:rPr>
        <w:t>　　　　四、市场相关政策变动带来的风险</w:t>
      </w:r>
      <w:r>
        <w:rPr>
          <w:rFonts w:hint="eastAsia"/>
        </w:rPr>
        <w:br/>
      </w:r>
      <w:r>
        <w:rPr>
          <w:rFonts w:hint="eastAsia"/>
        </w:rPr>
        <w:t>　　　　五、下游市场波动的风险</w:t>
      </w:r>
      <w:r>
        <w:rPr>
          <w:rFonts w:hint="eastAsia"/>
        </w:rPr>
        <w:br/>
      </w:r>
      <w:r>
        <w:rPr>
          <w:rFonts w:hint="eastAsia"/>
        </w:rPr>
        <w:t>　　　　六、技术研发创新的风险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1bd54af484a39" w:history="1">
        <w:r>
          <w:rPr>
            <w:rStyle w:val="Hyperlink"/>
          </w:rPr>
          <w:t>2025-2031年中国家电智能控制器行业现状分析与发展趋势研究报告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1bd54af484a39" w:history="1">
        <w:r>
          <w:rPr>
            <w:rStyle w:val="Hyperlink"/>
          </w:rPr>
          <w:t>https://www.20087.com/6/37/JiaDianZhiNengKongZhiQiWeiLaiFaZ.html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智能控制器如何使用、家电智能控制器环评报告、智能控制器怎样调参数、家电智能控制器app、智能家电是谁提出来的、家电智能控制器接线视频教程、哪些家电属于智健家电、家电智能控制器价格、家电如何智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8084fb77e4a72" w:history="1">
      <w:r>
        <w:rPr>
          <w:rStyle w:val="Hyperlink"/>
        </w:rPr>
        <w:t>2025-2031年中国家电智能控制器行业现状分析与发展趋势研究报告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aDianZhiNengKongZhiQiWeiLaiFaZ.html" TargetMode="External" Id="R39d1bd54af48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aDianZhiNengKongZhiQiWeiLaiFaZ.html" TargetMode="External" Id="R5218084fb77e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2025-04-29T01:00:00Z</dcterms:created>
  <dcterms:modified xsi:type="dcterms:W3CDTF">2025-04-29T02:00:00Z</dcterms:modified>
  <dc:subject>2025-2031年中国家电智能控制器行业现状分析与发展趋势研究报告</dc:subject>
  <dc:title>2025-2031年中国家电智能控制器行业现状分析与发展趋势研究报告</dc:title>
  <cp:keywords>2025-2031年中国家电智能控制器行业现状分析与发展趋势研究报告</cp:keywords>
  <dc:description>2025-2031年中国家电智能控制器行业现状分析与发展趋势研究报告</dc:description>
</cp:coreProperties>
</file>