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7cb57ae314485" w:history="1">
              <w:r>
                <w:rPr>
                  <w:rStyle w:val="Hyperlink"/>
                </w:rPr>
                <w:t>2026-2032年中国工程机械用钢板市场分析与前景趋势报告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7cb57ae314485" w:history="1">
              <w:r>
                <w:rPr>
                  <w:rStyle w:val="Hyperlink"/>
                </w:rPr>
                <w:t>2026-2032年中国工程机械用钢板市场分析与前景趋势报告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7cb57ae314485" w:history="1">
                <w:r>
                  <w:rPr>
                    <w:rStyle w:val="Hyperlink"/>
                  </w:rPr>
                  <w:t>https://www.20087.com/6/57/GongChengJiXieYongGangBanShiChangQianJing.html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板是专为挖掘机、起重机、推土机等重型设备结构件设计的高强度、高韧性热轧或调质钢板，典型牌号涵盖Q690–Q1300级别，强调良好的焊接性、抗疲劳性及-40℃低温冲击功。工程机械用钢板通过微合金化（Nb、V、Ti）与控轧控冷（TMCP）工艺实现强韧匹配，在设备大型化与轻量化趋势下，高强钢占比持续提升。然而，超高强度钢板（&gt;1000MPa）焊接需预热与后热处理，增加制造成本；部分国产钢板洁净度不足，影响厚板心部韧性；且全球铁矿与合金价格波动传导至成本端。</w:t>
      </w:r>
      <w:r>
        <w:rPr>
          <w:rFonts w:hint="eastAsia"/>
        </w:rPr>
        <w:br/>
      </w:r>
      <w:r>
        <w:rPr>
          <w:rFonts w:hint="eastAsia"/>
        </w:rPr>
        <w:t>　　未来，工程机械用钢板将向超高强-高塑协同、绿色冶金与智能材料演进。新一代QP（淬火配分）钢或中锰钢突破强度-延性 trade-off；氢冶金技术降低生产碳足迹。表面纳米化处理提升耐磨性；嵌入式应变传感纤维实现结构健康监测。在制造端，数字孪生优化轧制参数，确保板形与性能均匀性；激光拼焊技术减少零件数量。此外，闭环回收体系保障废钢纯净度，支撑高品质再生钢生产。随着智能建造与电动化装备发展，具备高可靠性、低碳排与功能集成潜力的工程机械用钢板将持续作为重型装备的“骨骼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cb57ae314485" w:history="1">
        <w:r>
          <w:rPr>
            <w:rStyle w:val="Hyperlink"/>
          </w:rPr>
          <w:t>2026-2032年中国工程机械用钢板市场分析与前景趋势报告</w:t>
        </w:r>
      </w:hyperlink>
      <w:r>
        <w:rPr>
          <w:rFonts w:hint="eastAsia"/>
        </w:rPr>
        <w:t>》基于国家统计局、行业协会等详实数据，结合全面市场调研，系统分析了工程机械用钢板行业的市场规模、技术现状及未来发展方向。报告从经济环境、政策导向等角度出发，深入探讨了工程机械用钢板行业发展趋势、竞争格局及重点企业的战略布局，同时对工程机械用钢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工程机械用钢板市场概述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按照不同产品类型，工程机械用钢板主要可以分为如下几个类别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中国不同产品类型工程机械用钢板增长趋势2021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高强钢</w:t>
      </w:r>
      <w:r>
        <w:rPr>
          <w:rFonts w:hint="eastAsia"/>
        </w:rPr>
        <w:br/>
      </w:r>
      <w:r>
        <w:rPr>
          <w:rFonts w:hint="eastAsia"/>
        </w:rPr>
        <w:t>　　　　1.2.3 耐磨钢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从不同应用，工程机械用钢板主要包括如下几个方面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中国不同应用工程机械用钢板增长趋势2021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推土机</w:t>
      </w:r>
      <w:r>
        <w:rPr>
          <w:rFonts w:hint="eastAsia"/>
        </w:rPr>
        <w:br/>
      </w:r>
      <w:r>
        <w:rPr>
          <w:rFonts w:hint="eastAsia"/>
        </w:rPr>
        <w:t>　　　　1.3.4 反铲挖土机</w:t>
      </w:r>
      <w:r>
        <w:rPr>
          <w:rFonts w:hint="eastAsia"/>
        </w:rPr>
        <w:br/>
      </w:r>
      <w:r>
        <w:rPr>
          <w:rFonts w:hint="eastAsia"/>
        </w:rPr>
        <w:t>　　　　1.3.5 装载机</w:t>
      </w:r>
      <w:r>
        <w:rPr>
          <w:rFonts w:hint="eastAsia"/>
        </w:rPr>
        <w:br/>
      </w:r>
      <w:r>
        <w:rPr>
          <w:rFonts w:hint="eastAsia"/>
        </w:rPr>
        <w:t>　　　　1.3.6 自卸卡车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中国工程机械用钢板发展现状及未来趋势（2021-2032）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中国市场工程机械用钢板收入及增长率（2021-2032）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中国市场工程机械用钢板销量及增长率（2021-2032）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中国市场主要工程机械用钢板厂商分析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中国市场主要厂商工程机械用钢板销量及市场占有率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中国市场主要厂商工程机械用钢板销量（2021-2026）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中国市场主要厂商工程机械用钢板销量市场份额（2021-2026）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中国市场主要厂商工程机械用钢板收入及市场占有率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中国市场主要厂商工程机械用钢板收入（2021-2026）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中国市场主要厂商工程机械用钢板收入市场份额（2021-2026）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2025年中国市场主要厂商工程机械用钢板收入排名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中国市场主要厂商工程机械用钢板价格（2021-2026）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中国市场主要厂商工程机械用钢板总部及产地分布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中国市场主要厂商成立时间及工程机械用钢板商业化日期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中国市场主要厂商工程机械用钢板产品类型及应用</w:t>
      </w:r>
      <w:r>
        <w:rPr>
          <w:rFonts w:hint="eastAsia"/>
        </w:rPr>
        <w:br/>
      </w:r>
      <w:r>
        <w:rPr>
          <w:rFonts w:hint="eastAsia"/>
        </w:rPr>
        <w:t>　　2.7 工程机械用钢板行业集中度、竞争程度分析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工程机械用钢板行业集中度分析：2025年中国Top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中国市场工程机械用钢板第一梯队、第二梯队和第三梯队厂商（品牌）及2025年市场份额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重点企业（18）在中国市场工程机械用钢板销量、收入、价格及毛利率（2021-2026）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不同产品类型工程机械用钢板分析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中国市场不同产品类型工程机械用钢板销量（2021-2032）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中国市场不同产品类型工程机械用钢板销量及市场份额（2021-2026）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中国市场不同产品类型工程机械用钢板销量预测（2027-2032）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中国市场不同产品类型工程机械用钢板规模（2021-2032）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中国市场不同产品类型工程机械用钢板规模及市场份额（2021-2026）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中国市场不同产品类型工程机械用钢板规模预测（2027-2032）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中国市场不同产品类型工程机械用钢板价格走势（2021-2032）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不同应用工程机械用钢板分析</w:t>
      </w:r>
      <w:r>
        <w:rPr>
          <w:rFonts w:hint="eastAsia"/>
        </w:rPr>
        <w:br/>
      </w:r>
      <w:r>
        <w:rPr>
          <w:rFonts w:hint="eastAsia"/>
        </w:rPr>
        <w:t>　　5.1 中国市场不同应用工程机械用钢板销量（2021-2032）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中国市场不同应用工程机械用钢板销量及市场份额（2021-2026）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中国市场不同应用工程机械用钢板销量预测（2027-2032）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中国市场不同应用工程机械用钢板规模（2021-2032）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中国市场不同应用工程机械用钢板规模及市场份额（2021-2026）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中国市场不同应用工程机械用钢板规模预测（2027-2032）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中国市场不同应用工程机械用钢板价格走势（2021-2032）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工程机械用钢板行业发展分析---发展趋势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工程机械用钢板行业发展分析---厂商壁垒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工程机械用钢板行业发展分析---驱动因素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工程机械用钢板行业发展分析---制约因素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工程机械用钢板中国企业SWOT分析</w:t>
      </w:r>
      <w:r>
        <w:rPr>
          <w:rFonts w:hint="eastAsia"/>
        </w:rPr>
        <w:br/>
      </w:r>
      <w:r>
        <w:rPr>
          <w:rFonts w:hint="eastAsia"/>
        </w:rPr>
        <w:t>　　6.6 工程机械用钢板行业发展分析---行业政策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工程机械用钢板行业产业链简介</w:t>
      </w:r>
      <w:r>
        <w:rPr>
          <w:rFonts w:hint="eastAsia"/>
        </w:rPr>
        <w:br/>
      </w:r>
      <w:r>
        <w:rPr>
          <w:rFonts w:hint="eastAsia"/>
        </w:rPr>
        <w:t>　　7.2 工程机械用钢板产业链分析-上游</w:t>
      </w:r>
      <w:r>
        <w:rPr>
          <w:rFonts w:hint="eastAsia"/>
        </w:rPr>
        <w:br/>
      </w:r>
      <w:r>
        <w:rPr>
          <w:rFonts w:hint="eastAsia"/>
        </w:rPr>
        <w:t>　　7.3 工程机械用钢板产业链分析-中游</w:t>
      </w:r>
      <w:r>
        <w:rPr>
          <w:rFonts w:hint="eastAsia"/>
        </w:rPr>
        <w:br/>
      </w:r>
      <w:r>
        <w:rPr>
          <w:rFonts w:hint="eastAsia"/>
        </w:rPr>
        <w:t>　　7.4 工程机械用钢板产业链分析-下游</w:t>
      </w:r>
      <w:r>
        <w:rPr>
          <w:rFonts w:hint="eastAsia"/>
        </w:rPr>
        <w:br/>
      </w:r>
      <w:r>
        <w:rPr>
          <w:rFonts w:hint="eastAsia"/>
        </w:rPr>
        <w:t>　　7.5 工程机械用钢板行业采购模式</w:t>
      </w:r>
      <w:r>
        <w:rPr>
          <w:rFonts w:hint="eastAsia"/>
        </w:rPr>
        <w:br/>
      </w:r>
      <w:r>
        <w:rPr>
          <w:rFonts w:hint="eastAsia"/>
        </w:rPr>
        <w:t>　　7.6 工程机械用钢板行业生产模式</w:t>
      </w:r>
      <w:r>
        <w:rPr>
          <w:rFonts w:hint="eastAsia"/>
        </w:rPr>
        <w:br/>
      </w:r>
      <w:r>
        <w:rPr>
          <w:rFonts w:hint="eastAsia"/>
        </w:rPr>
        <w:t>　　7.7 工程机械用钢板行业销售模式及销售渠道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中国本土工程机械用钢板产能、产量分析</w:t>
      </w:r>
      <w:r>
        <w:rPr>
          <w:rFonts w:hint="eastAsia"/>
        </w:rPr>
        <w:br/>
      </w:r>
      <w:r>
        <w:rPr>
          <w:rFonts w:hint="eastAsia"/>
        </w:rPr>
        <w:t>　　8.1 中国工程机械用钢板供需现状及预测（2021-2032）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中国工程机械用钢板产能、产量、产能利用率及发展趋势（2021-2032）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中国工程机械用钢板产量、市场需求量及发展趋势（2021-2032）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中国工程机械用钢板进出口分析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中国市场工程机械用钢板主要进口来源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中国市场工程机械用钢板主要出口目的地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不同产品类型工程机械用钢板市场规模2021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不同应用工程机械用钢板市场规模2021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中国市场主要厂商工程机械用钢板销量（2021-2026）&amp;（千吨）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中国市场主要厂商工程机械用钢板销量市场份额（2021-2026）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中国市场主要厂商工程机械用钢板收入（2021-2026）&amp;（万元）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中国市场主要厂商工程机械用钢板收入份额（2021-2026）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2025年中国主要生产商工程机械用钢板收入排名（万元）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中国市场主要厂商工程机械用钢板价格（2021-2026）&amp;（元/吨）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中国市场主要厂商工程机械用钢板总部及产地分布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中国市场主要厂商成立时间及工程机械用钢板商业化日期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中国市场主要厂商工程机械用钢板产品类型及应用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2025年中国市场工程机械用钢板主要厂商市场地位（第一梯队、第二梯队和第三梯队）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工程机械用钢板市场投资、并购等现状分析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工程机械用钢板生产基地、总部、竞争对手及市场地位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工程机械用钢板产品规格、参数及市场应用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工程机械用钢板销量（千吨）、收入（万元）、价格（元/吨）及毛利率（2021-2026）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中国市场不同产品类型工程机械用钢板销量（2021-2026）&amp;（千吨）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中国市场不同产品类型工程机械用钢板销量市场份额（2021-2026）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中国市场不同产品类型工程机械用钢板销量预测（2027-2032）&amp;（千吨）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中国市场不同产品类型工程机械用钢板销量市场份额预测（2027-2032）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中国市场不同产品类型工程机械用钢板规模（2021-2026）&amp;（万元）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中国市场不同产品类型工程机械用钢板规模市场份额（2021-2026）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中国市场不同产品类型工程机械用钢板规模预测（2027-2032）&amp;（万元）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中国市场不同产品类型工程机械用钢板规模市场份额预测（2027-2032）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中国市场不同应用工程机械用钢板销量（2021-2026）&amp;（千吨）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中国市场不同应用工程机械用钢板销量市场份额（2021-2026）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中国市场不同应用工程机械用钢板销量预测（2027-2032）&amp;（千吨）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中国市场不同应用工程机械用钢板销量市场份额预测（2027-2032）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中国市场不同应用工程机械用钢板规模（2021-2026）&amp;（万元）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中国市场不同应用工程机械用钢板规模市场份额（2021-2026）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中国市场不同应用工程机械用钢板规模预测（2027-2032）&amp;（万元）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中国市场不同应用工程机械用钢板规模市场份额预测（2027-2032）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工程机械用钢板行业发展分析---发展趋势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工程机械用钢板行业发展分析---厂商壁垒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工程机械用钢板行业发展分析---驱动因素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工程机械用钢板行业发展分析---制约因素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工程机械用钢板行业相关重点政策一览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工程机械用钢板行业供应链分析</w:t>
      </w:r>
      <w:r>
        <w:rPr>
          <w:rFonts w:hint="eastAsia"/>
        </w:rPr>
        <w:br/>
      </w:r>
      <w:r>
        <w:rPr>
          <w:rFonts w:hint="eastAsia"/>
        </w:rPr>
        <w:t>　　表 126： 工程机械用钢板上游原料供应商</w:t>
      </w:r>
      <w:r>
        <w:rPr>
          <w:rFonts w:hint="eastAsia"/>
        </w:rPr>
        <w:br/>
      </w:r>
      <w:r>
        <w:rPr>
          <w:rFonts w:hint="eastAsia"/>
        </w:rPr>
        <w:t>　　表 127： 工程机械用钢板行业主要下游客户</w:t>
      </w:r>
      <w:r>
        <w:rPr>
          <w:rFonts w:hint="eastAsia"/>
        </w:rPr>
        <w:br/>
      </w:r>
      <w:r>
        <w:rPr>
          <w:rFonts w:hint="eastAsia"/>
        </w:rPr>
        <w:t>　　表 128： 工程机械用钢板典型经销商</w:t>
      </w:r>
      <w:r>
        <w:rPr>
          <w:rFonts w:hint="eastAsia"/>
        </w:rPr>
        <w:br/>
      </w:r>
      <w:r>
        <w:rPr>
          <w:rFonts w:hint="eastAsia"/>
        </w:rPr>
        <w:t>　　表 129： 中国工程机械用钢板产量、销量、进口量及出口量（2021-2026）&amp;（千吨）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中国工程机械用钢板产量、销量、进口量及出口量预测（2027-2032）&amp;（千吨）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中国市场工程机械用钢板主要进口来源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中国市场工程机械用钢板主要出口目的地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工程机械用钢板产品图片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中国不同产品类型工程机械用钢板市场规模市场份额2025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高强钢产品图片</w:t>
      </w:r>
      <w:r>
        <w:rPr>
          <w:rFonts w:hint="eastAsia"/>
        </w:rPr>
        <w:br/>
      </w:r>
      <w:r>
        <w:rPr>
          <w:rFonts w:hint="eastAsia"/>
        </w:rPr>
        <w:t>　　图 4： 耐磨钢产品图片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中国不同应用工程机械用钢板市场份额2025 &amp; 2032</w:t>
      </w:r>
      <w:r>
        <w:rPr>
          <w:rFonts w:hint="eastAsia"/>
        </w:rPr>
        <w:br/>
      </w:r>
      <w:r>
        <w:rPr>
          <w:rFonts w:hint="eastAsia"/>
        </w:rPr>
        <w:t>　　图 7： 挖掘机</w:t>
      </w:r>
      <w:r>
        <w:rPr>
          <w:rFonts w:hint="eastAsia"/>
        </w:rPr>
        <w:br/>
      </w:r>
      <w:r>
        <w:rPr>
          <w:rFonts w:hint="eastAsia"/>
        </w:rPr>
        <w:t>　　图 8： 推土机</w:t>
      </w:r>
      <w:r>
        <w:rPr>
          <w:rFonts w:hint="eastAsia"/>
        </w:rPr>
        <w:br/>
      </w:r>
      <w:r>
        <w:rPr>
          <w:rFonts w:hint="eastAsia"/>
        </w:rPr>
        <w:t>　　图 9： 反铲挖土机</w:t>
      </w:r>
      <w:r>
        <w:rPr>
          <w:rFonts w:hint="eastAsia"/>
        </w:rPr>
        <w:br/>
      </w:r>
      <w:r>
        <w:rPr>
          <w:rFonts w:hint="eastAsia"/>
        </w:rPr>
        <w:t>　　图 10： 装载机</w:t>
      </w:r>
      <w:r>
        <w:rPr>
          <w:rFonts w:hint="eastAsia"/>
        </w:rPr>
        <w:br/>
      </w:r>
      <w:r>
        <w:rPr>
          <w:rFonts w:hint="eastAsia"/>
        </w:rPr>
        <w:t>　　图 11： 自卸卡车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中国市场工程机械用钢板市场规模，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中国市场工程机械用钢板收入及增长率（2021-2032）&amp;（万元）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中国市场工程机械用钢板销量及增长率（2021-2032）&amp;（千吨）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2025年中国市场主要厂商工程机械用钢板销量市场份额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2025年中国市场主要厂商工程机械用钢板收入市场份额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2025年中国市场前五大厂商工程机械用钢板市场份额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2025年中国市场工程机械用钢板第一梯队、第二梯队和第三梯队厂商（品牌）及市场份额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中国市场不同产品类型工程机械用钢板价格走势（2021-2032）&amp;（元/吨）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中国市场不同应用工程机械用钢板价格走势（2021-2032）&amp;（元/吨）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工程机械用钢板中国企业SWOT分析</w:t>
      </w:r>
      <w:r>
        <w:rPr>
          <w:rFonts w:hint="eastAsia"/>
        </w:rPr>
        <w:br/>
      </w:r>
      <w:r>
        <w:rPr>
          <w:rFonts w:hint="eastAsia"/>
        </w:rPr>
        <w:t>　　图 23： 工程机械用钢板产业链</w:t>
      </w:r>
      <w:r>
        <w:rPr>
          <w:rFonts w:hint="eastAsia"/>
        </w:rPr>
        <w:br/>
      </w:r>
      <w:r>
        <w:rPr>
          <w:rFonts w:hint="eastAsia"/>
        </w:rPr>
        <w:t>　　图 24： 工程机械用钢板行业采购模式分析</w:t>
      </w:r>
      <w:r>
        <w:rPr>
          <w:rFonts w:hint="eastAsia"/>
        </w:rPr>
        <w:br/>
      </w:r>
      <w:r>
        <w:rPr>
          <w:rFonts w:hint="eastAsia"/>
        </w:rPr>
        <w:t>　　图 25： 工程机械用钢板行业生产模式分析</w:t>
      </w:r>
      <w:r>
        <w:rPr>
          <w:rFonts w:hint="eastAsia"/>
        </w:rPr>
        <w:br/>
      </w:r>
      <w:r>
        <w:rPr>
          <w:rFonts w:hint="eastAsia"/>
        </w:rPr>
        <w:t>　　图 26： 工程机械用钢板行业销售模式分析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中国工程机械用钢板产能、产量、产能利用率及发展趋势（2021-2032）&amp;（千吨）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中国工程机械用钢板产量、市场需求量及发展趋势（2021-2032）&amp;（千吨）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7cb57ae314485" w:history="1">
        <w:r>
          <w:rPr>
            <w:rStyle w:val="Hyperlink"/>
          </w:rPr>
          <w:t>2026-2032年中国工程机械用钢板市场分析与前景趋势报告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7cb57ae314485" w:history="1">
        <w:r>
          <w:rPr>
            <w:rStyle w:val="Hyperlink"/>
          </w:rPr>
          <w:t>https://www.20087.com/6/57/GongChengJiXieYongGangBanShiChangQianJing.html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热点：钢筋加工机械、工程机械用钢板还是钢板、钢结构板、工程机械钢板切割利用率、国三工程机械能用几年、工程机械钢板利用率、建筑钢板用在什么地方、工程机械钢板弹簧、工程机械发展公司能用吗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d2f76d034f04" w:history="1">
      <w:r>
        <w:rPr>
          <w:rStyle w:val="Hyperlink"/>
        </w:rPr>
        <w:t>2026-2032年中国工程机械用钢板市场分析与前景趋势报告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ongChengJiXieYongGangBanShiChangQianJing.html" TargetMode="External" Id="Rda67cb57ae3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ongChengJiXieYongGangBanShiChangQianJing.html" TargetMode="External" Id="R2742d2f76d0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2026-01-19T04:34:10Z</dcterms:created>
  <dcterms:modified xsi:type="dcterms:W3CDTF">2026-01-19T05:34:10Z</dcterms:modified>
  <dc:subject>2026-2032年中国工程机械用钢板市场分析与前景趋势报告</dc:subject>
  <dc:title>2026-2032年中国工程机械用钢板市场分析与前景趋势报告</dc:title>
  <cp:keywords>2026-2032年中国工程机械用钢板市场分析与前景趋势报告</cp:keywords>
  <dc:description>2026-2032年中国工程机械用钢板市场分析与前景趋势报告</dc:description>
</cp:coreProperties>
</file>