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8865673f411a" w:history="1">
              <w:r>
                <w:rPr>
                  <w:rStyle w:val="Hyperlink"/>
                </w:rPr>
                <w:t>2025-2031年中国差速器市场调查研究及发展前景趋势分析报告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8865673f411a" w:history="1">
              <w:r>
                <w:rPr>
                  <w:rStyle w:val="Hyperlink"/>
                </w:rPr>
                <w:t>2025-2031年中国差速器市场调查研究及发展前景趋势分析报告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8865673f411a" w:history="1">
                <w:r>
                  <w:rPr>
                    <w:rStyle w:val="Hyperlink"/>
                  </w:rPr>
                  <w:t>https://www.20087.com/6/17/ChaSuQiHangYeXianZhuangYuFaZhanQ.html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是一种重要的汽车传动系统组件，用于使左右两侧车轮能够以不同的速度旋转，保证车辆在转弯时的平稳性和安全性。近年来，随着汽车行业的快速发展，差速器的技术也在不断进步。现代差速器不仅能够有效分配动力，还能根据不同车型和驾驶条件进行优化设计，提高车辆的操控性和燃油效率。</w:t>
      </w:r>
      <w:r>
        <w:rPr>
          <w:rFonts w:hint="eastAsia"/>
        </w:rPr>
        <w:br/>
      </w:r>
      <w:r>
        <w:rPr>
          <w:rFonts w:hint="eastAsia"/>
        </w:rPr>
        <w:t>　　未来，差速器的发展将更加注重智能化和高效性。一方面，随着自动驾驶技术的发展，差速器将集成更多的电子控制功能，以适应更加复杂和多变的驾驶环境。另一方面，随着汽车节能减排要求的提高，开发轻量化、高效率的差速器将成为行业的重要趋势。此外，随着电动汽车的普及，差速器也需要适应新的动力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8865673f411a" w:history="1">
        <w:r>
          <w:rPr>
            <w:rStyle w:val="Hyperlink"/>
          </w:rPr>
          <w:t>2025-2031年中国差速器市场调查研究及发展前景趋势分析报告</w:t>
        </w:r>
      </w:hyperlink>
      <w:r>
        <w:rPr>
          <w:rFonts w:hint="eastAsia"/>
        </w:rPr>
        <w:t>》依托多年行业监测数据，结合差速器行业现状与未来前景，系统分析了差速器市场需求、市场规模、产业链结构、价格机制及细分市场特征。报告对差速器市场前景进行了客观评估，预测了差速器行业发展趋势，并详细解读了品牌竞争格局、市场集中度及重点企业的运营表现。此外，报告通过SWOT分析识别了差速器行业机遇与潜在风险，为投资者和决策者提供了科学、规范的战略建议，助力把握差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2020-2025年我国经济和社会环境分析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二、2025-2031年我国差速器总成行业现状分析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2020-2025年差速器总成行业投资价值与投资前景研究分析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一、差速器总成行业趋势预测分析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二、差速器总成上游市场调研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2020-2025年差速器总成下游行业发展分析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二、差速器总成下游市场调研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2020-2025年差速器总成中游市场调研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差速器总成行业投资前景研究</w:t>
      </w:r>
      <w:r>
        <w:rPr>
          <w:rFonts w:hint="eastAsia"/>
        </w:rPr>
        <w:br/>
      </w:r>
      <w:r>
        <w:rPr>
          <w:rFonts w:hint="eastAsia"/>
        </w:rPr>
        <w:t>　　第一节 差速器总成行业投资前景研究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中⋅智⋅林⋅－对我国差速器总成品牌的战略思考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2025年差速器行业市场规模预测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2020-2025年差速器行业产量</w:t>
      </w:r>
      <w:r>
        <w:rPr>
          <w:rFonts w:hint="eastAsia"/>
        </w:rPr>
        <w:br/>
      </w:r>
      <w:r>
        <w:rPr>
          <w:rFonts w:hint="eastAsia"/>
        </w:rPr>
        <w:t>　　图表 2020-2025年差速器行业需求量</w:t>
      </w:r>
      <w:r>
        <w:rPr>
          <w:rFonts w:hint="eastAsia"/>
        </w:rPr>
        <w:br/>
      </w:r>
      <w:r>
        <w:rPr>
          <w:rFonts w:hint="eastAsia"/>
        </w:rPr>
        <w:t>　　图表 2020-2025年差速器总成区域结构</w:t>
      </w:r>
      <w:r>
        <w:rPr>
          <w:rFonts w:hint="eastAsia"/>
        </w:rPr>
        <w:br/>
      </w:r>
      <w:r>
        <w:rPr>
          <w:rFonts w:hint="eastAsia"/>
        </w:rPr>
        <w:t>　　图表 2020-2025年东北地区差速器行业市场规模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2020-2025年西部地区差速器行业市场规模</w:t>
      </w:r>
      <w:r>
        <w:rPr>
          <w:rFonts w:hint="eastAsia"/>
        </w:rPr>
        <w:br/>
      </w:r>
      <w:r>
        <w:rPr>
          <w:rFonts w:hint="eastAsia"/>
        </w:rPr>
        <w:t>　　图表 2020-2025年差速器主要品牌市场份额</w:t>
      </w:r>
      <w:r>
        <w:rPr>
          <w:rFonts w:hint="eastAsia"/>
        </w:rPr>
        <w:br/>
      </w:r>
      <w:r>
        <w:rPr>
          <w:rFonts w:hint="eastAsia"/>
        </w:rPr>
        <w:t>　　图表 开放式差速器构成</w:t>
      </w:r>
      <w:r>
        <w:rPr>
          <w:rFonts w:hint="eastAsia"/>
        </w:rPr>
        <w:br/>
      </w:r>
      <w:r>
        <w:rPr>
          <w:rFonts w:hint="eastAsia"/>
        </w:rPr>
        <w:t>　　图表 限滑差速器构成</w:t>
      </w:r>
      <w:r>
        <w:rPr>
          <w:rFonts w:hint="eastAsia"/>
        </w:rPr>
        <w:br/>
      </w:r>
      <w:r>
        <w:rPr>
          <w:rFonts w:hint="eastAsia"/>
        </w:rPr>
        <w:t>　　图表 托森差速器构成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2020-2025年辽宁曙光汽车集团股份有限公司投资收益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2020-2025年江苏太平洋精锻科技股份有限公司财务风险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2020-2025年粗钢产量全国合计</w:t>
      </w:r>
      <w:r>
        <w:rPr>
          <w:rFonts w:hint="eastAsia"/>
        </w:rPr>
        <w:br/>
      </w:r>
      <w:r>
        <w:rPr>
          <w:rFonts w:hint="eastAsia"/>
        </w:rPr>
        <w:t>　　图表 2020-2025年钢材产量全国合计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2020-2025年月度乘用车销量月度变化情况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2020-2025年国内汽车销售市场占有率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汽车零部件供应链</w:t>
      </w:r>
      <w:r>
        <w:rPr>
          <w:rFonts w:hint="eastAsia"/>
        </w:rPr>
        <w:br/>
      </w:r>
      <w:r>
        <w:rPr>
          <w:rFonts w:hint="eastAsia"/>
        </w:rPr>
        <w:t>　　图表 我国汽车零部件行业SWOT分析</w:t>
      </w:r>
      <w:r>
        <w:rPr>
          <w:rFonts w:hint="eastAsia"/>
        </w:rPr>
        <w:br/>
      </w:r>
      <w:r>
        <w:rPr>
          <w:rFonts w:hint="eastAsia"/>
        </w:rPr>
        <w:t>　　图表 2020-2025年我国汽车零配件行业销售收入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汽车转弯时驱动轮运动示意图</w:t>
      </w:r>
      <w:r>
        <w:rPr>
          <w:rFonts w:hint="eastAsia"/>
        </w:rPr>
        <w:br/>
      </w:r>
      <w:r>
        <w:rPr>
          <w:rFonts w:hint="eastAsia"/>
        </w:rPr>
        <w:t>　　图表 差速器结构方案图</w:t>
      </w:r>
      <w:r>
        <w:rPr>
          <w:rFonts w:hint="eastAsia"/>
        </w:rPr>
        <w:br/>
      </w:r>
      <w:r>
        <w:rPr>
          <w:rFonts w:hint="eastAsia"/>
        </w:rPr>
        <w:t>　　图表 差速器原理图</w:t>
      </w:r>
      <w:r>
        <w:rPr>
          <w:rFonts w:hint="eastAsia"/>
        </w:rPr>
        <w:br/>
      </w:r>
      <w:r>
        <w:rPr>
          <w:rFonts w:hint="eastAsia"/>
        </w:rPr>
        <w:t>　　图表 差速器工作时转矩变化图</w:t>
      </w:r>
      <w:r>
        <w:rPr>
          <w:rFonts w:hint="eastAsia"/>
        </w:rPr>
        <w:br/>
      </w:r>
      <w:r>
        <w:rPr>
          <w:rFonts w:hint="eastAsia"/>
        </w:rPr>
        <w:t>　　图表 行星齿轮的方案图</w:t>
      </w:r>
      <w:r>
        <w:rPr>
          <w:rFonts w:hint="eastAsia"/>
        </w:rPr>
        <w:br/>
      </w:r>
      <w:r>
        <w:rPr>
          <w:rFonts w:hint="eastAsia"/>
        </w:rPr>
        <w:t>　　图表 差速器几何计算图表</w:t>
      </w:r>
      <w:r>
        <w:rPr>
          <w:rFonts w:hint="eastAsia"/>
        </w:rPr>
        <w:br/>
      </w:r>
      <w:r>
        <w:rPr>
          <w:rFonts w:hint="eastAsia"/>
        </w:rPr>
        <w:t>　　图表 弯曲计算用综合系数</w:t>
      </w:r>
      <w:r>
        <w:rPr>
          <w:rFonts w:hint="eastAsia"/>
        </w:rPr>
        <w:br/>
      </w:r>
      <w:r>
        <w:rPr>
          <w:rFonts w:hint="eastAsia"/>
        </w:rPr>
        <w:t>　　图表 十字轴的结构方案图</w:t>
      </w:r>
      <w:r>
        <w:rPr>
          <w:rFonts w:hint="eastAsia"/>
        </w:rPr>
        <w:br/>
      </w:r>
      <w:r>
        <w:rPr>
          <w:rFonts w:hint="eastAsia"/>
        </w:rPr>
        <w:t>　　图表 平垫圈</w:t>
      </w:r>
      <w:r>
        <w:rPr>
          <w:rFonts w:hint="eastAsia"/>
        </w:rPr>
        <w:br/>
      </w:r>
      <w:r>
        <w:rPr>
          <w:rFonts w:hint="eastAsia"/>
        </w:rPr>
        <w:t>　　图表 球面垫圈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8865673f411a" w:history="1">
        <w:r>
          <w:rPr>
            <w:rStyle w:val="Hyperlink"/>
          </w:rPr>
          <w:t>2025-2031年中国差速器市场调查研究及发展前景趋势分析报告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8865673f411a" w:history="1">
        <w:r>
          <w:rPr>
            <w:rStyle w:val="Hyperlink"/>
          </w:rPr>
          <w:t>https://www.20087.com/6/17/ChaSuQiHangYeXianZhuangYuFaZhanQ.html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热点：差速器有几种类型、差速器的作用、差速器结构示意图、差速器图片、减速机结构图及名称、差速器坏了修下多少钱、谐波减速器、差速器壳体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b04ba1d464059" w:history="1">
      <w:r>
        <w:rPr>
          <w:rStyle w:val="Hyperlink"/>
        </w:rPr>
        <w:t>2025-2031年中国差速器市场调查研究及发展前景趋势分析报告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aSuQiHangYeXianZhuangYuFaZhanQ.html" TargetMode="External" Id="Rdf368865673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aSuQiHangYeXianZhuangYuFaZhanQ.html" TargetMode="External" Id="R563b04ba1d46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2025-01-30T05:32:00Z</dcterms:created>
  <dcterms:modified xsi:type="dcterms:W3CDTF">2025-01-30T06:32:00Z</dcterms:modified>
  <dc:subject>2025-2031年中国差速器市场调查研究及发展前景趋势分析报告</dc:subject>
  <dc:title>2025-2031年中国差速器市场调查研究及发展前景趋势分析报告</dc:title>
  <cp:keywords>2025-2031年中国差速器市场调查研究及发展前景趋势分析报告</cp:keywords>
  <dc:description>2025-2031年中国差速器市场调查研究及发展前景趋势分析报告</dc:description>
</cp:coreProperties>
</file>