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1d715919a428a" w:history="1">
              <w:r>
                <w:rPr>
                  <w:rStyle w:val="Hyperlink"/>
                </w:rPr>
                <w:t>2025-2031年中国微波通信设备行业发展现状调研与市场前景预测报告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1d715919a428a" w:history="1">
              <w:r>
                <w:rPr>
                  <w:rStyle w:val="Hyperlink"/>
                </w:rPr>
                <w:t>2025-2031年中国微波通信设备行业发展现状调研与市场前景预测报告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1d715919a428a" w:history="1">
                <w:r>
                  <w:rPr>
                    <w:rStyle w:val="Hyperlink"/>
                  </w:rPr>
                  <w:t>https://www.20087.com/M_JiXieJiDian/76/WeiBoTongXinSheBeiHangYeXianZhuangYuFaZhanQuShi.html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通信设备作为通信基础设施的关键部分，支持着大量的数据传输需求。随着5G网络的部署，对微波通信设备的需求激增，尤其是在回程链路和毫米波频段的应用。技术上，数字微波通信设备的采用提高了传输速度和网络稳定性，而MIMO（多输入多输出）技术的应用则提升了频谱效率。此外，卫星微波通信在偏远地区的覆盖能力也得到了显著增强。</w:t>
      </w:r>
      <w:r>
        <w:rPr>
          <w:rFonts w:hint="eastAsia"/>
        </w:rPr>
        <w:br/>
      </w:r>
      <w:r>
        <w:rPr>
          <w:rFonts w:hint="eastAsia"/>
        </w:rPr>
        <w:t>　　未来，微波通信设备将朝着更高的频率和更宽的带宽发展，以支持不断增长的数据流量需求。6G网络的预期特性将推动微波通信技术的进一步创新，包括太赫兹通信的探索。同时，智能化和自动化将成为设备管理的主要趋势，通过AI和机器学习实现网络的自优化和自修复。此外，与物联网（IoT）的深度融合将拓展微波通信的应用场景，支持更多种类的连接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1d715919a428a" w:history="1">
        <w:r>
          <w:rPr>
            <w:rStyle w:val="Hyperlink"/>
          </w:rPr>
          <w:t>2025-2031年中国微波通信设备行业发展现状调研与市场前景预测报告</w:t>
        </w:r>
      </w:hyperlink>
      <w:r>
        <w:rPr>
          <w:rFonts w:hint="eastAsia"/>
        </w:rPr>
        <w:t>》系统分析了微波通信设备行业的市场规模、需求动态及价格趋势，并深入探讨了微波通信设备产业链结构的变化与发展。报告详细解读了微波通信设备行业现状，科学预测了未来市场前景与发展趋势，同时对微波通信设备细分市场的竞争格局进行了全面评估，重点关注领先企业的竞争实力、市场集中度及品牌影响力。结合微波通信设备技术现状与未来方向，报告揭示了微波通信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微波通信设备行业发展综述</w:t>
      </w:r>
      <w:r>
        <w:rPr>
          <w:rFonts w:hint="eastAsia"/>
        </w:rPr>
        <w:br/>
      </w:r>
      <w:r>
        <w:rPr>
          <w:rFonts w:hint="eastAsia"/>
        </w:rPr>
        <w:t>第一章 中国微波通信设备行业的分类与特性</w:t>
      </w:r>
      <w:r>
        <w:rPr>
          <w:rFonts w:hint="eastAsia"/>
        </w:rPr>
        <w:br/>
      </w:r>
      <w:r>
        <w:rPr>
          <w:rFonts w:hint="eastAsia"/>
        </w:rPr>
        <w:t>　　第一节 微波通信设备行业概述</w:t>
      </w:r>
      <w:r>
        <w:rPr>
          <w:rFonts w:hint="eastAsia"/>
        </w:rPr>
        <w:br/>
      </w:r>
      <w:r>
        <w:rPr>
          <w:rFonts w:hint="eastAsia"/>
        </w:rPr>
        <w:t>　　　　一、微波通信设备的分类</w:t>
      </w:r>
      <w:r>
        <w:rPr>
          <w:rFonts w:hint="eastAsia"/>
        </w:rPr>
        <w:br/>
      </w:r>
      <w:r>
        <w:rPr>
          <w:rFonts w:hint="eastAsia"/>
        </w:rPr>
        <w:t>　　　　二、微波通信设备行业的特征</w:t>
      </w:r>
      <w:r>
        <w:rPr>
          <w:rFonts w:hint="eastAsia"/>
        </w:rPr>
        <w:br/>
      </w:r>
      <w:r>
        <w:rPr>
          <w:rFonts w:hint="eastAsia"/>
        </w:rPr>
        <w:t>　　第二节 中国微波通信设备行业发展历程与现状</w:t>
      </w:r>
      <w:r>
        <w:rPr>
          <w:rFonts w:hint="eastAsia"/>
        </w:rPr>
        <w:br/>
      </w:r>
      <w:r>
        <w:rPr>
          <w:rFonts w:hint="eastAsia"/>
        </w:rPr>
        <w:t>　　　　一、微波通信设备行业发展的历程</w:t>
      </w:r>
      <w:r>
        <w:rPr>
          <w:rFonts w:hint="eastAsia"/>
        </w:rPr>
        <w:br/>
      </w:r>
      <w:r>
        <w:rPr>
          <w:rFonts w:hint="eastAsia"/>
        </w:rPr>
        <w:t>　　　　二、微波通信设备行业技术现状</w:t>
      </w:r>
      <w:r>
        <w:rPr>
          <w:rFonts w:hint="eastAsia"/>
        </w:rPr>
        <w:br/>
      </w:r>
      <w:r>
        <w:rPr>
          <w:rFonts w:hint="eastAsia"/>
        </w:rPr>
        <w:t>　　　　三、微波通信设备行业发展现状</w:t>
      </w:r>
      <w:r>
        <w:rPr>
          <w:rFonts w:hint="eastAsia"/>
        </w:rPr>
        <w:br/>
      </w:r>
      <w:r>
        <w:rPr>
          <w:rFonts w:hint="eastAsia"/>
        </w:rPr>
        <w:t>　　　　四、微波通信设备行业规模和地位</w:t>
      </w:r>
      <w:r>
        <w:rPr>
          <w:rFonts w:hint="eastAsia"/>
        </w:rPr>
        <w:br/>
      </w:r>
      <w:r>
        <w:rPr>
          <w:rFonts w:hint="eastAsia"/>
        </w:rPr>
        <w:t>　　　　五、微波通信行业组网分析</w:t>
      </w:r>
      <w:r>
        <w:rPr>
          <w:rFonts w:hint="eastAsia"/>
        </w:rPr>
        <w:br/>
      </w:r>
      <w:r>
        <w:rPr>
          <w:rFonts w:hint="eastAsia"/>
        </w:rPr>
        <w:t>　　　　六、微波通信行业组网发展趋势</w:t>
      </w:r>
      <w:r>
        <w:rPr>
          <w:rFonts w:hint="eastAsia"/>
        </w:rPr>
        <w:br/>
      </w:r>
      <w:r>
        <w:rPr>
          <w:rFonts w:hint="eastAsia"/>
        </w:rPr>
        <w:t>　　　　七、相关产品设备分析</w:t>
      </w:r>
      <w:r>
        <w:rPr>
          <w:rFonts w:hint="eastAsia"/>
        </w:rPr>
        <w:br/>
      </w:r>
      <w:r>
        <w:rPr>
          <w:rFonts w:hint="eastAsia"/>
        </w:rPr>
        <w:t>　　　　　　1、无缘产品</w:t>
      </w:r>
      <w:r>
        <w:rPr>
          <w:rFonts w:hint="eastAsia"/>
        </w:rPr>
        <w:br/>
      </w:r>
      <w:r>
        <w:rPr>
          <w:rFonts w:hint="eastAsia"/>
        </w:rPr>
        <w:t>　　　　　　2、有缘设备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2024-2025年世界微波通信设备产业发展透析</w:t>
      </w:r>
      <w:r>
        <w:rPr>
          <w:rFonts w:hint="eastAsia"/>
        </w:rPr>
        <w:br/>
      </w:r>
      <w:r>
        <w:rPr>
          <w:rFonts w:hint="eastAsia"/>
        </w:rPr>
        <w:t>　　第一节 2024-2025年世界微波通信设备产业运营环境分析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　　三、世界微波通信设备产业发展现状</w:t>
      </w:r>
      <w:r>
        <w:rPr>
          <w:rFonts w:hint="eastAsia"/>
        </w:rPr>
        <w:br/>
      </w:r>
      <w:r>
        <w:rPr>
          <w:rFonts w:hint="eastAsia"/>
        </w:rPr>
        <w:t>　　第二节 2024-2025年世界微波通信设备行业发展总况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2024-2025年世界微波通信设备重点国家及地区市场分析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2024-2025年中国微波通信设备行业市场发展环境分析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2024-2025年中国微波通信设备行业政策环境分析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一、微波通信设备行业监管管理体制</w:t>
      </w:r>
      <w:r>
        <w:rPr>
          <w:rFonts w:hint="eastAsia"/>
        </w:rPr>
        <w:br/>
      </w:r>
      <w:r>
        <w:rPr>
          <w:rFonts w:hint="eastAsia"/>
        </w:rPr>
        <w:t>　　　　二、微波通信设备行业相关政策及法律法规分析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三、微波通信设备进出口相关政策分析</w:t>
      </w:r>
      <w:r>
        <w:rPr>
          <w:rFonts w:hint="eastAsia"/>
        </w:rPr>
        <w:br/>
      </w:r>
      <w:r>
        <w:rPr>
          <w:rFonts w:hint="eastAsia"/>
        </w:rPr>
        <w:t>　　第三节 2024-2025年中国微波通信设备行业社会环境分析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第四节 微波通信设备产业的生命周期分析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</w:t>
      </w:r>
      <w:r>
        <w:rPr>
          <w:rFonts w:hint="eastAsia"/>
        </w:rPr>
        <w:br/>
      </w:r>
      <w:r>
        <w:rPr>
          <w:rFonts w:hint="eastAsia"/>
        </w:rPr>
        <w:t>　　　　二、行业生命周期理论分析</w:t>
      </w:r>
      <w:r>
        <w:rPr>
          <w:rFonts w:hint="eastAsia"/>
        </w:rPr>
        <w:br/>
      </w:r>
      <w:r>
        <w:rPr>
          <w:rFonts w:hint="eastAsia"/>
        </w:rPr>
        <w:t>　　　　三、微波通信周期概述</w:t>
      </w:r>
      <w:r>
        <w:rPr>
          <w:rFonts w:hint="eastAsia"/>
        </w:rPr>
        <w:br/>
      </w:r>
      <w:r>
        <w:rPr>
          <w:rFonts w:hint="eastAsia"/>
        </w:rPr>
        <w:t>　　　　四、微波通信周期分析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第五节 微波通信行业产业链分析</w:t>
      </w:r>
      <w:r>
        <w:rPr>
          <w:rFonts w:hint="eastAsia"/>
        </w:rPr>
        <w:br/>
      </w:r>
      <w:r>
        <w:rPr>
          <w:rFonts w:hint="eastAsia"/>
        </w:rPr>
        <w:t>　　　　一、上游产业分析</w:t>
      </w:r>
      <w:r>
        <w:rPr>
          <w:rFonts w:hint="eastAsia"/>
        </w:rPr>
        <w:br/>
      </w:r>
      <w:r>
        <w:rPr>
          <w:rFonts w:hint="eastAsia"/>
        </w:rPr>
        <w:t>　　　　二、周边附属产业分析</w:t>
      </w:r>
      <w:r>
        <w:rPr>
          <w:rFonts w:hint="eastAsia"/>
        </w:rPr>
        <w:br/>
      </w:r>
      <w:r>
        <w:rPr>
          <w:rFonts w:hint="eastAsia"/>
        </w:rPr>
        <w:t>　　　　节 数字微波通信市场容量分析</w:t>
      </w:r>
      <w:r>
        <w:rPr>
          <w:rFonts w:hint="eastAsia"/>
        </w:rPr>
        <w:br/>
      </w:r>
      <w:r>
        <w:rPr>
          <w:rFonts w:hint="eastAsia"/>
        </w:rPr>
        <w:t>　　　　一、全球移动通信设备市场现状及未来发展分析</w:t>
      </w:r>
      <w:r>
        <w:rPr>
          <w:rFonts w:hint="eastAsia"/>
        </w:rPr>
        <w:br/>
      </w:r>
      <w:r>
        <w:rPr>
          <w:rFonts w:hint="eastAsia"/>
        </w:rPr>
        <w:t>　　　　二、全球通信天线市场现状及未来发展分析</w:t>
      </w:r>
      <w:r>
        <w:rPr>
          <w:rFonts w:hint="eastAsia"/>
        </w:rPr>
        <w:br/>
      </w:r>
      <w:r>
        <w:rPr>
          <w:rFonts w:hint="eastAsia"/>
        </w:rPr>
        <w:t>　　　　三、全球基站射频器件市场现状及未来发展分析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微波通信设备行业市场分析</w:t>
      </w:r>
      <w:r>
        <w:rPr>
          <w:rFonts w:hint="eastAsia"/>
        </w:rPr>
        <w:br/>
      </w:r>
      <w:r>
        <w:rPr>
          <w:rFonts w:hint="eastAsia"/>
        </w:rPr>
        <w:t>第四章 2024-2025年中国微波通信设备市场供需调查分析</w:t>
      </w:r>
      <w:r>
        <w:rPr>
          <w:rFonts w:hint="eastAsia"/>
        </w:rPr>
        <w:br/>
      </w:r>
      <w:r>
        <w:rPr>
          <w:rFonts w:hint="eastAsia"/>
        </w:rPr>
        <w:t>　　第一节 2024-2025年中国微波通信设备市场供给分析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2024-2025年中国微波通信设备市场需求分析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2024-2025年中国微波通信设备产业发展存在问题分析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微波通信行业竞争与投资策略分析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六、产品竞争策略</w:t>
      </w:r>
      <w:r>
        <w:rPr>
          <w:rFonts w:hint="eastAsia"/>
        </w:rPr>
        <w:br/>
      </w:r>
      <w:r>
        <w:rPr>
          <w:rFonts w:hint="eastAsia"/>
        </w:rPr>
        <w:t>　　第二节 我国微波通信企业投资策略</w:t>
      </w:r>
      <w:r>
        <w:rPr>
          <w:rFonts w:hint="eastAsia"/>
        </w:rPr>
        <w:br/>
      </w:r>
      <w:r>
        <w:rPr>
          <w:rFonts w:hint="eastAsia"/>
        </w:rPr>
        <w:t>　　　　一、企业管理策略</w:t>
      </w:r>
      <w:r>
        <w:rPr>
          <w:rFonts w:hint="eastAsia"/>
        </w:rPr>
        <w:br/>
      </w:r>
      <w:r>
        <w:rPr>
          <w:rFonts w:hint="eastAsia"/>
        </w:rPr>
        <w:t>　　　　二、服务优化策略</w:t>
      </w:r>
      <w:r>
        <w:rPr>
          <w:rFonts w:hint="eastAsia"/>
        </w:rPr>
        <w:br/>
      </w:r>
      <w:r>
        <w:rPr>
          <w:rFonts w:hint="eastAsia"/>
        </w:rPr>
        <w:t>　　　　三、流程管理策略</w:t>
      </w:r>
      <w:r>
        <w:rPr>
          <w:rFonts w:hint="eastAsia"/>
        </w:rPr>
        <w:br/>
      </w:r>
      <w:r>
        <w:rPr>
          <w:rFonts w:hint="eastAsia"/>
        </w:rPr>
        <w:t>　　　　四、品牌宣传策略</w:t>
      </w:r>
      <w:r>
        <w:rPr>
          <w:rFonts w:hint="eastAsia"/>
        </w:rPr>
        <w:br/>
      </w:r>
      <w:r>
        <w:rPr>
          <w:rFonts w:hint="eastAsia"/>
        </w:rPr>
        <w:t>　　　　五、技术创新策略</w:t>
      </w:r>
      <w:r>
        <w:rPr>
          <w:rFonts w:hint="eastAsia"/>
        </w:rPr>
        <w:br/>
      </w:r>
      <w:r>
        <w:rPr>
          <w:rFonts w:hint="eastAsia"/>
        </w:rPr>
        <w:t>　　第三节 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2024-2025年中国微波通信设备产品市场进出口数据分析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2024-2025年中国微波通信设备产品出口统计</w:t>
      </w:r>
      <w:r>
        <w:rPr>
          <w:rFonts w:hint="eastAsia"/>
        </w:rPr>
        <w:br/>
      </w:r>
      <w:r>
        <w:rPr>
          <w:rFonts w:hint="eastAsia"/>
        </w:rPr>
        <w:t>　　第二节 2024-2025年中国微波通信设备产品进口统计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2024-2025年中国微波通信设备产量统计分析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2024-2025年全国微波通信设备产量分析</w:t>
      </w:r>
      <w:r>
        <w:rPr>
          <w:rFonts w:hint="eastAsia"/>
        </w:rPr>
        <w:br/>
      </w:r>
      <w:r>
        <w:rPr>
          <w:rFonts w:hint="eastAsia"/>
        </w:rPr>
        <w:t>　　第二节 2024-2025年全国及主要省份微波通信设备产量分析</w:t>
      </w:r>
      <w:r>
        <w:rPr>
          <w:rFonts w:hint="eastAsia"/>
        </w:rPr>
        <w:br/>
      </w:r>
      <w:r>
        <w:rPr>
          <w:rFonts w:hint="eastAsia"/>
        </w:rPr>
        <w:t>　　第三节 2025年微波通信设备产量集中度分析</w:t>
      </w:r>
      <w:r>
        <w:rPr>
          <w:rFonts w:hint="eastAsia"/>
        </w:rPr>
        <w:br/>
      </w:r>
      <w:r>
        <w:rPr>
          <w:rFonts w:hint="eastAsia"/>
        </w:rPr>
        <w:t>　　章 2024-2025年中国微波通信设备产业主要数据监测分析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2024-2025年中国微波通信设备行业规模分析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2024-2025年中国微波通信设备行业产值分析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三、工业销售产值分析</w:t>
      </w:r>
      <w:r>
        <w:rPr>
          <w:rFonts w:hint="eastAsia"/>
        </w:rPr>
        <w:br/>
      </w:r>
      <w:r>
        <w:rPr>
          <w:rFonts w:hint="eastAsia"/>
        </w:rPr>
        <w:t>　　第四节 2024-2025年中国微波通信设备行业成本费用分析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2024-2025年中国微波通信设备行业盈利能力分析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微波通信设备行业竞争格局分析</w:t>
      </w:r>
      <w:r>
        <w:rPr>
          <w:rFonts w:hint="eastAsia"/>
        </w:rPr>
        <w:br/>
      </w:r>
      <w:r>
        <w:rPr>
          <w:rFonts w:hint="eastAsia"/>
        </w:rPr>
        <w:t>第九章 2024-2025年世界微波通信设备重点厂商分析</w:t>
      </w:r>
      <w:r>
        <w:rPr>
          <w:rFonts w:hint="eastAsia"/>
        </w:rPr>
        <w:br/>
      </w:r>
      <w:r>
        <w:rPr>
          <w:rFonts w:hint="eastAsia"/>
        </w:rPr>
        <w:t>　　第一节 华为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二、微波通信设备市场竞争力分析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四、在华发展战略</w:t>
      </w:r>
      <w:r>
        <w:rPr>
          <w:rFonts w:hint="eastAsia"/>
        </w:rPr>
        <w:br/>
      </w:r>
      <w:r>
        <w:rPr>
          <w:rFonts w:hint="eastAsia"/>
        </w:rPr>
        <w:t>　　第二节 中兴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二、微波通信设备市场竞争力分析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京信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二、微波通信设备市场竞争力分析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四、在华发展战略</w:t>
      </w:r>
      <w:r>
        <w:rPr>
          <w:rFonts w:hint="eastAsia"/>
        </w:rPr>
        <w:br/>
      </w:r>
      <w:r>
        <w:rPr>
          <w:rFonts w:hint="eastAsia"/>
        </w:rPr>
        <w:t>　　第四节 国人通信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二、微波通信设备市场竞争力分析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第五节 NEC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二、微波通信设备市场竞争力分析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中国微波通信设备产业重点企业竞争性财务数据分析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第二节 广东盛路通信科技股份有限公司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西安普天天线有限公司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第四节 奥维通信股份有限公司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第五节 南京熊猫电子股份有限公司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第六节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二、企业发展及战略分析</w:t>
      </w:r>
      <w:r>
        <w:rPr>
          <w:rFonts w:hint="eastAsia"/>
        </w:rPr>
        <w:br/>
      </w:r>
      <w:r>
        <w:rPr>
          <w:rFonts w:hint="eastAsia"/>
        </w:rPr>
        <w:t>　　　　三、主营构成</w:t>
      </w:r>
      <w:r>
        <w:rPr>
          <w:rFonts w:hint="eastAsia"/>
        </w:rPr>
        <w:br/>
      </w:r>
      <w:r>
        <w:rPr>
          <w:rFonts w:hint="eastAsia"/>
        </w:rPr>
        <w:t>　　第七节 南京普天通信股份有限公司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第八节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二、企业战略发展方向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第九节 中国联通公司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微波通信设备行业投资价值分析</w:t>
      </w:r>
      <w:r>
        <w:rPr>
          <w:rFonts w:hint="eastAsia"/>
        </w:rPr>
        <w:br/>
      </w:r>
      <w:r>
        <w:rPr>
          <w:rFonts w:hint="eastAsia"/>
        </w:rPr>
        <w:t>第十一章 2025-2031年中国微波通信设备市场投资潜力及趋势分析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2025-2031年中国微波通信设备市场投资预测</w:t>
      </w:r>
      <w:r>
        <w:rPr>
          <w:rFonts w:hint="eastAsia"/>
        </w:rPr>
        <w:br/>
      </w:r>
      <w:r>
        <w:rPr>
          <w:rFonts w:hint="eastAsia"/>
        </w:rPr>
        <w:t>　　　　一、中国微波通信设备行业发展趋势</w:t>
      </w:r>
      <w:r>
        <w:rPr>
          <w:rFonts w:hint="eastAsia"/>
        </w:rPr>
        <w:br/>
      </w:r>
      <w:r>
        <w:rPr>
          <w:rFonts w:hint="eastAsia"/>
        </w:rPr>
        <w:t>　　　　二、微波通信设备产品技术的发展走向</w:t>
      </w:r>
      <w:r>
        <w:rPr>
          <w:rFonts w:hint="eastAsia"/>
        </w:rPr>
        <w:br/>
      </w:r>
      <w:r>
        <w:rPr>
          <w:rFonts w:hint="eastAsia"/>
        </w:rPr>
        <w:t>　　　　三、微波通信设备行业未来发展方向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2025-2031年中国微波通信设备市场前景展望</w:t>
      </w:r>
      <w:r>
        <w:rPr>
          <w:rFonts w:hint="eastAsia"/>
        </w:rPr>
        <w:br/>
      </w:r>
      <w:r>
        <w:rPr>
          <w:rFonts w:hint="eastAsia"/>
        </w:rPr>
        <w:t>　　　　一、中国微波通信设备市场趋势预测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三、2025-2031年中国微波通信设备市场规模预测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2025-2031年中国微波通信设备市场投资潜力分析</w:t>
      </w:r>
      <w:r>
        <w:rPr>
          <w:rFonts w:hint="eastAsia"/>
        </w:rPr>
        <w:br/>
      </w:r>
      <w:r>
        <w:rPr>
          <w:rFonts w:hint="eastAsia"/>
        </w:rPr>
        <w:t>　　第一节 2024-2025年中国微波通信设备投资概况</w:t>
      </w:r>
      <w:r>
        <w:rPr>
          <w:rFonts w:hint="eastAsia"/>
        </w:rPr>
        <w:br/>
      </w:r>
      <w:r>
        <w:rPr>
          <w:rFonts w:hint="eastAsia"/>
        </w:rPr>
        <w:t>　　　　一、中国微波通信设备投资环境</w:t>
      </w:r>
      <w:r>
        <w:rPr>
          <w:rFonts w:hint="eastAsia"/>
        </w:rPr>
        <w:br/>
      </w:r>
      <w:r>
        <w:rPr>
          <w:rFonts w:hint="eastAsia"/>
        </w:rPr>
        <w:t>　　　　二、微波通信设备行业上游投资决定的产业整体规模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三、微波通信设备产品市场投资热情</w:t>
      </w:r>
      <w:r>
        <w:rPr>
          <w:rFonts w:hint="eastAsia"/>
        </w:rPr>
        <w:br/>
      </w:r>
      <w:r>
        <w:rPr>
          <w:rFonts w:hint="eastAsia"/>
        </w:rPr>
        <w:t>　　第二节 中国微波通信设备产业投资模式分析</w:t>
      </w:r>
      <w:r>
        <w:rPr>
          <w:rFonts w:hint="eastAsia"/>
        </w:rPr>
        <w:br/>
      </w:r>
      <w:r>
        <w:rPr>
          <w:rFonts w:hint="eastAsia"/>
        </w:rPr>
        <w:t>　　　　一、合作投资</w:t>
      </w:r>
      <w:r>
        <w:rPr>
          <w:rFonts w:hint="eastAsia"/>
        </w:rPr>
        <w:br/>
      </w:r>
      <w:r>
        <w:rPr>
          <w:rFonts w:hint="eastAsia"/>
        </w:rPr>
        <w:t>　　　　二、收购模式</w:t>
      </w:r>
      <w:r>
        <w:rPr>
          <w:rFonts w:hint="eastAsia"/>
        </w:rPr>
        <w:br/>
      </w:r>
      <w:r>
        <w:rPr>
          <w:rFonts w:hint="eastAsia"/>
        </w:rPr>
        <w:t>　　第三节 2025-2031年中国微波通信设备投资机会分析</w:t>
      </w:r>
      <w:r>
        <w:rPr>
          <w:rFonts w:hint="eastAsia"/>
        </w:rPr>
        <w:br/>
      </w:r>
      <w:r>
        <w:rPr>
          <w:rFonts w:hint="eastAsia"/>
        </w:rPr>
        <w:t>　　　　一、中国微波通信设备投资吸引力分析</w:t>
      </w:r>
      <w:r>
        <w:rPr>
          <w:rFonts w:hint="eastAsia"/>
        </w:rPr>
        <w:br/>
      </w:r>
      <w:r>
        <w:rPr>
          <w:rFonts w:hint="eastAsia"/>
        </w:rPr>
        <w:t>　　　　二、中国微波通信设备产业投资潜力分析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2025-2031年中国微波通信设备投资分析</w:t>
      </w:r>
      <w:r>
        <w:rPr>
          <w:rFonts w:hint="eastAsia"/>
        </w:rPr>
        <w:br/>
      </w:r>
      <w:r>
        <w:rPr>
          <w:rFonts w:hint="eastAsia"/>
        </w:rPr>
        <w:t>　　　　一、原材料压力风险分析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结论及专家</w:t>
      </w:r>
      <w:r>
        <w:rPr>
          <w:rFonts w:hint="eastAsia"/>
        </w:rPr>
        <w:br/>
      </w:r>
      <w:r>
        <w:rPr>
          <w:rFonts w:hint="eastAsia"/>
        </w:rPr>
        <w:t>　　第一节 微波通信设备市场策略分析</w:t>
      </w:r>
      <w:r>
        <w:rPr>
          <w:rFonts w:hint="eastAsia"/>
        </w:rPr>
        <w:br/>
      </w:r>
      <w:r>
        <w:rPr>
          <w:rFonts w:hint="eastAsia"/>
        </w:rPr>
        <w:t>　　　　一、市场价格策略分析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提高微波通信设备企业竞争力的策略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一、提高中国微波通信设备企业核心竞争力的对策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二、影响微波通信设备企业核心竞争力的因素及提升途径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第三节 对我国微波通信设备品牌的战略思考</w:t>
      </w:r>
      <w:r>
        <w:rPr>
          <w:rFonts w:hint="eastAsia"/>
        </w:rPr>
        <w:br/>
      </w:r>
      <w:r>
        <w:rPr>
          <w:rFonts w:hint="eastAsia"/>
        </w:rPr>
        <w:t>　　　　一、微波通信设备品牌的特性和作用</w:t>
      </w:r>
      <w:r>
        <w:rPr>
          <w:rFonts w:hint="eastAsia"/>
        </w:rPr>
        <w:br/>
      </w:r>
      <w:r>
        <w:rPr>
          <w:rFonts w:hint="eastAsia"/>
        </w:rPr>
        <w:t>　　　　二我国微波通信设备品牌竞争趋势</w:t>
      </w:r>
      <w:r>
        <w:rPr>
          <w:rFonts w:hint="eastAsia"/>
        </w:rPr>
        <w:br/>
      </w:r>
      <w:r>
        <w:rPr>
          <w:rFonts w:hint="eastAsia"/>
        </w:rPr>
        <w:t>　　　　三、微波通信设备品牌发展战略</w:t>
      </w:r>
      <w:r>
        <w:rPr>
          <w:rFonts w:hint="eastAsia"/>
        </w:rPr>
        <w:br/>
      </w:r>
      <w:r>
        <w:rPr>
          <w:rFonts w:hint="eastAsia"/>
        </w:rPr>
        <w:t>　　　　四、微波通信设备产业品牌竞争策略</w:t>
      </w:r>
      <w:r>
        <w:rPr>
          <w:rFonts w:hint="eastAsia"/>
        </w:rPr>
        <w:br/>
      </w:r>
      <w:r>
        <w:rPr>
          <w:rFonts w:hint="eastAsia"/>
        </w:rPr>
        <w:t>　　第四节 [-中-智-林-]微波通信设备产业投资前景研究分析</w:t>
      </w:r>
      <w:r>
        <w:rPr>
          <w:rFonts w:hint="eastAsia"/>
        </w:rPr>
        <w:br/>
      </w:r>
      <w:r>
        <w:rPr>
          <w:rFonts w:hint="eastAsia"/>
        </w:rPr>
        <w:t>　　　　一、微波通信设备产业发展战略研究</w:t>
      </w:r>
      <w:r>
        <w:rPr>
          <w:rFonts w:hint="eastAsia"/>
        </w:rPr>
        <w:br/>
      </w:r>
      <w:r>
        <w:rPr>
          <w:rFonts w:hint="eastAsia"/>
        </w:rPr>
        <w:t>　　　　二、我国微波通信设备企业投资策略</w:t>
      </w:r>
      <w:r>
        <w:rPr>
          <w:rFonts w:hint="eastAsia"/>
        </w:rPr>
        <w:br/>
      </w:r>
      <w:r>
        <w:rPr>
          <w:rFonts w:hint="eastAsia"/>
        </w:rPr>
        <w:t>　　　　三、微波通信设备产业投资前景预警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1d715919a428a" w:history="1">
        <w:r>
          <w:rPr>
            <w:rStyle w:val="Hyperlink"/>
          </w:rPr>
          <w:t>2025-2031年中国微波通信设备行业发展现状调研与市场前景预测报告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1d715919a428a" w:history="1">
        <w:r>
          <w:rPr>
            <w:rStyle w:val="Hyperlink"/>
          </w:rPr>
          <w:t>https://www.20087.com/M_JiXieJiDian/76/WeiBoTongXinSheBeiHangYeXianZhuangYuFaZhanQuShi.html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热点：什么叫微波通信、微波通信设备厂家、微波通信的基本概念、微波通信设备厂家有哪些、微波辐射对人体的影响、微波通信设备价格、成都射频微波公司、微波通信设备bom、微波传输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8bcf40c3b4b6a" w:history="1">
      <w:r>
        <w:rPr>
          <w:rStyle w:val="Hyperlink"/>
        </w:rPr>
        <w:t>2025-2031年中国微波通信设备行业发展现状调研与市场前景预测报告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6/WeiBoTongXinSheBeiHangYeXianZhuangYuFaZhanQuShi.html" TargetMode="External" Id="R31a1d715919a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6/WeiBoTongXinSheBeiHangYeXianZhuangYuFaZhanQuShi.html" TargetMode="External" Id="R3928bcf40c3b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2025-02-13T02:10:00Z</dcterms:created>
  <dcterms:modified xsi:type="dcterms:W3CDTF">2025-02-13T03:10:00Z</dcterms:modified>
  <dc:subject>2025-2031年中国微波通信设备行业发展现状调研与市场前景预测报告</dc:subject>
  <dc:title>2025-2031年中国微波通信设备行业发展现状调研与市场前景预测报告</dc:title>
  <cp:keywords>2025-2031年中国微波通信设备行业发展现状调研与市场前景预测报告</cp:keywords>
  <dc:description>2025-2031年中国微波通信设备行业发展现状调研与市场前景预测报告</dc:description>
</cp:coreProperties>
</file>