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312263bf4ac9" w:history="1">
              <w:r>
                <w:rPr>
                  <w:rStyle w:val="Hyperlink"/>
                </w:rPr>
                <w:t>2026-2032年中国打磨机发展现状调研与市场前景分析报告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312263bf4ac9" w:history="1">
              <w:r>
                <w:rPr>
                  <w:rStyle w:val="Hyperlink"/>
                </w:rPr>
                <w:t>2026-2032年中国打磨机发展现状调研与市场前景分析报告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312263bf4ac9" w:history="1">
                <w:r>
                  <w:rPr>
                    <w:rStyle w:val="Hyperlink"/>
                  </w:rPr>
                  <w:t>https://www.20087.com/6/07/DaMoJiShiChangXianZhuangHeQianJing.html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机是一类用于表面修整、去毛刺、抛光或除锈的电动或气动工具，按结构可分为角磨机、直磨机、砂带机及轨道式打磨机，广泛应用于金属加工、木工、汽车维修及建筑装饰领域。打磨机强调高转速（可达20,000 rpm）、低振动、电子调速及安全防护（如防反弹离合器），高端型号配备无刷电机以延长寿命并提升能效。在新能源汽车电池壳体加工中，防爆型打磨机用于去除铝屑毛刺；在家具制造中，随机轨道打磨机可避免旋纹，提升漆面质量。然而，在密闭空间作业时，粉尘吸入风险突出；同时，高速旋转部件若防护不当易引发安全事故，对操作规范提出严苛要求。</w:t>
      </w:r>
      <w:r>
        <w:rPr>
          <w:rFonts w:hint="eastAsia"/>
        </w:rPr>
        <w:br/>
      </w:r>
      <w:r>
        <w:rPr>
          <w:rFonts w:hint="eastAsia"/>
        </w:rPr>
        <w:t>　　未来，打磨机将聚焦于智能化、健康安全与绿色作业三大方向。市场调研网认为，一方面，集成粉尘浓度传感器与自动启停系统的打磨设备可联动吸尘装置，实现“打磨-除尘”一体化；另一方面，AI视觉辅助系统可通过摄像头识别工件轮廓，自动调节压力与路径，减少人工干预。在人因工程层面，主动降噪手柄与符合ISO 28927标准的低振动设计将降低职业病风险。此外，面向可持续制造，可更换式砂纸快装系统与再生磨料应用将减少耗材浪费。长远看，打磨机将从通用手动工具升级为安全、高效、数据驱动的智能表面处理终端。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1312263bf4ac9" w:history="1">
        <w:r>
          <w:rPr>
            <w:rStyle w:val="Hyperlink"/>
          </w:rPr>
          <w:t>2026-2032年中国打磨机发展现状调研与市场前景分析报告</w:t>
        </w:r>
      </w:hyperlink>
      <w:r>
        <w:rPr>
          <w:rFonts w:hint="eastAsia"/>
        </w:rPr>
        <w:t>》，2025年打磨机行业市场规模达 亿元，预计2032年市场规模将达 亿元，期间年均复合增长率（CAGR）达 %。报告基于国家统计局、相关协会等权威数据，结合专业团队对打磨机行业的长期监测，全面分析了打磨机行业的市场规模、技术现状、发展趋势及竞争格局。报告详细梳理了打磨机市场需求、进出口情况、上下游产业链、重点区域分布及主要企业动态，并通过SWOT分析揭示了打磨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打磨机行业概述</w:t>
      </w:r>
      <w:r>
        <w:rPr>
          <w:rFonts w:hint="eastAsia"/>
        </w:rPr>
        <w:br/>
      </w:r>
      <w:r>
        <w:rPr>
          <w:rFonts w:hint="eastAsia"/>
        </w:rPr>
        <w:t>　　第一节 打磨机定义与分类</w:t>
      </w:r>
      <w:r>
        <w:rPr>
          <w:rFonts w:hint="eastAsia"/>
        </w:rPr>
        <w:br/>
      </w:r>
      <w:r>
        <w:rPr>
          <w:rFonts w:hint="eastAsia"/>
        </w:rPr>
        <w:t>　　第二节 打磨机应用领域</w:t>
      </w:r>
      <w:r>
        <w:rPr>
          <w:rFonts w:hint="eastAsia"/>
        </w:rPr>
        <w:br/>
      </w:r>
      <w:r>
        <w:rPr>
          <w:rFonts w:hint="eastAsia"/>
        </w:rPr>
        <w:t>　　第三节 打磨机行业经济指标分析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一、国内打磨机产能及利用情况</w:t>
      </w:r>
      <w:r>
        <w:rPr>
          <w:rFonts w:hint="eastAsia"/>
        </w:rPr>
        <w:br/>
      </w:r>
      <w:r>
        <w:rPr>
          <w:rFonts w:hint="eastAsia"/>
        </w:rPr>
        <w:t>　　　　二、打磨机产能扩张与投资动态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三、2026-2032年打磨机产量预测</w:t>
      </w:r>
      <w:r>
        <w:rPr>
          <w:rFonts w:hint="eastAsia"/>
        </w:rPr>
        <w:br/>
      </w:r>
      <w:r>
        <w:rPr>
          <w:rFonts w:hint="eastAsia"/>
        </w:rPr>
        <w:t>　　第三节 2026-2032年打磨机市场需求与销售分析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一、2025-2026年打磨机行业需求现状</w:t>
      </w:r>
      <w:r>
        <w:rPr>
          <w:rFonts w:hint="eastAsia"/>
        </w:rPr>
        <w:br/>
      </w:r>
      <w:r>
        <w:rPr>
          <w:rFonts w:hint="eastAsia"/>
        </w:rPr>
        <w:t>　　　　二、打磨机客户群体与需求特点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2020-2025年中国打磨机行业规模情况</w:t>
      </w:r>
      <w:r>
        <w:rPr>
          <w:rFonts w:hint="eastAsia"/>
        </w:rPr>
        <w:br/>
      </w:r>
      <w:r>
        <w:rPr>
          <w:rFonts w:hint="eastAsia"/>
        </w:rPr>
        <w:t>　　　　一、打磨机行业企业数量规模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二、打磨机行业从业人员规模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三、打磨机行业市场敏感性分析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一、打磨机行业盈利能力</w:t>
      </w:r>
      <w:r>
        <w:rPr>
          <w:rFonts w:hint="eastAsia"/>
        </w:rPr>
        <w:br/>
      </w:r>
      <w:r>
        <w:rPr>
          <w:rFonts w:hint="eastAsia"/>
        </w:rPr>
        <w:t>　　　　二、打磨机行业偿债能力</w:t>
      </w:r>
      <w:r>
        <w:rPr>
          <w:rFonts w:hint="eastAsia"/>
        </w:rPr>
        <w:br/>
      </w:r>
      <w:r>
        <w:rPr>
          <w:rFonts w:hint="eastAsia"/>
        </w:rPr>
        <w:t>　　　　三、打磨机行业营运能力</w:t>
      </w:r>
      <w:r>
        <w:rPr>
          <w:rFonts w:hint="eastAsia"/>
        </w:rPr>
        <w:br/>
      </w:r>
      <w:r>
        <w:rPr>
          <w:rFonts w:hint="eastAsia"/>
        </w:rPr>
        <w:t>　　　　四、打磨机行业发展能力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中国打磨机行业竞争格局分析</w:t>
      </w:r>
      <w:r>
        <w:rPr>
          <w:rFonts w:hint="eastAsia"/>
        </w:rPr>
        <w:br/>
      </w:r>
      <w:r>
        <w:rPr>
          <w:rFonts w:hint="eastAsia"/>
        </w:rPr>
        <w:t>　　第一节 打磨机行业竞争格局总览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中国打磨机行业风险与对策</w:t>
      </w:r>
      <w:r>
        <w:rPr>
          <w:rFonts w:hint="eastAsia"/>
        </w:rPr>
        <w:br/>
      </w:r>
      <w:r>
        <w:rPr>
          <w:rFonts w:hint="eastAsia"/>
        </w:rPr>
        <w:t>　　第一节 打磨机行业SWOT分析</w:t>
      </w:r>
      <w:r>
        <w:rPr>
          <w:rFonts w:hint="eastAsia"/>
        </w:rPr>
        <w:br/>
      </w:r>
      <w:r>
        <w:rPr>
          <w:rFonts w:hint="eastAsia"/>
        </w:rPr>
        <w:t>　　　　一、打磨机行业优势</w:t>
      </w:r>
      <w:r>
        <w:rPr>
          <w:rFonts w:hint="eastAsia"/>
        </w:rPr>
        <w:br/>
      </w:r>
      <w:r>
        <w:rPr>
          <w:rFonts w:hint="eastAsia"/>
        </w:rPr>
        <w:t>　　　　二、打磨机行业劣势</w:t>
      </w:r>
      <w:r>
        <w:rPr>
          <w:rFonts w:hint="eastAsia"/>
        </w:rPr>
        <w:br/>
      </w:r>
      <w:r>
        <w:rPr>
          <w:rFonts w:hint="eastAsia"/>
        </w:rPr>
        <w:t>　　　　三、打磨机市场机会</w:t>
      </w:r>
      <w:r>
        <w:rPr>
          <w:rFonts w:hint="eastAsia"/>
        </w:rPr>
        <w:br/>
      </w:r>
      <w:r>
        <w:rPr>
          <w:rFonts w:hint="eastAsia"/>
        </w:rPr>
        <w:t>　　　　四、打磨机市场威胁</w:t>
      </w:r>
      <w:r>
        <w:rPr>
          <w:rFonts w:hint="eastAsia"/>
        </w:rPr>
        <w:br/>
      </w:r>
      <w:r>
        <w:rPr>
          <w:rFonts w:hint="eastAsia"/>
        </w:rPr>
        <w:t>　　第二节 打磨机行业风险及对策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一、打磨机行业主管部门与监管体制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[-中-智-林-]打磨机行业发展建议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打磨机行业类别</w:t>
      </w:r>
      <w:r>
        <w:rPr>
          <w:rFonts w:hint="eastAsia"/>
        </w:rPr>
        <w:br/>
      </w:r>
      <w:r>
        <w:rPr>
          <w:rFonts w:hint="eastAsia"/>
        </w:rPr>
        <w:t>　　图表 打磨机行业产业链调研</w:t>
      </w:r>
      <w:r>
        <w:rPr>
          <w:rFonts w:hint="eastAsia"/>
        </w:rPr>
        <w:br/>
      </w:r>
      <w:r>
        <w:rPr>
          <w:rFonts w:hint="eastAsia"/>
        </w:rPr>
        <w:t>　　图表 打磨机行业现状</w:t>
      </w:r>
      <w:r>
        <w:rPr>
          <w:rFonts w:hint="eastAsia"/>
        </w:rPr>
        <w:br/>
      </w:r>
      <w:r>
        <w:rPr>
          <w:rFonts w:hint="eastAsia"/>
        </w:rPr>
        <w:t>　　图表 打磨机行业标准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2020-2025年中国打磨机行业产量统计</w:t>
      </w:r>
      <w:r>
        <w:rPr>
          <w:rFonts w:hint="eastAsia"/>
        </w:rPr>
        <w:br/>
      </w:r>
      <w:r>
        <w:rPr>
          <w:rFonts w:hint="eastAsia"/>
        </w:rPr>
        <w:t>　　图表 打磨机行业动态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2020-2025年中国打磨机市场需求量</w:t>
      </w:r>
      <w:r>
        <w:rPr>
          <w:rFonts w:hint="eastAsia"/>
        </w:rPr>
        <w:br/>
      </w:r>
      <w:r>
        <w:rPr>
          <w:rFonts w:hint="eastAsia"/>
        </w:rPr>
        <w:t>　　图表 2025年中国打磨机行业需求区域调研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2020-2025年中国打磨机行情</w:t>
      </w:r>
      <w:r>
        <w:rPr>
          <w:rFonts w:hint="eastAsia"/>
        </w:rPr>
        <w:br/>
      </w:r>
      <w:r>
        <w:rPr>
          <w:rFonts w:hint="eastAsia"/>
        </w:rPr>
        <w:t>　　图表 2020-2025年中国打磨机价格走势图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**地区打磨机市场规模</w:t>
      </w:r>
      <w:r>
        <w:rPr>
          <w:rFonts w:hint="eastAsia"/>
        </w:rPr>
        <w:br/>
      </w:r>
      <w:r>
        <w:rPr>
          <w:rFonts w:hint="eastAsia"/>
        </w:rPr>
        <w:t>　　图表 **地区打磨机行业市场需求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**地区打磨机市场调研</w:t>
      </w:r>
      <w:r>
        <w:rPr>
          <w:rFonts w:hint="eastAsia"/>
        </w:rPr>
        <w:br/>
      </w:r>
      <w:r>
        <w:rPr>
          <w:rFonts w:hint="eastAsia"/>
        </w:rPr>
        <w:t>　　图表 **地区打磨机行业市场需求分析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**地区打磨机市场规模</w:t>
      </w:r>
      <w:r>
        <w:rPr>
          <w:rFonts w:hint="eastAsia"/>
        </w:rPr>
        <w:br/>
      </w:r>
      <w:r>
        <w:rPr>
          <w:rFonts w:hint="eastAsia"/>
        </w:rPr>
        <w:t>　　图表 **地区打磨机行业市场需求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**地区打磨机市场调研</w:t>
      </w:r>
      <w:r>
        <w:rPr>
          <w:rFonts w:hint="eastAsia"/>
        </w:rPr>
        <w:br/>
      </w:r>
      <w:r>
        <w:rPr>
          <w:rFonts w:hint="eastAsia"/>
        </w:rPr>
        <w:t>　　图表 **地区打磨机行业市场需求分析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打磨机行业竞争对手分析</w:t>
      </w:r>
      <w:r>
        <w:rPr>
          <w:rFonts w:hint="eastAsia"/>
        </w:rPr>
        <w:br/>
      </w:r>
      <w:r>
        <w:rPr>
          <w:rFonts w:hint="eastAsia"/>
        </w:rPr>
        <w:t>　　图表 打磨机重点企业（一）基本信息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2026-2032年中国打磨机行业市场规模预测</w:t>
      </w:r>
      <w:r>
        <w:rPr>
          <w:rFonts w:hint="eastAsia"/>
        </w:rPr>
        <w:br/>
      </w:r>
      <w:r>
        <w:rPr>
          <w:rFonts w:hint="eastAsia"/>
        </w:rPr>
        <w:t>　　图表 打磨机行业准入条件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2026-2032年中国打磨机行业风险分析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312263bf4ac9" w:history="1">
        <w:r>
          <w:rPr>
            <w:rStyle w:val="Hyperlink"/>
          </w:rPr>
          <w:t>2026-2032年中国打磨机发展现状调研与市场前景分析报告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312263bf4ac9" w:history="1">
        <w:r>
          <w:rPr>
            <w:rStyle w:val="Hyperlink"/>
          </w:rPr>
          <w:t>https://www.20087.com/6/07/DaMoJiShiChangXianZhuangHeQianJing.html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热点：小型手持打磨机、打磨机正确打磨手法、砂磨机、打磨机和抛光机一体机、小型抛光打磨机、打磨机拆卸教程视频、手动打磨机、打磨机能带上高铁吗、抛光机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96c530f174ccc" w:history="1">
      <w:r>
        <w:rPr>
          <w:rStyle w:val="Hyperlink"/>
        </w:rPr>
        <w:t>2026-2032年中国打磨机发展现状调研与市场前景分析报告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MoJiShiChangXianZhuangHeQianJing.html" TargetMode="External" Id="R7001312263b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MoJiShiChangXianZhuangHeQianJing.html" TargetMode="External" Id="Raca96c530f1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2026-03-02T01:51:34Z</dcterms:created>
  <dcterms:modified xsi:type="dcterms:W3CDTF">2026-03-02T02:51:34Z</dcterms:modified>
  <dc:subject>2026-2032年中国打磨机发展现状调研与市场前景分析报告</dc:subject>
  <dc:title>2026-2032年中国打磨机发展现状调研与市场前景分析报告</dc:title>
  <cp:keywords>2026-2032年中国打磨机发展现状调研与市场前景分析报告</cp:keywords>
  <dc:description>2026-2032年中国打磨机发展现状调研与市场前景分析报告</dc:description>
</cp:coreProperties>
</file>