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c7f0a68b7045e4" w:history="1">
              <w:r>
                <w:rPr>
                  <w:rStyle w:val="Hyperlink"/>
                </w:rPr>
                <w:t>2026-2032年中国提升机发展现状调研及市场前景分析报告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c7f0a68b7045e4" w:history="1">
              <w:r>
                <w:rPr>
                  <w:rStyle w:val="Hyperlink"/>
                </w:rPr>
                <w:t>2026-2032年中国提升机发展现状调研及市场前景分析报告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3272176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c7f0a68b7045e4" w:history="1">
                <w:r>
                  <w:rPr>
                    <w:rStyle w:val="Hyperlink"/>
                  </w:rPr>
                  <w:t>https://www.20087.com/6/17/TiShengJiFaZhanQianJing.html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提升机是物料搬运和垂直运输的关键设备，广泛应用于建筑、矿业、仓储等行业。近年来，随着自动化和智能化技术的应用，提升机的操作安全性、效率和智能化程度显著提升。无线遥控、自动定位和智能调度系统，使得提升机能够在复杂环境中实现精准控制，减少人力需求，提高作业效率。</w:t>
      </w:r>
      <w:r>
        <w:rPr>
          <w:rFonts w:hint="eastAsia"/>
        </w:rPr>
        <w:br/>
      </w:r>
      <w:r>
        <w:rPr>
          <w:rFonts w:hint="eastAsia"/>
        </w:rPr>
        <w:t>　　未来，提升机将更加聚焦于智能化和模块化设计。市场调研网认为，通过集成物联网和人工智能技术，提升机将实现远程监控、故障预测和自动优化，降低维护成本，提高设备可用性。模块化设计将使提升机更具灵活性，能够快速适应不同工作环境和负载需求，缩短安装和调试时间。同时，随着绿色建筑和可持续发展的推动，提升机将采用更高效的驱动系统和环保材料，减少能源消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c7f0a68b7045e4" w:history="1">
        <w:r>
          <w:rPr>
            <w:rStyle w:val="Hyperlink"/>
          </w:rPr>
          <w:t>2026-2032年中国提升机发展现状调研及市场前景分析报告</w:t>
        </w:r>
      </w:hyperlink>
      <w:r>
        <w:rPr>
          <w:rFonts w:hint="eastAsia"/>
        </w:rPr>
        <w:t>》，2025年提升机行业市场规模达 亿元，预计2032年市场规模将达 亿元，期间年均复合增长率（CAGR）达 %。报告依托权威数据资源与长期市场监测，系统分析了提升机行业的市场规模、市场需求及产业链结构，深入探讨了提升机价格变动与细分市场特征。报告科学预测了提升机市场前景及未来发展趋势，重点剖析了行业集中度、竞争格局及重点企业的市场地位，并通过SWOT分析揭示了提升机行业机遇与潜在风险。报告为投资者及业内企业提供了全面的市场洞察与决策参考，助力把握提升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提升机行业相关概述</w:t>
      </w:r>
      <w:r>
        <w:rPr>
          <w:rFonts w:hint="eastAsia"/>
        </w:rPr>
        <w:br/>
      </w:r>
      <w:r>
        <w:rPr>
          <w:rFonts w:hint="eastAsia"/>
        </w:rPr>
        <w:t>　　第一节 提升机的基本信息</w:t>
      </w:r>
      <w:r>
        <w:rPr>
          <w:rFonts w:hint="eastAsia"/>
        </w:rPr>
        <w:br/>
      </w:r>
      <w:r>
        <w:rPr>
          <w:rFonts w:hint="eastAsia"/>
        </w:rPr>
        <w:t>　　　　一、提升机的节能改造</w:t>
      </w:r>
      <w:r>
        <w:rPr>
          <w:rFonts w:hint="eastAsia"/>
        </w:rPr>
        <w:br/>
      </w:r>
      <w:r>
        <w:rPr>
          <w:rFonts w:hint="eastAsia"/>
        </w:rPr>
        <w:t>　　　　二、多功能提升机概述</w:t>
      </w:r>
      <w:r>
        <w:rPr>
          <w:rFonts w:hint="eastAsia"/>
        </w:rPr>
        <w:br/>
      </w:r>
      <w:r>
        <w:rPr>
          <w:rFonts w:hint="eastAsia"/>
        </w:rPr>
        <w:t>　　　　三、提升机的用途</w:t>
      </w:r>
      <w:r>
        <w:rPr>
          <w:rFonts w:hint="eastAsia"/>
        </w:rPr>
        <w:br/>
      </w:r>
      <w:r>
        <w:rPr>
          <w:rFonts w:hint="eastAsia"/>
        </w:rPr>
        <w:t>　　第二节 斗式提升机概述</w:t>
      </w:r>
      <w:r>
        <w:rPr>
          <w:rFonts w:hint="eastAsia"/>
        </w:rPr>
        <w:br/>
      </w:r>
      <w:r>
        <w:rPr>
          <w:rFonts w:hint="eastAsia"/>
        </w:rPr>
        <w:t>　　　　一、斗式提升机用途</w:t>
      </w:r>
      <w:r>
        <w:rPr>
          <w:rFonts w:hint="eastAsia"/>
        </w:rPr>
        <w:br/>
      </w:r>
      <w:r>
        <w:rPr>
          <w:rFonts w:hint="eastAsia"/>
        </w:rPr>
        <w:t>　　　　二、斗式提升机主要特点</w:t>
      </w:r>
      <w:r>
        <w:rPr>
          <w:rFonts w:hint="eastAsia"/>
        </w:rPr>
        <w:br/>
      </w:r>
      <w:r>
        <w:rPr>
          <w:rFonts w:hint="eastAsia"/>
        </w:rPr>
        <w:t>　　第三节 提升机的工作原理</w:t>
      </w:r>
      <w:r>
        <w:rPr>
          <w:rFonts w:hint="eastAsia"/>
        </w:rPr>
        <w:br/>
      </w:r>
      <w:r>
        <w:rPr>
          <w:rFonts w:hint="eastAsia"/>
        </w:rPr>
        <w:t>　　　　一、HL型环链离心斗式提升机工作原理</w:t>
      </w:r>
      <w:r>
        <w:rPr>
          <w:rFonts w:hint="eastAsia"/>
        </w:rPr>
        <w:br/>
      </w:r>
      <w:r>
        <w:rPr>
          <w:rFonts w:hint="eastAsia"/>
        </w:rPr>
        <w:t>　　　　二、NE系列板链斗式提升机工作原理</w:t>
      </w:r>
      <w:r>
        <w:rPr>
          <w:rFonts w:hint="eastAsia"/>
        </w:rPr>
        <w:br/>
      </w:r>
      <w:r>
        <w:rPr>
          <w:rFonts w:hint="eastAsia"/>
        </w:rPr>
        <w:t>　　　　三、DZC系列振动提升机工作原理</w:t>
      </w:r>
      <w:r>
        <w:rPr>
          <w:rFonts w:hint="eastAsia"/>
        </w:rPr>
        <w:br/>
      </w:r>
      <w:r>
        <w:rPr>
          <w:rFonts w:hint="eastAsia"/>
        </w:rPr>
        <w:t>　　第四节 液压提升机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国外提升机市场发展概况</w:t>
      </w:r>
      <w:r>
        <w:rPr>
          <w:rFonts w:hint="eastAsia"/>
        </w:rPr>
        <w:br/>
      </w:r>
      <w:r>
        <w:rPr>
          <w:rFonts w:hint="eastAsia"/>
        </w:rPr>
        <w:t>　　第一节 全球提升机市场分析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中国提升机环境分析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中国提升机技术发展分析</w:t>
      </w:r>
      <w:r>
        <w:rPr>
          <w:rFonts w:hint="eastAsia"/>
        </w:rPr>
        <w:br/>
      </w:r>
      <w:r>
        <w:rPr>
          <w:rFonts w:hint="eastAsia"/>
        </w:rPr>
        <w:t>　　第一节 当前中国提升机技术发展现况分析</w:t>
      </w:r>
      <w:r>
        <w:rPr>
          <w:rFonts w:hint="eastAsia"/>
        </w:rPr>
        <w:br/>
      </w:r>
      <w:r>
        <w:rPr>
          <w:rFonts w:hint="eastAsia"/>
        </w:rPr>
        <w:t>　　第二节 中国提升机技术成熟度分析</w:t>
      </w:r>
      <w:r>
        <w:rPr>
          <w:rFonts w:hint="eastAsia"/>
        </w:rPr>
        <w:br/>
      </w:r>
      <w:r>
        <w:rPr>
          <w:rFonts w:hint="eastAsia"/>
        </w:rPr>
        <w:t>　　第三节 中外提升机技术差距及其主要因素分析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提高中国提升机技术的策略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提升机市场特性分析</w:t>
      </w:r>
      <w:r>
        <w:rPr>
          <w:rFonts w:hint="eastAsia"/>
        </w:rPr>
        <w:br/>
      </w:r>
      <w:r>
        <w:rPr>
          <w:rFonts w:hint="eastAsia"/>
        </w:rPr>
        <w:t>　　第一节 集中度提升机及预测</w:t>
      </w:r>
      <w:r>
        <w:rPr>
          <w:rFonts w:hint="eastAsia"/>
        </w:rPr>
        <w:br/>
      </w:r>
      <w:r>
        <w:rPr>
          <w:rFonts w:hint="eastAsia"/>
        </w:rPr>
        <w:t>　　第二节 SWOT提升机及预测</w:t>
      </w:r>
      <w:r>
        <w:rPr>
          <w:rFonts w:hint="eastAsia"/>
        </w:rPr>
        <w:br/>
      </w:r>
      <w:r>
        <w:rPr>
          <w:rFonts w:hint="eastAsia"/>
        </w:rPr>
        <w:t>　　　　一、提升机优势</w:t>
      </w:r>
      <w:r>
        <w:rPr>
          <w:rFonts w:hint="eastAsia"/>
        </w:rPr>
        <w:br/>
      </w:r>
      <w:r>
        <w:rPr>
          <w:rFonts w:hint="eastAsia"/>
        </w:rPr>
        <w:t>　　　　二、提升机劣势</w:t>
      </w:r>
      <w:r>
        <w:rPr>
          <w:rFonts w:hint="eastAsia"/>
        </w:rPr>
        <w:br/>
      </w:r>
      <w:r>
        <w:rPr>
          <w:rFonts w:hint="eastAsia"/>
        </w:rPr>
        <w:t>　　　　三、提升机机会</w:t>
      </w:r>
      <w:r>
        <w:rPr>
          <w:rFonts w:hint="eastAsia"/>
        </w:rPr>
        <w:br/>
      </w:r>
      <w:r>
        <w:rPr>
          <w:rFonts w:hint="eastAsia"/>
        </w:rPr>
        <w:t>　　　　四、提升机风险</w:t>
      </w:r>
      <w:r>
        <w:rPr>
          <w:rFonts w:hint="eastAsia"/>
        </w:rPr>
        <w:br/>
      </w:r>
      <w:r>
        <w:rPr>
          <w:rFonts w:hint="eastAsia"/>
        </w:rPr>
        <w:t>　　第三节 进入退出状况提升机及预测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中国提升机发展现状</w:t>
      </w:r>
      <w:r>
        <w:rPr>
          <w:rFonts w:hint="eastAsia"/>
        </w:rPr>
        <w:br/>
      </w:r>
      <w:r>
        <w:rPr>
          <w:rFonts w:hint="eastAsia"/>
        </w:rPr>
        <w:t>　　第一节 中国提升机市场现状分析及预测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中国提升机行业产量情况分析及预测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一、提升机总体产能规模</w:t>
      </w:r>
      <w:r>
        <w:rPr>
          <w:rFonts w:hint="eastAsia"/>
        </w:rPr>
        <w:br/>
      </w:r>
      <w:r>
        <w:rPr>
          <w:rFonts w:hint="eastAsia"/>
        </w:rPr>
        <w:t>　　　　二、提升机生产区域分布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中国提升机市场需求分析及预测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一、中国提升机需求特点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中国提升机价格趋势分析</w:t>
      </w:r>
      <w:r>
        <w:rPr>
          <w:rFonts w:hint="eastAsia"/>
        </w:rPr>
        <w:br/>
      </w:r>
      <w:r>
        <w:rPr>
          <w:rFonts w:hint="eastAsia"/>
        </w:rPr>
        <w:t>　　　　一、中国提升机2021-2026年价格趋势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二、中国提升机当前市场价格及分析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三、影响提升机价格因素分析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四、2026-2032年中国提升机价格走势预测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2021-2026年中国提升机行业经济运行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2021-2026年中国提升机进、出口分析</w:t>
      </w:r>
      <w:r>
        <w:rPr>
          <w:rFonts w:hint="eastAsia"/>
        </w:rPr>
        <w:br/>
      </w:r>
      <w:r>
        <w:rPr>
          <w:rFonts w:hint="eastAsia"/>
        </w:rPr>
        <w:t>　　第一节 提升机进、出口特点</w:t>
      </w:r>
      <w:r>
        <w:rPr>
          <w:rFonts w:hint="eastAsia"/>
        </w:rPr>
        <w:br/>
      </w:r>
      <w:r>
        <w:rPr>
          <w:rFonts w:hint="eastAsia"/>
        </w:rPr>
        <w:t>　　第二节 提升机进口分析</w:t>
      </w:r>
      <w:r>
        <w:rPr>
          <w:rFonts w:hint="eastAsia"/>
        </w:rPr>
        <w:br/>
      </w:r>
      <w:r>
        <w:rPr>
          <w:rFonts w:hint="eastAsia"/>
        </w:rPr>
        <w:t>　　第三节 提升机出口分析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中国主要提升机企业及竞争格局</w:t>
      </w:r>
      <w:r>
        <w:rPr>
          <w:rFonts w:hint="eastAsia"/>
        </w:rPr>
        <w:br/>
      </w:r>
      <w:r>
        <w:rPr>
          <w:rFonts w:hint="eastAsia"/>
        </w:rPr>
        <w:t>　　第一节 四川省自贡运输机械有限公司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新泰市时星机械有限公司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安徽攀登机械股份有限公司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衡阳连续运输机械有限公司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浙江恒丰泰减速机制造有限公司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提升机投资建议</w:t>
      </w:r>
      <w:r>
        <w:rPr>
          <w:rFonts w:hint="eastAsia"/>
        </w:rPr>
        <w:br/>
      </w:r>
      <w:r>
        <w:rPr>
          <w:rFonts w:hint="eastAsia"/>
        </w:rPr>
        <w:t>　　第一节 提升机投资环境分析</w:t>
      </w:r>
      <w:r>
        <w:rPr>
          <w:rFonts w:hint="eastAsia"/>
        </w:rPr>
        <w:br/>
      </w:r>
      <w:r>
        <w:rPr>
          <w:rFonts w:hint="eastAsia"/>
        </w:rPr>
        <w:t>　　第二节 提升机投资进入壁垒分析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提升机投资建议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中国提升机未来发展预测及投资前景分析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未来提升机行业发展趋势分析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一、未来提升机行业发展分析</w:t>
      </w:r>
      <w:r>
        <w:rPr>
          <w:rFonts w:hint="eastAsia"/>
        </w:rPr>
        <w:br/>
      </w:r>
      <w:r>
        <w:rPr>
          <w:rFonts w:hint="eastAsia"/>
        </w:rPr>
        <w:t>　　　　二、未来提升机行业技术开发方向</w:t>
      </w:r>
      <w:r>
        <w:rPr>
          <w:rFonts w:hint="eastAsia"/>
        </w:rPr>
        <w:br/>
      </w:r>
      <w:r>
        <w:rPr>
          <w:rFonts w:hint="eastAsia"/>
        </w:rPr>
        <w:t>　　第二节 提升机行业相关趋势预测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业内专家对中国提升机投资的建议及观点</w:t>
      </w:r>
      <w:r>
        <w:rPr>
          <w:rFonts w:hint="eastAsia"/>
        </w:rPr>
        <w:br/>
      </w:r>
      <w:r>
        <w:rPr>
          <w:rFonts w:hint="eastAsia"/>
        </w:rPr>
        <w:t>　　第一节 提升机行业投资机遇</w:t>
      </w:r>
      <w:r>
        <w:rPr>
          <w:rFonts w:hint="eastAsia"/>
        </w:rPr>
        <w:br/>
      </w:r>
      <w:r>
        <w:rPr>
          <w:rFonts w:hint="eastAsia"/>
        </w:rPr>
        <w:t>　　第二节 提升机行业投资风险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[-中智-林-]中心专家投资建议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提升机行业历程</w:t>
      </w:r>
      <w:r>
        <w:rPr>
          <w:rFonts w:hint="eastAsia"/>
        </w:rPr>
        <w:br/>
      </w:r>
      <w:r>
        <w:rPr>
          <w:rFonts w:hint="eastAsia"/>
        </w:rPr>
        <w:t>　　图表 提升机行业生命周期</w:t>
      </w:r>
      <w:r>
        <w:rPr>
          <w:rFonts w:hint="eastAsia"/>
        </w:rPr>
        <w:br/>
      </w:r>
      <w:r>
        <w:rPr>
          <w:rFonts w:hint="eastAsia"/>
        </w:rPr>
        <w:t>　　图表 提升机行业产业链分析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2021-2026年提升机行业市场容量分析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2021-2026年中国提升机行业产能统计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2021-2026年中国提升机行业产量及增长趋势</w:t>
      </w:r>
      <w:r>
        <w:rPr>
          <w:rFonts w:hint="eastAsia"/>
        </w:rPr>
        <w:br/>
      </w:r>
      <w:r>
        <w:rPr>
          <w:rFonts w:hint="eastAsia"/>
        </w:rPr>
        <w:t>　　图表 提升机行业动态</w:t>
      </w:r>
      <w:r>
        <w:rPr>
          <w:rFonts w:hint="eastAsia"/>
        </w:rPr>
        <w:br/>
      </w:r>
      <w:r>
        <w:rPr>
          <w:rFonts w:hint="eastAsia"/>
        </w:rPr>
        <w:t>　　图表 2021-2026年中国提升机市场需求量及增速统计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2026年中国提升机行业需求领域分布格局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2021-2026年中国提升机行业盈利情况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2021-2026年中国提升机行业利润总额统计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2021-2026年中国提升机进口数量分析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2021-2026年中国提升机进口金额分析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2021-2026年中国提升机出口数量分析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2021-2026年中国提升机出口金额分析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2026年中国提升机进口国家及地区分析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2026年中国提升机出口国家及地区分析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2021-2026年中国提升机行业企业平均规模情况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提升机重点企业（一）基本信息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提升机重点企业（一）经营情况分析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提升机重点企业（一）主要经济指标情况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提升机重点企业（一）盈利能力情况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提升机重点企业（二）经营情况分析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提升机重点企业（二）主要经济指标情况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提升机重点企业（二）盈利能力情况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提升机重点企业（三）经营情况分析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提升机重点企业（三）主要经济指标情况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提升机重点企业（三）盈利能力情况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提升机重点企业（三）成长能力情况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2026-2032年中国提升机行业产能预测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2026-2032年中国提升机行业产量预测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2026-2032年中国提升机市场需求量预测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2026-2032年中国提升机行业供需平衡预测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2021-2026年中国提升机行业风险分析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2026-2032年中国提升机行业市场容量预测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2026-2032年中国提升机行业市场规模预测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2026-2032年中国提升机市场前景分析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2026-2032年中国提升机行业发展趋势预测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c7f0a68b7045e4" w:history="1">
        <w:r>
          <w:rPr>
            <w:rStyle w:val="Hyperlink"/>
          </w:rPr>
          <w:t>2026-2032年中国提升机发展现状调研及市场前景分析报告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3272176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c7f0a68b7045e4" w:history="1">
        <w:r>
          <w:rPr>
            <w:rStyle w:val="Hyperlink"/>
          </w:rPr>
          <w:t>https://www.20087.com/6/17/TiShengJiFaZhanQianJing.html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热点：人工升降机、提升机小型升降机、建筑用提升机、提升机型号及规格、仓库用升降货梯、提升机安装视频、建筑工地提升机、提升机链条、提升机英文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b385ff67e44bad" w:history="1">
      <w:r>
        <w:rPr>
          <w:rStyle w:val="Hyperlink"/>
        </w:rPr>
        <w:t>2026-2032年中国提升机发展现状调研及市场前景分析报告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TiShengJiFaZhanQianJing.html" TargetMode="External" Id="R8bc7f0a68b7045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TiShengJiFaZhanQianJing.html" TargetMode="External" Id="R4bb385ff67e44b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2026-06-03T08:02:00Z</dcterms:created>
  <dcterms:modified xsi:type="dcterms:W3CDTF">2026-06-03T09:02:00Z</dcterms:modified>
  <dc:subject>2026-2032年中国提升机发展现状调研及市场前景分析报告</dc:subject>
  <dc:title>2026-2032年中国提升机发展现状调研及市场前景分析报告</dc:title>
  <cp:keywords>2026-2032年中国提升机发展现状调研及市场前景分析报告</cp:keywords>
  <dc:description>2026-2032年中国提升机发展现状调研及市场前景分析报告</dc:description>
</cp:coreProperties>
</file>