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230eebb644f69" w:history="1">
              <w:r>
                <w:rPr>
                  <w:rStyle w:val="Hyperlink"/>
                </w:rPr>
                <w:t>中国插装阀行业现状与发展前景分析报告（2025-2031年）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230eebb644f69" w:history="1">
              <w:r>
                <w:rPr>
                  <w:rStyle w:val="Hyperlink"/>
                </w:rPr>
                <w:t>中国插装阀行业现状与发展前景分析报告（2025-2031年）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230eebb644f69" w:history="1">
                <w:r>
                  <w:rPr>
                    <w:rStyle w:val="Hyperlink"/>
                  </w:rPr>
                  <w:t>https://www.20087.com/6/67/ChaZhuangFaShiChangQianJingFenXi.html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装阀是一种专门用于液压系统中的控制元件，因其紧凑的设计和高效的性能而在工程机械、农业机械等领域得到了广泛应用。现代插装阀不仅在精度和响应速度上有显著改进，采用了先进的制造工艺和精密的密封技术，还具备良好的兼容性和可扩展性，可以根据不同的系统需求进行灵活配置。为了适应各种复杂的工作环境，市场上提供了多种型号的插装阀，从简单的单向阀到复杂的比例控制阀一应俱全。然而，由于液压系统的复杂性和高要求，插装阀的操作和维护需要专业的技术人员，这对企业的培训体系提出了挑战。</w:t>
      </w:r>
      <w:r>
        <w:rPr>
          <w:rFonts w:hint="eastAsia"/>
        </w:rPr>
        <w:br/>
      </w:r>
      <w:r>
        <w:rPr>
          <w:rFonts w:hint="eastAsia"/>
        </w:rPr>
        <w:t>　　随着工业自动化水平的不断提高及对高效能液压系统需求的增长，插装阀将在更多高端装备制造中得到应用，在提升系统性能的同时支持智能化转型。特别是在智能工厂和无人作业车辆领域，具备自诊断和远程监控功能的插装阀将成为发展方向，使设备能够在极端条件下稳定运行并实现故障预警。此外，随着物联网技术的进步，未来的插装阀可能会集成更多的智能连接功能，如通过云平台进行数据交换和分析，进一步提升系统的可靠性和安全性。长远来看插装阀企业需紧跟市场需求变化，加大研发投入力度，探索新技术的应用，同时也要注重品牌建设和市场营销策略，巩固市场地位。加强与工程公司和研究机构的合作，共同推动液压技术的创新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230eebb644f69" w:history="1">
        <w:r>
          <w:rPr>
            <w:rStyle w:val="Hyperlink"/>
          </w:rPr>
          <w:t>中国插装阀行业现状与发展前景分析报告（2025-2031年）</w:t>
        </w:r>
      </w:hyperlink>
      <w:r>
        <w:rPr>
          <w:rFonts w:hint="eastAsia"/>
        </w:rPr>
        <w:t>》基于国家统计局及相关行业协会的权威数据，系统分析了插装阀行业的市场规模、产业链结构及技术现状，并对插装阀发展趋势与市场前景进行了科学预测。报告重点解读了行业重点企业的竞争策略与品牌影响力，全面评估了插装阀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插装阀行业概述</w:t>
      </w:r>
      <w:r>
        <w:rPr>
          <w:rFonts w:hint="eastAsia"/>
        </w:rPr>
        <w:br/>
      </w:r>
      <w:r>
        <w:rPr>
          <w:rFonts w:hint="eastAsia"/>
        </w:rPr>
        <w:t>　　第一节 插装阀定义与分类</w:t>
      </w:r>
      <w:r>
        <w:rPr>
          <w:rFonts w:hint="eastAsia"/>
        </w:rPr>
        <w:br/>
      </w:r>
      <w:r>
        <w:rPr>
          <w:rFonts w:hint="eastAsia"/>
        </w:rPr>
        <w:t>　　第二节 插装阀应用领域</w:t>
      </w:r>
      <w:r>
        <w:rPr>
          <w:rFonts w:hint="eastAsia"/>
        </w:rPr>
        <w:br/>
      </w:r>
      <w:r>
        <w:rPr>
          <w:rFonts w:hint="eastAsia"/>
        </w:rPr>
        <w:t>　　第三节 插装阀行业经济指标分析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插装阀产业链及经营模式分析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三、插装阀销售模式及销售渠道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全球插装阀市场发展综述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2019-2024年全球插装阀市场规模与趋势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主要国家与地区插装阀市场分析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2025-2031年全球插装阀行业发展趋势与前景预测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中国插装阀行业市场分析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2024-2025年插装阀产能与投资动态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一、国内插装阀产能及利用情况</w:t>
      </w:r>
      <w:r>
        <w:rPr>
          <w:rFonts w:hint="eastAsia"/>
        </w:rPr>
        <w:br/>
      </w:r>
      <w:r>
        <w:rPr>
          <w:rFonts w:hint="eastAsia"/>
        </w:rPr>
        <w:t>　　　　二、插装阀产能扩张与投资动态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2025-2031年插装阀行业产量统计与趋势预测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一、2019-2024年插装阀行业产量数据统计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1、2019-2024年插装阀产量及增长趋势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2、2019-2024年插装阀细分产品产量及份额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二、影响插装阀产量的关键因素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三、2025-2031年插装阀产量预测</w:t>
      </w:r>
      <w:r>
        <w:rPr>
          <w:rFonts w:hint="eastAsia"/>
        </w:rPr>
        <w:br/>
      </w:r>
      <w:r>
        <w:rPr>
          <w:rFonts w:hint="eastAsia"/>
        </w:rPr>
        <w:t>　　第三节 2025-2031年插装阀市场需求与销售分析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一、2024-2025年插装阀行业需求现状</w:t>
      </w:r>
      <w:r>
        <w:rPr>
          <w:rFonts w:hint="eastAsia"/>
        </w:rPr>
        <w:br/>
      </w:r>
      <w:r>
        <w:rPr>
          <w:rFonts w:hint="eastAsia"/>
        </w:rPr>
        <w:t>　　　　二、插装阀客户群体与需求特点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三、2019-2024年插装阀行业销售规模分析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四、2025-2031年插装阀市场增长潜力与规模预测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中国插装阀细分市场与下游应用领域分析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插装阀细分市场分析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一、2024-2025年插装阀主要细分产品市场现状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插装阀下游应用与客户群体分析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一、2024-2025年插装阀各应用领域市场现状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2024-2025年插装阀行业技术发展现状及趋势分析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插装阀行业技术发展现状分析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国内外插装阀行业技术差异与原因</w:t>
      </w:r>
      <w:r>
        <w:rPr>
          <w:rFonts w:hint="eastAsia"/>
        </w:rPr>
        <w:br/>
      </w:r>
      <w:r>
        <w:rPr>
          <w:rFonts w:hint="eastAsia"/>
        </w:rPr>
        <w:t>　　第三节 插装阀行业技术发展方向、趋势预测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提升插装阀行业技术能力策略建议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插装阀价格机制与竞争策略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一、2019-2024年插装阀市场价格走势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插装阀定价策略与方法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2025-2031年插装阀价格竞争态势与趋势预测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中国插装阀行业重点区域市场研究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2024-2025年重点区域插装阀市场发展概况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二、2019-2024年插装阀市场需求规模情况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三、2025-2031年插装阀行业发展潜力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二、2019-2024年插装阀市场需求规模情况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三、2025-2031年插装阀行业发展潜力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二、2019-2024年插装阀市场需求规模情况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三、2025-2031年插装阀行业发展潜力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二、2019-2024年插装阀市场需求规模情况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三、2025-2031年插装阀行业发展潜力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二、2019-2024年插装阀市场需求规模情况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三、2025-2031年插装阀行业发展潜力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2019-2024年中国插装阀行业进出口情况分析</w:t>
      </w:r>
      <w:r>
        <w:rPr>
          <w:rFonts w:hint="eastAsia"/>
        </w:rPr>
        <w:br/>
      </w:r>
      <w:r>
        <w:rPr>
          <w:rFonts w:hint="eastAsia"/>
        </w:rPr>
        <w:t>　　第一节 插装阀行业进口情况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一、2019-2024年插装阀进口规模及增长情况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二、插装阀主要进口来源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插装阀行业出口情况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一、2019-2024年插装阀出口规模及增长情况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二、插装阀主要出口目的地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2019-2024年中国插装阀行业总体发展与财务状况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2019-2024年中国插装阀行业规模情况</w:t>
      </w:r>
      <w:r>
        <w:rPr>
          <w:rFonts w:hint="eastAsia"/>
        </w:rPr>
        <w:br/>
      </w:r>
      <w:r>
        <w:rPr>
          <w:rFonts w:hint="eastAsia"/>
        </w:rPr>
        <w:t>　　　　一、插装阀行业企业数量规模</w:t>
      </w:r>
      <w:r>
        <w:rPr>
          <w:rFonts w:hint="eastAsia"/>
        </w:rPr>
        <w:br/>
      </w:r>
      <w:r>
        <w:rPr>
          <w:rFonts w:hint="eastAsia"/>
        </w:rPr>
        <w:t>　　　　二、插装阀行业从业人员规模</w:t>
      </w:r>
      <w:r>
        <w:rPr>
          <w:rFonts w:hint="eastAsia"/>
        </w:rPr>
        <w:br/>
      </w:r>
      <w:r>
        <w:rPr>
          <w:rFonts w:hint="eastAsia"/>
        </w:rPr>
        <w:t>　　　　三、插装阀行业市场敏感性分析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2019-2024年中国插装阀行业财务能力分析</w:t>
      </w:r>
      <w:r>
        <w:rPr>
          <w:rFonts w:hint="eastAsia"/>
        </w:rPr>
        <w:br/>
      </w:r>
      <w:r>
        <w:rPr>
          <w:rFonts w:hint="eastAsia"/>
        </w:rPr>
        <w:t>　　　　一、插装阀行业盈利能力</w:t>
      </w:r>
      <w:r>
        <w:rPr>
          <w:rFonts w:hint="eastAsia"/>
        </w:rPr>
        <w:br/>
      </w:r>
      <w:r>
        <w:rPr>
          <w:rFonts w:hint="eastAsia"/>
        </w:rPr>
        <w:t>　　　　二、插装阀行业偿债能力</w:t>
      </w:r>
      <w:r>
        <w:rPr>
          <w:rFonts w:hint="eastAsia"/>
        </w:rPr>
        <w:br/>
      </w:r>
      <w:r>
        <w:rPr>
          <w:rFonts w:hint="eastAsia"/>
        </w:rPr>
        <w:t>　　　　三、插装阀行业营运能力</w:t>
      </w:r>
      <w:r>
        <w:rPr>
          <w:rFonts w:hint="eastAsia"/>
        </w:rPr>
        <w:br/>
      </w:r>
      <w:r>
        <w:rPr>
          <w:rFonts w:hint="eastAsia"/>
        </w:rPr>
        <w:t>　　　　四、插装阀行业发展能力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插装阀行业重点企业调研分析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中国插装阀行业竞争格局分析</w:t>
      </w:r>
      <w:r>
        <w:rPr>
          <w:rFonts w:hint="eastAsia"/>
        </w:rPr>
        <w:br/>
      </w:r>
      <w:r>
        <w:rPr>
          <w:rFonts w:hint="eastAsia"/>
        </w:rPr>
        <w:t>　　第一节 插装阀行业竞争格局总览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2024-2025年插装阀行业竞争力分析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2019-2024年插装阀行业企业并购活动分析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2024-2025年插装阀行业会展与招投标活动分析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一、插装阀行业会展活动及其市场影响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2025年中国插装阀企业发展企业发展策略与建议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插装阀销售模式与渠道策略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插装阀品牌与市场推广策略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插装阀研发投入与技术创新能力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插装阀合作联盟与资源整合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中国插装阀行业风险与对策</w:t>
      </w:r>
      <w:r>
        <w:rPr>
          <w:rFonts w:hint="eastAsia"/>
        </w:rPr>
        <w:br/>
      </w:r>
      <w:r>
        <w:rPr>
          <w:rFonts w:hint="eastAsia"/>
        </w:rPr>
        <w:t>　　第一节 插装阀行业SWOT分析</w:t>
      </w:r>
      <w:r>
        <w:rPr>
          <w:rFonts w:hint="eastAsia"/>
        </w:rPr>
        <w:br/>
      </w:r>
      <w:r>
        <w:rPr>
          <w:rFonts w:hint="eastAsia"/>
        </w:rPr>
        <w:t>　　　　一、插装阀行业优势</w:t>
      </w:r>
      <w:r>
        <w:rPr>
          <w:rFonts w:hint="eastAsia"/>
        </w:rPr>
        <w:br/>
      </w:r>
      <w:r>
        <w:rPr>
          <w:rFonts w:hint="eastAsia"/>
        </w:rPr>
        <w:t>　　　　二、插装阀行业劣势</w:t>
      </w:r>
      <w:r>
        <w:rPr>
          <w:rFonts w:hint="eastAsia"/>
        </w:rPr>
        <w:br/>
      </w:r>
      <w:r>
        <w:rPr>
          <w:rFonts w:hint="eastAsia"/>
        </w:rPr>
        <w:t>　　　　三、插装阀市场机会</w:t>
      </w:r>
      <w:r>
        <w:rPr>
          <w:rFonts w:hint="eastAsia"/>
        </w:rPr>
        <w:br/>
      </w:r>
      <w:r>
        <w:rPr>
          <w:rFonts w:hint="eastAsia"/>
        </w:rPr>
        <w:t>　　　　四、插装阀市场威胁</w:t>
      </w:r>
      <w:r>
        <w:rPr>
          <w:rFonts w:hint="eastAsia"/>
        </w:rPr>
        <w:br/>
      </w:r>
      <w:r>
        <w:rPr>
          <w:rFonts w:hint="eastAsia"/>
        </w:rPr>
        <w:t>　　第二节 插装阀行业风险及对策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2025-2031年中国插装阀行业前景与发展趋势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2024-2025年插装阀行业发展环境分析</w:t>
      </w:r>
      <w:r>
        <w:rPr>
          <w:rFonts w:hint="eastAsia"/>
        </w:rPr>
        <w:br/>
      </w:r>
      <w:r>
        <w:rPr>
          <w:rFonts w:hint="eastAsia"/>
        </w:rPr>
        <w:t>　　　　一、插装阀行业主管部门与监管体制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二、插装阀行业主要法律法规及政策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三、插装阀行业标准与质量监管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2025-2031年插装阀行业发展趋势与方向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2025-2031年插装阀行业发展潜力与机遇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插装阀行业研究结论与建议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[-中-智林]插装阀行业发展建议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插装阀行业历程</w:t>
      </w:r>
      <w:r>
        <w:rPr>
          <w:rFonts w:hint="eastAsia"/>
        </w:rPr>
        <w:br/>
      </w:r>
      <w:r>
        <w:rPr>
          <w:rFonts w:hint="eastAsia"/>
        </w:rPr>
        <w:t>　　图表 插装阀行业生命周期</w:t>
      </w:r>
      <w:r>
        <w:rPr>
          <w:rFonts w:hint="eastAsia"/>
        </w:rPr>
        <w:br/>
      </w:r>
      <w:r>
        <w:rPr>
          <w:rFonts w:hint="eastAsia"/>
        </w:rPr>
        <w:t>　　图表 插装阀行业产业链分析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2019-2024年插装阀行业市场容量分析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2019-2024年中国插装阀行业产量及增长趋势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2019-2024年中国插装阀市场需求量及增速统计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2024年中国插装阀行业需求领域分布格局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2019-2024年中国插装阀行业盈利情况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2019-2024年中国插装阀行业利润总额统计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2019-2024年中国插装阀进口金额分析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2019-2024年中国插装阀出口数量分析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2019-2024年中国插装阀出口金额分析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2024年中国插装阀进口国家及地区分析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2024年中国插装阀出口国家及地区分析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2019-2024年中国插装阀行业企业平均规模情况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**地区插装阀行业市场需求情况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插装阀重点企业（一）基本信息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插装阀重点企业（一）经营情况分析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插装阀重点企业（一）主要经济指标情况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插装阀重点企业（一）盈利能力情况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插装阀重点企业（二）经营情况分析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插装阀重点企业（二）主要经济指标情况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插装阀重点企业（二）盈利能力情况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插装阀企业信息</w:t>
      </w:r>
      <w:r>
        <w:rPr>
          <w:rFonts w:hint="eastAsia"/>
        </w:rPr>
        <w:br/>
      </w:r>
      <w:r>
        <w:rPr>
          <w:rFonts w:hint="eastAsia"/>
        </w:rPr>
        <w:t>　　图表 插装阀企业经营情况分析</w:t>
      </w:r>
      <w:r>
        <w:rPr>
          <w:rFonts w:hint="eastAsia"/>
        </w:rPr>
        <w:br/>
      </w:r>
      <w:r>
        <w:rPr>
          <w:rFonts w:hint="eastAsia"/>
        </w:rPr>
        <w:t>　　图表 插装阀重点企业（三）主要经济指标情况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插装阀重点企业（三）盈利能力情况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插装阀重点企业（三）成长能力情况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2025-2031年中国插装阀行业产能预测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2025-2031年中国插装阀行业产量预测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2025-2031年中国插装阀市场需求量预测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2025-2031年中国插装阀行业供需平衡预测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2025-2031年中国插装阀行业市场容量预测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2025-2031年中国插装阀行业市场规模预测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2025-2031年中国插装阀市场前景分析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2025-2031年中国插装阀发展趋势预测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230eebb644f69" w:history="1">
        <w:r>
          <w:rPr>
            <w:rStyle w:val="Hyperlink"/>
          </w:rPr>
          <w:t>中国插装阀行业现状与发展前景分析报告（2025-2031年）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230eebb644f69" w:history="1">
        <w:r>
          <w:rPr>
            <w:rStyle w:val="Hyperlink"/>
          </w:rPr>
          <w:t>https://www.20087.com/6/67/ChaZhuangFaShiChangQianJingFenXi.html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热点：什么叫插装阀、插装阀液压原理图、sun插装阀中国官网、插装阀原理动画演示、插板阀工作原理图、插装阀图片、插装阀工作原理、插装阀图形符号、插板阀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1c4c5bf0d44ae" w:history="1">
      <w:r>
        <w:rPr>
          <w:rStyle w:val="Hyperlink"/>
        </w:rPr>
        <w:t>中国插装阀行业现状与发展前景分析报告（2025-2031年）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aZhuangFaShiChangQianJingFenXi.html" TargetMode="External" Id="R843230eebb64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aZhuangFaShiChangQianJingFenXi.html" TargetMode="External" Id="Re7c1c4c5bf0d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2025-05-03T01:13:42Z</dcterms:created>
  <dcterms:modified xsi:type="dcterms:W3CDTF">2025-05-03T02:13:42Z</dcterms:modified>
  <dc:subject>中国插装阀行业现状与发展前景分析报告（2025-2031年）</dc:subject>
  <dc:title>中国插装阀行业现状与发展前景分析报告（2025-2031年）</dc:title>
  <cp:keywords>中国插装阀行业现状与发展前景分析报告（2025-2031年）</cp:keywords>
  <dc:description>中国插装阀行业现状与发展前景分析报告（2025-2031年）</dc:description>
</cp:coreProperties>
</file>