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f994e25b94109" w:history="1">
              <w:r>
                <w:rPr>
                  <w:rStyle w:val="Hyperlink"/>
                </w:rPr>
                <w:t>2022-2028年全球与中国擦窗机器人市场深度调查研究与发展趋势分析报告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f994e25b94109" w:history="1">
              <w:r>
                <w:rPr>
                  <w:rStyle w:val="Hyperlink"/>
                </w:rPr>
                <w:t>2022-2028年全球与中国擦窗机器人市场深度调查研究与发展趋势分析报告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f994e25b94109" w:history="1">
                <w:r>
                  <w:rPr>
                    <w:rStyle w:val="Hyperlink"/>
                  </w:rPr>
                  <w:t>https://www.20087.com/6/67/CaChuangJiQiRenHangYeXianZhuangY.html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器人是智能家居领域的创新产品，近年来随着人工智能和机器人技术的发展，其智能化水平和实用性得到了显著提升。现代擦窗机器人采用视觉传感器和智能算法，能够自动识别窗户大小和形状，规划最优清洁路径，实现高效、精准的清洁效果。同时，通过遥控或手机APP控制，用户可以轻松操作机器人，满足不同高度和角度的清洁需求。</w:t>
      </w:r>
      <w:r>
        <w:rPr>
          <w:rFonts w:hint="eastAsia"/>
        </w:rPr>
        <w:br/>
      </w:r>
      <w:r>
        <w:rPr>
          <w:rFonts w:hint="eastAsia"/>
        </w:rPr>
        <w:t>　　未来，擦窗机器人的发展将更加侧重于智能化和人性化。通过集成深度学习和机器视觉技术，擦窗机器人将能够识别和避免窗户上的障碍物，如花盆、窗帘等，减少碰撞和损坏风险。同时，通过语音助手和面部识别技术，实现更加便捷的交互体验，如通过语音命令启动清洁任务或查看清洁进度。此外，随着智能家居生态的构建，擦窗机器人将能够与家庭其他智能设备联动，如根据天气预报自动启动清洁任务，为用户提供更加智能、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f994e25b94109" w:history="1">
        <w:r>
          <w:rPr>
            <w:rStyle w:val="Hyperlink"/>
          </w:rPr>
          <w:t>2022-2028年全球与中国擦窗机器人市场深度调查研究与发展趋势分析报告</w:t>
        </w:r>
      </w:hyperlink>
      <w:r>
        <w:rPr>
          <w:rFonts w:hint="eastAsia"/>
        </w:rPr>
        <w:t>》全面分析了擦窗机器人行业的市场规模、需求和价格趋势，探讨了产业链结构及其发展变化。擦窗机器人报告详尽阐述了行业现状，对未来擦窗机器人市场前景和发展趋势进行了科学预测。同时，擦窗机器人报告还深入剖析了细分市场的竞争格局，重点评估了行业领先企业的竞争实力、市场集中度及品牌影响力。擦窗机器人报告以专业、科学的视角，为投资者揭示了擦窗机器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，分析擦窗机器人行业特点、分类及应用，重点分析中国与全球市场发展现状对比、发展趋势对比，同时分析中国与全球市场的供需现在及未来趋势。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，分析全球市场及中国生产擦窗机器人主要生产商的竞争态势，包括2021和2022年的产量、产值、市场份额及各厂商产品价格。同时分析行业集中度、竞争程度，以及国外先进企业与中国本土企业的SWOT分析。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，从生产的角度，分析全球主要地区擦窗机器人产量、产值、增长率、市场份额及未来发展趋势，主要包括美国、欧洲、日本、中国、东南亚及印度地区。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，从消费的角度，分析全球主要地区擦窗机器人的消费量、市场份额及增长率，分析全球主要市场的消费潜力。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，分析全球擦窗机器人主要厂商，包括这些厂商的基本概况、生产基地分布、销售区域、竞争对手、市场地位，重点分析这些厂商的擦窗机器人产能、产量、产值、价格、毛利率及市场占有率。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，分析不同类型擦窗机器人的产量、价格、产值、份额及未来产品或技术的发展趋势。同时分析全球市场的主要产品类型、中国市场的产品类型，以及不同类型产品的价格走势。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，本章重点分析擦窗机器人上下游市场情况，上游市场分析擦窗机器人主要原料供应现状及主要供应商，下游市场主要分析擦窗机器人的主要应用领域，每个领域的消费量，未来增长潜力。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，本章分析中国市场擦窗机器人的进出口贸易现状及趋势，重点分析中国擦窗机器人产量、进口量、出口量及表观消费量关系，以及未来国内市场发展的有利因素、不利因素等。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，重点分析擦窗机器人在国内市场的地域分布情况，国内市场的集中度与竞争等。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擦窗机器人行业简介</w:t>
      </w:r>
      <w:r>
        <w:rPr>
          <w:rFonts w:hint="eastAsia"/>
        </w:rPr>
        <w:br/>
      </w:r>
      <w:r>
        <w:rPr>
          <w:rFonts w:hint="eastAsia"/>
        </w:rPr>
        <w:t>　　　　1.1.1 擦窗机器人行业界定及分类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擦窗机器人行业特征</w:t>
      </w:r>
      <w:r>
        <w:rPr>
          <w:rFonts w:hint="eastAsia"/>
        </w:rPr>
        <w:br/>
      </w:r>
      <w:r>
        <w:rPr>
          <w:rFonts w:hint="eastAsia"/>
        </w:rPr>
        <w:t>　　1.2 擦窗机器人产品主要分类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不同种类擦窗机器人价格走势（2017-2021年）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擦窗机器人主要应用领域分析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全球擦窗机器人供需现状及预测（2017-2021年）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全球擦窗机器人产能、产量、产能利用率及发展趋势（2017-2021年）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全球擦窗机器人产量、表观消费量及发展趋势（2017-2021年）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全球擦窗机器人产量、市场需求量及发展趋势（2017-2021年）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中国擦窗机器人供需现状及预测（2017-2021年）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中国擦窗机器人产能、产量、产能利用率及发展趋势（2017-2021年）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中国擦窗机器人产量、表观消费量及发展趋势（2017-2021年）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中国擦窗机器人产量、市场需求量及发展趋势（2017-2021年）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擦窗机器人中国及欧美日等行业政策分析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全球与中国主要厂商擦窗机器人产量、产值及竞争分析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全球市场擦窗机器人主要厂商2021和2022年产量、产值及市场份额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全球市场擦窗机器人主要厂商2021和2022年产量列表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全球市场擦窗机器人主要厂商2021和2022年产值列表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全球市场擦窗机器人主要厂商2021和2022年产品价格列表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中国市场擦窗机器人主要厂商2021和2022年产量、产值及市场份额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中国市场擦窗机器人主要厂商2021和2022年产量列表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中国市场擦窗机器人主要厂商2021和2022年产值列表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擦窗机器人厂商产地分布及商业化日期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擦窗机器人行业集中度、竞争程度分析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擦窗机器人行业集中度分析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擦窗机器人行业竞争程度分析</w:t>
      </w:r>
      <w:r>
        <w:rPr>
          <w:rFonts w:hint="eastAsia"/>
        </w:rPr>
        <w:br/>
      </w:r>
      <w:r>
        <w:rPr>
          <w:rFonts w:hint="eastAsia"/>
        </w:rPr>
        <w:t>　　2.5 擦窗机器人全球领先企业SWOT分析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擦窗机器人中国企业SWOT分析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从生产角度分析全球主要地区擦窗机器人产量、产值、市场份额、增长率及发展趋势（2017-2021年）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全球主要地区擦窗机器人产量、产值及市场份额（2017-2021年）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全球主要地区擦窗机器人产量及市场份额（2017-2021年）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全球主要地区擦窗机器人产值及市场份额（2017-2021年）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中国市场擦窗机器人2017-2021年产量、产值及增长率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美国市场擦窗机器人2017-2021年产量、产值及增长率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欧洲市场擦窗机器人2017-2021年产量、产值及增长率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日本市场擦窗机器人2017-2021年产量、产值及增长率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东南亚市场擦窗机器人2017-2021年产量、产值及增长率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印度市场擦窗机器人2017-2021年产量、产值及增长率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从消费角度分析全球主要地区擦窗机器人消费量、市场份额及发展趋势（2017-2021年）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全球主要地区擦窗机器人消费量、市场份额及发展预测（2017-2021年）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印度市场擦窗机器人2017-2021年消费量增长率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全球与中国擦窗机器人主要生产商分析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重点企业（1）擦窗机器人产品规格、参数及特点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重点企业（1）擦窗机器人产品规格及价格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重点企业（2）擦窗机器人产品规格、参数及特点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重点企业（2）擦窗机器人产品规格及价格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重点企业（3）擦窗机器人产品规格、参数及特点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重点企业（3）擦窗机器人产品规格及价格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重点企业（4）擦窗机器人产品规格、参数及特点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重点企业（4）擦窗机器人产品规格及价格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不同类型擦窗机器人产量、价格、产值及市场份额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全球市场不同类型擦窗机器人产量、产值及市场份额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全球市场擦窗机器人不同类型擦窗机器人产量及市场份额（2017-2021年）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全球市场不同类型擦窗机器人产值、市场份额（2017-2021年）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全球市场不同类型擦窗机器人价格走势（2017-2021年）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中国市场擦窗机器人主要分类产量、产值及市场份额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中国市场擦窗机器人主要分类产量及市场份额及（2017-2021年）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中国市场擦窗机器人主要分类产值、市场份额（2017-2021年）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中国市场擦窗机器人主要分类价格走势（2017-2021年）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擦窗机器人上游原料及下游主要应用领域分析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擦窗机器人产业链分析</w:t>
      </w:r>
      <w:r>
        <w:rPr>
          <w:rFonts w:hint="eastAsia"/>
        </w:rPr>
        <w:br/>
      </w:r>
      <w:r>
        <w:rPr>
          <w:rFonts w:hint="eastAsia"/>
        </w:rPr>
        <w:t>　　7.2 擦窗机器人产业上游供应分析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全球市场擦窗机器人下游主要应用领域消费量、市场份额及增长率（2017-2021年）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中国市场擦窗机器人主要应用领域消费量、市场份额及增长率（2017-2021年）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中国市场擦窗机器人产量、消费量、进出口分析及未来趋势（2017-2021年）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中国市场擦窗机器人产量、消费量、进出口分析及未来趋势（2017-2021年）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中国市场擦窗机器人进出口贸易趋势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中国市场擦窗机器人主要进口来源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中国市场擦窗机器人主要出口目的地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中国市场擦窗机器人主要地区分布</w:t>
      </w:r>
      <w:r>
        <w:rPr>
          <w:rFonts w:hint="eastAsia"/>
        </w:rPr>
        <w:br/>
      </w:r>
      <w:r>
        <w:rPr>
          <w:rFonts w:hint="eastAsia"/>
        </w:rPr>
        <w:t>　　9.1 中国擦窗机器人生产地区分布</w:t>
      </w:r>
      <w:r>
        <w:rPr>
          <w:rFonts w:hint="eastAsia"/>
        </w:rPr>
        <w:br/>
      </w:r>
      <w:r>
        <w:rPr>
          <w:rFonts w:hint="eastAsia"/>
        </w:rPr>
        <w:t>　　9.2 中国擦窗机器人消费地区分布</w:t>
      </w:r>
      <w:r>
        <w:rPr>
          <w:rFonts w:hint="eastAsia"/>
        </w:rPr>
        <w:br/>
      </w:r>
      <w:r>
        <w:rPr>
          <w:rFonts w:hint="eastAsia"/>
        </w:rPr>
        <w:t>　　9.3 中国擦窗机器人市场集中度及发展趋势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擦窗机器人技术及相关行业技术发展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擦窗机器人销售渠道分析及建议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国内市场擦窗机器人销售渠道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国内市场擦窗机器人未来销售模式及销售渠道的趋势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企业海外擦窗机器人销售渠道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欧美日等地区擦窗机器人销售渠道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欧美日等地区擦窗机器人未来销售模式及销售渠道的趋势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擦窗机器人销售/营销策略建议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擦窗机器人产品市场定位及目标消费者分析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擦窗机器人产品图片</w:t>
      </w:r>
      <w:r>
        <w:rPr>
          <w:rFonts w:hint="eastAsia"/>
        </w:rPr>
        <w:br/>
      </w:r>
      <w:r>
        <w:rPr>
          <w:rFonts w:hint="eastAsia"/>
        </w:rPr>
        <w:t>　　表 擦窗机器人产品分类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2022年全球不同种类擦窗机器人产量市场份额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不同种类擦窗机器人价格列表及趋势（2017-2021年）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擦窗机器人主要应用领域表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全球2021年擦窗机器人不同应用领域消费量市场份额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全球市场擦窗机器人产量及增长率（2017-2021年）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中国市场擦窗机器人产量、增长率及发展趋势（2017-2021年）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中国市场擦窗机器人产值、增长率及未来发展趋势（2017-2021年）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全球擦窗机器人产能、产量、产能利用率及发展趋势（2017-2021年）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全球擦窗机器人产量、表观消费量及发展趋势（2017-2021年）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全球擦窗机器人产量、市场需求量及发展趋势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中国擦窗机器人产能、产量、产能利用率及发展趋势（2017-2021年）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中国擦窗机器人产量、表观消费量及发展趋势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中国擦窗机器人产量、市场需求量及发展趋势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全球市场擦窗机器人主要厂商2021和2022年产量列表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全球市场擦窗机器人主要厂商2021和2022年产量市场份额列表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全球市场擦窗机器人主要厂商2021年产量市场份额列表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全球市场擦窗机器人主要厂商2021和2022年产值列表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全球市场擦窗机器人主要厂商2021和2022年产值市场份额列表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全球市场擦窗机器人主要厂商2021年产值市场份额列表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全球市场擦窗机器人主要厂商2021和2022年产品价格列表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中国市场擦窗机器人主要厂商2021和2022年产量列表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中国市场擦窗机器人主要厂商2021和2022年产量市场份额列表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中国市场擦窗机器人主要厂商2021年产量市场份额列表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中国市场擦窗机器人主要厂商2021和2022年产值列表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中国市场擦窗机器人主要厂商2021和2022年产值市场份额列表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中国市场擦窗机器人主要厂商2021年产值市场份额列表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擦窗机器人厂商产地分布及商业化日期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擦窗机器人全球领先企业SWOT分析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擦窗机器人中国企业SWOT分析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全球主要地区擦窗机器人2017-2021年产量列表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全球主要地区擦窗机器人2017-2021年产量市场份额列表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全球主要地区擦窗机器人2015年产量市场份额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全球主要地区擦窗机器人2017-2021年产值列表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全球主要地区擦窗机器人2017-2021年产值市场份额列表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全球主要地区擦窗机器人2015年产值市场份额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中国市场擦窗机器人2017-2021年产量及增长率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美国市场擦窗机器人2017-2021年产值及增长率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欧洲市场擦窗机器人2017-2021年产量及增长率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日本市场擦窗机器人2017-2021年产量及增长率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东南亚市场擦窗机器人2017-2021年产量及增长率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印度市场擦窗机器人2017-2021年产量及增长率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全球主要地区擦窗机器人2017-2021年消费量列表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全球主要地区擦窗机器人2017-2021年消费量市场份额列表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全球主要地区擦窗机器人2015年消费量市场份额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印度市场擦窗机器人2017-2021年消费量、增长率及发展预测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重点企业（1）擦窗机器人产量全球市场份额（2021年）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重点企业（1）擦窗机器人产量全球市场份额（2022年）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重点企业（2）擦窗机器人产量全球市场份额（2021年）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重点企业（2）擦窗机器人产量全球市场份额（2022年）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重点企业（3）擦窗机器人产量全球市场份额（2021年）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重点企业（3）擦窗机器人产量全球市场份额（2022年）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重点企业（4）擦窗机器人产品规格、参数、特点及价格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重点企业（4）擦窗机器人产品规格及价格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重点企业（4）擦窗机器人产能、产量、产值、价格及毛利率（2017-2021年）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重点企业（4）擦窗机器人产量全球市场份额（2021年）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重点企业（4）擦窗机器人产量全球市场份额（2022年）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全球市场不同类型擦窗机器人产量（2017-2021年）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全球市场不同类型擦窗机器人产量市场份额（2017-2021年）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全球市场不同类型擦窗机器人产值（2017-2021年）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全球市场不同类型擦窗机器人产值市场份额（2017-2021年）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全球市场不同类型擦窗机器人价格走势（2017-2021年）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擦窗机器人产业链图</w:t>
      </w:r>
      <w:r>
        <w:rPr>
          <w:rFonts w:hint="eastAsia"/>
        </w:rPr>
        <w:br/>
      </w:r>
      <w:r>
        <w:rPr>
          <w:rFonts w:hint="eastAsia"/>
        </w:rPr>
        <w:t>　　表 擦窗机器人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全球市场擦窗机器人主要应用领域消费量（2017-2021年）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全球市场擦窗机器人主要应用领域消费量市场份额（2017-2021年）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2022年全球市场擦窗机器人主要应用领域消费量市场份额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全球市场擦窗机器人主要应用领域消费量增长率（2017-2021年）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中国市场擦窗机器人产量、消费量、进出口分析及未来趋势（2017-2021年）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f994e25b94109" w:history="1">
        <w:r>
          <w:rPr>
            <w:rStyle w:val="Hyperlink"/>
          </w:rPr>
          <w:t>2022-2028年全球与中国擦窗机器人市场深度调查研究与发展趋势分析报告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f994e25b94109" w:history="1">
        <w:r>
          <w:rPr>
            <w:rStyle w:val="Hyperlink"/>
          </w:rPr>
          <w:t>https://www.20087.com/6/67/CaChuangJiQiRenHangYeXianZhuangY.html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fea54f0df4666" w:history="1">
      <w:r>
        <w:rPr>
          <w:rStyle w:val="Hyperlink"/>
        </w:rPr>
        <w:t>2022-2028年全球与中国擦窗机器人市场深度调查研究与发展趋势分析报告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aChuangJiQiRenHangYeXianZhuangY.html" TargetMode="External" Id="R5eaf994e25b9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aChuangJiQiRenHangYeXianZhuangY.html" TargetMode="External" Id="Rb85fea54f0df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2022-02-09T08:13:00Z</dcterms:created>
  <dcterms:modified xsi:type="dcterms:W3CDTF">2022-02-09T09:13:00Z</dcterms:modified>
  <dc:subject>2022-2028年全球与中国擦窗机器人市场深度调查研究与发展趋势分析报告</dc:subject>
  <dc:title>2022-2028年全球与中国擦窗机器人市场深度调查研究与发展趋势分析报告</dc:title>
  <cp:keywords>2022-2028年全球与中国擦窗机器人市场深度调查研究与发展趋势分析报告</cp:keywords>
  <dc:description>2022-2028年全球与中国擦窗机器人市场深度调查研究与发展趋势分析报告</dc:description>
</cp:coreProperties>
</file>