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6bc151534b21" w:history="1">
              <w:r>
                <w:rPr>
                  <w:rStyle w:val="Hyperlink"/>
                </w:rPr>
                <w:t>2025-2031年全球与中国显像管发展现状及市场前景预测报告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6bc151534b21" w:history="1">
              <w:r>
                <w:rPr>
                  <w:rStyle w:val="Hyperlink"/>
                </w:rPr>
                <w:t>2025-2031年全球与中国显像管发展现状及市场前景预测报告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6bc151534b21" w:history="1">
                <w:r>
                  <w:rPr>
                    <w:rStyle w:val="Hyperlink"/>
                  </w:rPr>
                  <w:t>https://www.20087.com/6/87/XianXiangGuanHangYeXianZhuangJiQianJing.html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技术作为传统显示技术，已逐渐被液晶、LED、OLED等新型显示技术取代，在主流市场几乎消失。尽管如此，在某些特定领域如复古电子产品收藏、专业模拟信号测试设备中仍有一定需求。剩余的生产主要集中于维护现有设备和特定应用的小批量生产。</w:t>
      </w:r>
      <w:r>
        <w:rPr>
          <w:rFonts w:hint="eastAsia"/>
        </w:rPr>
        <w:br/>
      </w:r>
      <w:r>
        <w:rPr>
          <w:rFonts w:hint="eastAsia"/>
        </w:rPr>
        <w:t>　　显像管技术的前景极其有限，主要是维护旧有设备的配件供应和特定领域的专业应用。未来可能仅限于极小众的复古科技爱好者市场，作为怀旧或特殊显示效果的展示。技术创新和研发投入将极其有限，除非出现复古科技风潮的重大回潮或特定应用领域的技术突破，否则显像管技术将维持边缘化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6bc151534b21" w:history="1">
        <w:r>
          <w:rPr>
            <w:rStyle w:val="Hyperlink"/>
          </w:rPr>
          <w:t>2025-2031年全球与中国显像管发展现状及市场前景预测报告</w:t>
        </w:r>
      </w:hyperlink>
      <w:r>
        <w:rPr>
          <w:rFonts w:hint="eastAsia"/>
        </w:rPr>
        <w:t>》系统分析了全球及我国显像管行业的市场规模、市场需求及价格动态，深入探讨了显像管产业链结构与发展特点。报告对显像管细分市场进行了详细剖析，基于科学数据预测了市场前景及未来发展趋势，同时聚焦显像管重点企业，评估了品牌影响力、市场竞争力及行业集中度变化。通过专业分析与客观洞察，报告为投资者、产业链相关企业及政府决策部门提供了重要参考，是把握显像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中国显像管概述</w:t>
      </w:r>
      <w:r>
        <w:rPr>
          <w:rFonts w:hint="eastAsia"/>
        </w:rPr>
        <w:br/>
      </w:r>
      <w:r>
        <w:rPr>
          <w:rFonts w:hint="eastAsia"/>
        </w:rPr>
        <w:t>　　第一节 显像管行业定义</w:t>
      </w:r>
      <w:r>
        <w:rPr>
          <w:rFonts w:hint="eastAsia"/>
        </w:rPr>
        <w:br/>
      </w:r>
      <w:r>
        <w:rPr>
          <w:rFonts w:hint="eastAsia"/>
        </w:rPr>
        <w:t>　　第二节 显像管行业发展特性</w:t>
      </w:r>
      <w:r>
        <w:rPr>
          <w:rFonts w:hint="eastAsia"/>
        </w:rPr>
        <w:br/>
      </w:r>
      <w:r>
        <w:rPr>
          <w:rFonts w:hint="eastAsia"/>
        </w:rPr>
        <w:t>　　第三节 显像管产业链分析</w:t>
      </w:r>
      <w:r>
        <w:rPr>
          <w:rFonts w:hint="eastAsia"/>
        </w:rPr>
        <w:br/>
      </w:r>
      <w:r>
        <w:rPr>
          <w:rFonts w:hint="eastAsia"/>
        </w:rPr>
        <w:t>　　第四节 显像管行业生命周期分析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2024-2025年全球主要显像管市场发展概况</w:t>
      </w:r>
      <w:r>
        <w:rPr>
          <w:rFonts w:hint="eastAsia"/>
        </w:rPr>
        <w:br/>
      </w:r>
      <w:r>
        <w:rPr>
          <w:rFonts w:hint="eastAsia"/>
        </w:rPr>
        <w:t>　　第一节 全球显像管市场发展分析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欧洲地区主要国家显像管市场概况</w:t>
      </w:r>
      <w:r>
        <w:rPr>
          <w:rFonts w:hint="eastAsia"/>
        </w:rPr>
        <w:br/>
      </w:r>
      <w:r>
        <w:rPr>
          <w:rFonts w:hint="eastAsia"/>
        </w:rPr>
        <w:t>　　第三节 北美地区显像管市场概况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亚洲地区主要国家显像管市场概况</w:t>
      </w:r>
      <w:r>
        <w:rPr>
          <w:rFonts w:hint="eastAsia"/>
        </w:rPr>
        <w:br/>
      </w:r>
      <w:r>
        <w:rPr>
          <w:rFonts w:hint="eastAsia"/>
        </w:rPr>
        <w:t>　　第五节 全球显像管市场发展预测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2024-2025年中国显像管发展环境分析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显像管行业相关政策、标准</w:t>
      </w:r>
      <w:r>
        <w:rPr>
          <w:rFonts w:hint="eastAsia"/>
        </w:rPr>
        <w:br/>
      </w:r>
      <w:r>
        <w:rPr>
          <w:rFonts w:hint="eastAsia"/>
        </w:rPr>
        <w:t>　　第三节 显像管行业相关发展规划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2024-2025年中国显像管技术发展分析</w:t>
      </w:r>
      <w:r>
        <w:rPr>
          <w:rFonts w:hint="eastAsia"/>
        </w:rPr>
        <w:br/>
      </w:r>
      <w:r>
        <w:rPr>
          <w:rFonts w:hint="eastAsia"/>
        </w:rPr>
        <w:t>　　第一节 当前显像管技术发展现状分析</w:t>
      </w:r>
      <w:r>
        <w:rPr>
          <w:rFonts w:hint="eastAsia"/>
        </w:rPr>
        <w:br/>
      </w:r>
      <w:r>
        <w:rPr>
          <w:rFonts w:hint="eastAsia"/>
        </w:rPr>
        <w:t>　　第二节 显像管生产中需注意的问题</w:t>
      </w:r>
      <w:r>
        <w:rPr>
          <w:rFonts w:hint="eastAsia"/>
        </w:rPr>
        <w:br/>
      </w:r>
      <w:r>
        <w:rPr>
          <w:rFonts w:hint="eastAsia"/>
        </w:rPr>
        <w:t>　　第三节 显像管行业主要技术发展趋势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2024-2025年显像管市场特性分析</w:t>
      </w:r>
      <w:r>
        <w:rPr>
          <w:rFonts w:hint="eastAsia"/>
        </w:rPr>
        <w:br/>
      </w:r>
      <w:r>
        <w:rPr>
          <w:rFonts w:hint="eastAsia"/>
        </w:rPr>
        <w:t>　　第一节 显像管行业集中度分析</w:t>
      </w:r>
      <w:r>
        <w:rPr>
          <w:rFonts w:hint="eastAsia"/>
        </w:rPr>
        <w:br/>
      </w:r>
      <w:r>
        <w:rPr>
          <w:rFonts w:hint="eastAsia"/>
        </w:rPr>
        <w:t>　　第二节 显像管行业SWOT分析</w:t>
      </w:r>
      <w:r>
        <w:rPr>
          <w:rFonts w:hint="eastAsia"/>
        </w:rPr>
        <w:br/>
      </w:r>
      <w:r>
        <w:rPr>
          <w:rFonts w:hint="eastAsia"/>
        </w:rPr>
        <w:t>　　　　一、显像管行业优势</w:t>
      </w:r>
      <w:r>
        <w:rPr>
          <w:rFonts w:hint="eastAsia"/>
        </w:rPr>
        <w:br/>
      </w:r>
      <w:r>
        <w:rPr>
          <w:rFonts w:hint="eastAsia"/>
        </w:rPr>
        <w:t>　　　　二、显像管行业劣势</w:t>
      </w:r>
      <w:r>
        <w:rPr>
          <w:rFonts w:hint="eastAsia"/>
        </w:rPr>
        <w:br/>
      </w:r>
      <w:r>
        <w:rPr>
          <w:rFonts w:hint="eastAsia"/>
        </w:rPr>
        <w:t>　　　　三、显像管行业机会</w:t>
      </w:r>
      <w:r>
        <w:rPr>
          <w:rFonts w:hint="eastAsia"/>
        </w:rPr>
        <w:br/>
      </w:r>
      <w:r>
        <w:rPr>
          <w:rFonts w:hint="eastAsia"/>
        </w:rPr>
        <w:t>　　　　四、显像管行业风险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中国显像管发展现状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2024-2025年中国显像管市场现状分析</w:t>
      </w:r>
      <w:r>
        <w:rPr>
          <w:rFonts w:hint="eastAsia"/>
        </w:rPr>
        <w:br/>
      </w:r>
      <w:r>
        <w:rPr>
          <w:rFonts w:hint="eastAsia"/>
        </w:rPr>
        <w:t>　　第二节 中国显像管行业产量情况分析及预测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一、显像管总体产能规模</w:t>
      </w:r>
      <w:r>
        <w:rPr>
          <w:rFonts w:hint="eastAsia"/>
        </w:rPr>
        <w:br/>
      </w:r>
      <w:r>
        <w:rPr>
          <w:rFonts w:hint="eastAsia"/>
        </w:rPr>
        <w:t>　　　　二、显像管生产区域分布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三、2019-2024年中国显像管产量统计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四、2025-2031年中国显像管产量预测</w:t>
      </w:r>
      <w:r>
        <w:rPr>
          <w:rFonts w:hint="eastAsia"/>
        </w:rPr>
        <w:br/>
      </w:r>
      <w:r>
        <w:rPr>
          <w:rFonts w:hint="eastAsia"/>
        </w:rPr>
        <w:t>　　第三节 中国显像管市场需求分析及预测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一、中国显像管市场需求特点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二、2019-2024年中国显像管市场需求量统计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三、2025-2031年中国显像管市场需求量预测</w:t>
      </w:r>
      <w:r>
        <w:rPr>
          <w:rFonts w:hint="eastAsia"/>
        </w:rPr>
        <w:br/>
      </w:r>
      <w:r>
        <w:rPr>
          <w:rFonts w:hint="eastAsia"/>
        </w:rPr>
        <w:t>　　第四节 中国显像管价格趋势分析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一、2019-2024年中国显像管市场价格趋势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二、2025-2031年中国显像管市场价格走势预测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2019-2024年显像管行业经济运行状况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2019-2024年中国显像管行业盈利能力分析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2019-2024年中国显像管行业发展能力分析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2019-2024年显像管行业偿债能力分析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2019-2024年显像管制造企业数量分析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2024-2025年显像管行业上、下游市场分析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显像管行业上游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显像管行业下游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中国显像管行业重点地区发展分析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显像管行业重点区域市场结构调研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第三节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第四节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第五节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第六节 **地区显像管市场发展分析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2019-2024年中国显像管进出口分析</w:t>
      </w:r>
      <w:r>
        <w:rPr>
          <w:rFonts w:hint="eastAsia"/>
        </w:rPr>
        <w:br/>
      </w:r>
      <w:r>
        <w:rPr>
          <w:rFonts w:hint="eastAsia"/>
        </w:rPr>
        <w:t>　　第一节 显像管进口情况分析</w:t>
      </w:r>
      <w:r>
        <w:rPr>
          <w:rFonts w:hint="eastAsia"/>
        </w:rPr>
        <w:br/>
      </w:r>
      <w:r>
        <w:rPr>
          <w:rFonts w:hint="eastAsia"/>
        </w:rPr>
        <w:t>　　第二节 显像管出口情况分析</w:t>
      </w:r>
      <w:r>
        <w:rPr>
          <w:rFonts w:hint="eastAsia"/>
        </w:rPr>
        <w:br/>
      </w:r>
      <w:r>
        <w:rPr>
          <w:rFonts w:hint="eastAsia"/>
        </w:rPr>
        <w:t>　　第三节 影响显像管进出口因素分析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2024-2025年显像管行业企业经营策略研究分析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显像管企业多样化经营策略分析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一、显像管企业多样化经营情况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二、现行显像管行业多样化经营的方向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大型显像管企业集团未来发展策略分析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对中小显像管企业生产经营的建议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显像管行业投资风险预警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五、2025年我国显像管行业发展面临的机遇</w:t>
      </w:r>
      <w:r>
        <w:rPr>
          <w:rFonts w:hint="eastAsia"/>
        </w:rPr>
        <w:br/>
      </w:r>
      <w:r>
        <w:rPr>
          <w:rFonts w:hint="eastAsia"/>
        </w:rPr>
        <w:t>　　第二节 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一、显像管行业市场风险预测</w:t>
      </w:r>
      <w:r>
        <w:rPr>
          <w:rFonts w:hint="eastAsia"/>
        </w:rPr>
        <w:br/>
      </w:r>
      <w:r>
        <w:rPr>
          <w:rFonts w:hint="eastAsia"/>
        </w:rPr>
        <w:t>　　　　二、显像管行业政策风险预测</w:t>
      </w:r>
      <w:r>
        <w:rPr>
          <w:rFonts w:hint="eastAsia"/>
        </w:rPr>
        <w:br/>
      </w:r>
      <w:r>
        <w:rPr>
          <w:rFonts w:hint="eastAsia"/>
        </w:rPr>
        <w:t>　　　　三、显像管行业经营风险预测</w:t>
      </w:r>
      <w:r>
        <w:rPr>
          <w:rFonts w:hint="eastAsia"/>
        </w:rPr>
        <w:br/>
      </w:r>
      <w:r>
        <w:rPr>
          <w:rFonts w:hint="eastAsia"/>
        </w:rPr>
        <w:t>　　　　四、显像管行业技术风险预测</w:t>
      </w:r>
      <w:r>
        <w:rPr>
          <w:rFonts w:hint="eastAsia"/>
        </w:rPr>
        <w:br/>
      </w:r>
      <w:r>
        <w:rPr>
          <w:rFonts w:hint="eastAsia"/>
        </w:rPr>
        <w:t>　　　　五、显像管行业竞争风险预测</w:t>
      </w:r>
      <w:r>
        <w:rPr>
          <w:rFonts w:hint="eastAsia"/>
        </w:rPr>
        <w:br/>
      </w:r>
      <w:r>
        <w:rPr>
          <w:rFonts w:hint="eastAsia"/>
        </w:rPr>
        <w:t>　　　　六、显像管行业其他风险预测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显像管投资建议</w:t>
      </w:r>
      <w:r>
        <w:rPr>
          <w:rFonts w:hint="eastAsia"/>
        </w:rPr>
        <w:br/>
      </w:r>
      <w:r>
        <w:rPr>
          <w:rFonts w:hint="eastAsia"/>
        </w:rPr>
        <w:t>　　第一节 2025年显像管市场前景分析</w:t>
      </w:r>
      <w:r>
        <w:rPr>
          <w:rFonts w:hint="eastAsia"/>
        </w:rPr>
        <w:br/>
      </w:r>
      <w:r>
        <w:rPr>
          <w:rFonts w:hint="eastAsia"/>
        </w:rPr>
        <w:t>　　第二节 2025年显像管发展趋势预测</w:t>
      </w:r>
      <w:r>
        <w:rPr>
          <w:rFonts w:hint="eastAsia"/>
        </w:rPr>
        <w:br/>
      </w:r>
      <w:r>
        <w:rPr>
          <w:rFonts w:hint="eastAsia"/>
        </w:rPr>
        <w:t>　　第三节 显像管行业投资进入壁垒分析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显像管行业历程</w:t>
      </w:r>
      <w:r>
        <w:rPr>
          <w:rFonts w:hint="eastAsia"/>
        </w:rPr>
        <w:br/>
      </w:r>
      <w:r>
        <w:rPr>
          <w:rFonts w:hint="eastAsia"/>
        </w:rPr>
        <w:t>　　图表 显像管行业生命周期</w:t>
      </w:r>
      <w:r>
        <w:rPr>
          <w:rFonts w:hint="eastAsia"/>
        </w:rPr>
        <w:br/>
      </w:r>
      <w:r>
        <w:rPr>
          <w:rFonts w:hint="eastAsia"/>
        </w:rPr>
        <w:t>　　图表 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6bc151534b21" w:history="1">
        <w:r>
          <w:rPr>
            <w:rStyle w:val="Hyperlink"/>
          </w:rPr>
          <w:t>2025-2031年全球与中国显像管发展现状及市场前景预测报告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6bc151534b21" w:history="1">
        <w:r>
          <w:rPr>
            <w:rStyle w:val="Hyperlink"/>
          </w:rPr>
          <w:t>https://www.20087.com/6/87/XianXiangGuanHangYeXianZhuangJiQianJing.html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b8c1158a4051" w:history="1">
      <w:r>
        <w:rPr>
          <w:rStyle w:val="Hyperlink"/>
        </w:rPr>
        <w:t>2025-2031年全球与中国显像管发展现状及市场前景预测报告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XiangGuanHangYeXianZhuangJiQianJing.html" TargetMode="External" Id="R628f6bc1515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XiangGuanHangYeXianZhuangJiQianJing.html" TargetMode="External" Id="Rc4a1b8c1158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2024-10-04T08:12:00Z</dcterms:created>
  <dcterms:modified xsi:type="dcterms:W3CDTF">2024-10-04T09:12:00Z</dcterms:modified>
  <dc:subject>2025-2031年全球与中国显像管发展现状及市场前景预测报告</dc:subject>
  <dc:title>2025-2031年全球与中国显像管发展现状及市场前景预测报告</dc:title>
  <cp:keywords>2025-2031年全球与中国显像管发展现状及市场前景预测报告</cp:keywords>
  <dc:description>2025-2031年全球与中国显像管发展现状及市场前景预测报告</dc:description>
</cp:coreProperties>
</file>