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4c38346644f2" w:history="1">
              <w:r>
                <w:rPr>
                  <w:rStyle w:val="Hyperlink"/>
                </w:rPr>
                <w:t>2026-2032年中国汽车配件注塑机行业研究与前景趋势分析报告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4c38346644f2" w:history="1">
              <w:r>
                <w:rPr>
                  <w:rStyle w:val="Hyperlink"/>
                </w:rPr>
                <w:t>2026-2032年中国汽车配件注塑机行业研究与前景趋势分析报告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64c38346644f2" w:history="1">
                <w:r>
                  <w:rPr>
                    <w:rStyle w:val="Hyperlink"/>
                  </w:rPr>
                  <w:t>https://www.20087.com/6/27/QiChePeiJianZhuSuJiDeQianJingQuShi.html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注塑机是专用于生产保险杠、仪表板、门板等大型内外饰件的高吨位、高精度塑料成型设备，普遍配备伺服节能系统、多段注射控制及模内装饰（IMD）接口。汽车配件注塑机主流机型强调锁模力稳定性（2000–6000吨）、制品尺寸重复精度（±0.05mm）及与自动化产线的集成能力。在轻量化与个性化定制趋势下，设备需兼容长玻纤增强、微发泡及多色共注等先进工艺。然而，大型模具热变形易导致飞边；且高速注射下熔体流动不均影响表面质量。</w:t>
      </w:r>
      <w:r>
        <w:rPr>
          <w:rFonts w:hint="eastAsia"/>
        </w:rPr>
        <w:br/>
      </w:r>
      <w:r>
        <w:rPr>
          <w:rFonts w:hint="eastAsia"/>
        </w:rPr>
        <w:t>　　未来，汽车配件注塑机将向全电动化、数字孪生与绿色制造深度融合。全电动驱动将提升能效与洁净度，适配电子内饰件生产；AI实时调控保压曲线可补偿收缩变形。在系统层面，与MES及模具温控系统联动实现工艺自优化。同时，再生塑料专用螺杆与低VOC排气技术将支持可持续材料应用。长远看，汽车配件注塑机将从成型装备升级为集材料适配、质量预测与碳效管理于一体的智能塑化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64c38346644f2" w:history="1">
        <w:r>
          <w:rPr>
            <w:rStyle w:val="Hyperlink"/>
          </w:rPr>
          <w:t>2026-2032年中国汽车配件注塑机行业研究与前景趋势分析报告</w:t>
        </w:r>
      </w:hyperlink>
      <w:r>
        <w:rPr>
          <w:rFonts w:hint="eastAsia"/>
        </w:rPr>
        <w:t>》系统分析了汽车配件注塑机行业的市场规模、供需动态及竞争格局，重点评估了主要汽车配件注塑机企业的经营表现，并对汽车配件注塑机行业未来发展趋势进行了科学预测。报告结合汽车配件注塑机技术现状与SWOT分析，揭示了市场机遇与潜在风险。市场调研网发布的《</w:t>
      </w:r>
      <w:hyperlink r:id="R61364c38346644f2" w:history="1">
        <w:r>
          <w:rPr>
            <w:rStyle w:val="Hyperlink"/>
          </w:rPr>
          <w:t>2026-2032年中国汽车配件注塑机行业研究与前景趋势分析报告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汽车配件注塑机市场概述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按照不同产品类型，汽车配件注塑机主要可以分为如下几个类别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中国不同产品类型汽车配件注塑机增长趋势2021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＜250T</w:t>
      </w:r>
      <w:r>
        <w:rPr>
          <w:rFonts w:hint="eastAsia"/>
        </w:rPr>
        <w:br/>
      </w:r>
      <w:r>
        <w:rPr>
          <w:rFonts w:hint="eastAsia"/>
        </w:rPr>
        <w:t>　　　　1.2.3 250-650T</w:t>
      </w:r>
      <w:r>
        <w:rPr>
          <w:rFonts w:hint="eastAsia"/>
        </w:rPr>
        <w:br/>
      </w:r>
      <w:r>
        <w:rPr>
          <w:rFonts w:hint="eastAsia"/>
        </w:rPr>
        <w:t>　　　　1.2.4 ＞650T</w:t>
      </w:r>
      <w:r>
        <w:rPr>
          <w:rFonts w:hint="eastAsia"/>
        </w:rPr>
        <w:br/>
      </w:r>
      <w:r>
        <w:rPr>
          <w:rFonts w:hint="eastAsia"/>
        </w:rPr>
        <w:t>　　1.3 从不同应用，汽车配件注塑机主要包括如下几个方面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中国不同应用汽车配件注塑机增长趋势2021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内饰件</w:t>
      </w:r>
      <w:r>
        <w:rPr>
          <w:rFonts w:hint="eastAsia"/>
        </w:rPr>
        <w:br/>
      </w:r>
      <w:r>
        <w:rPr>
          <w:rFonts w:hint="eastAsia"/>
        </w:rPr>
        <w:t>　　　　1.3.3 外装件</w:t>
      </w:r>
      <w:r>
        <w:rPr>
          <w:rFonts w:hint="eastAsia"/>
        </w:rPr>
        <w:br/>
      </w:r>
      <w:r>
        <w:rPr>
          <w:rFonts w:hint="eastAsia"/>
        </w:rPr>
        <w:t>　　　　1.3.4 机能结构件</w:t>
      </w:r>
      <w:r>
        <w:rPr>
          <w:rFonts w:hint="eastAsia"/>
        </w:rPr>
        <w:br/>
      </w:r>
      <w:r>
        <w:rPr>
          <w:rFonts w:hint="eastAsia"/>
        </w:rPr>
        <w:t>　　1.4 中国汽车配件注塑机发展现状及未来趋势（2021-2032）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中国市场汽车配件注塑机收入及增长率（2021-2032）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中国市场汽车配件注塑机销量及增长率（2021-2032）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中国市场主要汽车配件注塑机厂商分析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中国市场主要厂商汽车配件注塑机销量及市场占有率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中国市场主要厂商汽车配件注塑机销量（2021-2026）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中国市场主要厂商汽车配件注塑机销量市场份额（2021-2026）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中国市场主要厂商汽车配件注塑机收入及市场占有率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中国市场主要厂商汽车配件注塑机收入（2021-2026）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中国市场主要厂商汽车配件注塑机收入市场份额（2021-2026）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2025年中国市场主要厂商汽车配件注塑机收入排名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中国市场主要厂商汽车配件注塑机价格（2021-2026）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中国市场主要厂商汽车配件注塑机总部及产地分布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中国市场主要厂商成立时间及汽车配件注塑机商业化日期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中国市场主要厂商汽车配件注塑机产品类型及应用</w:t>
      </w:r>
      <w:r>
        <w:rPr>
          <w:rFonts w:hint="eastAsia"/>
        </w:rPr>
        <w:br/>
      </w:r>
      <w:r>
        <w:rPr>
          <w:rFonts w:hint="eastAsia"/>
        </w:rPr>
        <w:t>　　2.7 汽车配件注塑机行业集中度、竞争程度分析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汽车配件注塑机行业集中度分析：2025年中国Top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中国市场汽车配件注塑机第一梯队、第二梯队和第三梯队厂商（品牌）及2025年市场份额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重点企业（14）在中国市场汽车配件注塑机销量、收入、价格及毛利率（2021-2026）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不同产品类型汽车配件注塑机分析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中国市场不同产品类型汽车配件注塑机销量（2021-2032）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中国市场不同产品类型汽车配件注塑机销量及市场份额（2021-2026）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中国市场不同产品类型汽车配件注塑机销量预测（2027-2032）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中国市场不同产品类型汽车配件注塑机规模（2021-2032）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中国市场不同产品类型汽车配件注塑机规模及市场份额（2021-2026）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中国市场不同产品类型汽车配件注塑机规模预测（2027-2032）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中国市场不同产品类型汽车配件注塑机价格走势（2021-2032）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不同应用汽车配件注塑机分析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中国市场不同应用汽车配件注塑机销量（2021-2032）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中国市场不同应用汽车配件注塑机销量及市场份额（2021-2026）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中国市场不同应用汽车配件注塑机销量预测（2027-2032）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中国市场不同应用汽车配件注塑机规模（2021-2032）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中国市场不同应用汽车配件注塑机规模及市场份额（2021-2026）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中国市场不同应用汽车配件注塑机规模预测（2027-2032）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中国市场不同应用汽车配件注塑机价格走势（2021-2032）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汽车配件注塑机行业发展分析---发展趋势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汽车配件注塑机行业发展分析---厂商壁垒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汽车配件注塑机行业发展分析---驱动因素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汽车配件注塑机行业发展分析---制约因素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汽车配件注塑机中国企业SWOT分析</w:t>
      </w:r>
      <w:r>
        <w:rPr>
          <w:rFonts w:hint="eastAsia"/>
        </w:rPr>
        <w:br/>
      </w:r>
      <w:r>
        <w:rPr>
          <w:rFonts w:hint="eastAsia"/>
        </w:rPr>
        <w:t>　　6.6 汽车配件注塑机行业发展分析---行业政策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汽车配件注塑机行业产业链简介</w:t>
      </w:r>
      <w:r>
        <w:rPr>
          <w:rFonts w:hint="eastAsia"/>
        </w:rPr>
        <w:br/>
      </w:r>
      <w:r>
        <w:rPr>
          <w:rFonts w:hint="eastAsia"/>
        </w:rPr>
        <w:t>　　7.2 汽车配件注塑机产业链分析-上游</w:t>
      </w:r>
      <w:r>
        <w:rPr>
          <w:rFonts w:hint="eastAsia"/>
        </w:rPr>
        <w:br/>
      </w:r>
      <w:r>
        <w:rPr>
          <w:rFonts w:hint="eastAsia"/>
        </w:rPr>
        <w:t>　　7.3 汽车配件注塑机产业链分析-中游</w:t>
      </w:r>
      <w:r>
        <w:rPr>
          <w:rFonts w:hint="eastAsia"/>
        </w:rPr>
        <w:br/>
      </w:r>
      <w:r>
        <w:rPr>
          <w:rFonts w:hint="eastAsia"/>
        </w:rPr>
        <w:t>　　7.4 汽车配件注塑机产业链分析-下游</w:t>
      </w:r>
      <w:r>
        <w:rPr>
          <w:rFonts w:hint="eastAsia"/>
        </w:rPr>
        <w:br/>
      </w:r>
      <w:r>
        <w:rPr>
          <w:rFonts w:hint="eastAsia"/>
        </w:rPr>
        <w:t>　　7.5 汽车配件注塑机行业采购模式</w:t>
      </w:r>
      <w:r>
        <w:rPr>
          <w:rFonts w:hint="eastAsia"/>
        </w:rPr>
        <w:br/>
      </w:r>
      <w:r>
        <w:rPr>
          <w:rFonts w:hint="eastAsia"/>
        </w:rPr>
        <w:t>　　7.6 汽车配件注塑机行业生产模式</w:t>
      </w:r>
      <w:r>
        <w:rPr>
          <w:rFonts w:hint="eastAsia"/>
        </w:rPr>
        <w:br/>
      </w:r>
      <w:r>
        <w:rPr>
          <w:rFonts w:hint="eastAsia"/>
        </w:rPr>
        <w:t>　　7.7 汽车配件注塑机行业销售模式及销售渠道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中国本土汽车配件注塑机产能、产量分析</w:t>
      </w:r>
      <w:r>
        <w:rPr>
          <w:rFonts w:hint="eastAsia"/>
        </w:rPr>
        <w:br/>
      </w:r>
      <w:r>
        <w:rPr>
          <w:rFonts w:hint="eastAsia"/>
        </w:rPr>
        <w:t>　　8.1 中国汽车配件注塑机供需现状及预测（2021-2032）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中国汽车配件注塑机产能、产量、产能利用率及发展趋势（2021-2032）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中国汽车配件注塑机产量、市场需求量及发展趋势（2021-2032）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中国汽车配件注塑机进出口分析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中国市场汽车配件注塑机主要进口来源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中国市场汽车配件注塑机主要出口目的地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不同产品类型汽车配件注塑机市场规模2021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不同应用汽车配件注塑机市场规模2021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中国市场主要厂商汽车配件注塑机销量（2021-2026）&amp;（千台）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中国市场主要厂商汽车配件注塑机销量市场份额（2021-2026）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中国市场主要厂商汽车配件注塑机收入（2021-2026）&amp;（万元）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中国市场主要厂商汽车配件注塑机收入份额（2021-2026）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2025年中国主要生产商汽车配件注塑机收入排名（万元）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中国市场主要厂商汽车配件注塑机价格（2021-2026）&amp;（千元/台）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中国市场主要厂商汽车配件注塑机总部及产地分布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中国市场主要厂商成立时间及汽车配件注塑机商业化日期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中国市场主要厂商汽车配件注塑机产品类型及应用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2025年中国市场汽车配件注塑机主要厂商市场地位（第一梯队、第二梯队和第三梯队）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汽车配件注塑机市场投资、并购等现状分析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汽车配件注塑机生产基地、总部、竞争对手及市场地位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汽车配件注塑机产品规格、参数及市场应用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汽车配件注塑机销量（千台）、收入（万元）、价格（千元/台）及毛利率（2021-2026）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中国市场不同产品类型汽车配件注塑机销量（2021-2026）&amp;（千台）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中国市场不同产品类型汽车配件注塑机销量市场份额（2021-2026）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中国市场不同产品类型汽车配件注塑机销量预测（2027-2032）&amp;（千台）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中国市场不同产品类型汽车配件注塑机销量市场份额预测（2027-2032）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中国市场不同产品类型汽车配件注塑机规模（2021-2026）&amp;（万元）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中国市场不同产品类型汽车配件注塑机规模市场份额（2021-2026）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中国市场不同产品类型汽车配件注塑机规模预测（2027-2032）&amp;（万元）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中国市场不同产品类型汽车配件注塑机规模市场份额预测（2027-2032）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中国市场不同应用汽车配件注塑机销量（2021-2026）&amp;（千台）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中国市场不同应用汽车配件注塑机销量市场份额（2021-2026）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中国市场不同应用汽车配件注塑机销量预测（2027-2032）&amp;（千台）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中国市场不同应用汽车配件注塑机销量市场份额预测（2027-2032）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中国市场不同应用汽车配件注塑机规模（2021-2026）&amp;（万元）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中国市场不同应用汽车配件注塑机规模市场份额（2021-2026）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中国市场不同应用汽车配件注塑机规模预测（2027-2032）&amp;（万元）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中国市场不同应用汽车配件注塑机规模市场份额预测（2027-2032）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汽车配件注塑机行业发展分析---发展趋势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汽车配件注塑机行业发展分析---厂商壁垒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汽车配件注塑机行业发展分析---驱动因素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汽车配件注塑机行业发展分析---制约因素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汽车配件注塑机行业相关重点政策一览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汽车配件注塑机行业供应链分析</w:t>
      </w:r>
      <w:r>
        <w:rPr>
          <w:rFonts w:hint="eastAsia"/>
        </w:rPr>
        <w:br/>
      </w:r>
      <w:r>
        <w:rPr>
          <w:rFonts w:hint="eastAsia"/>
        </w:rPr>
        <w:t>　　表 106： 汽车配件注塑机上游原料供应商</w:t>
      </w:r>
      <w:r>
        <w:rPr>
          <w:rFonts w:hint="eastAsia"/>
        </w:rPr>
        <w:br/>
      </w:r>
      <w:r>
        <w:rPr>
          <w:rFonts w:hint="eastAsia"/>
        </w:rPr>
        <w:t>　　表 107： 汽车配件注塑机行业主要下游客户</w:t>
      </w:r>
      <w:r>
        <w:rPr>
          <w:rFonts w:hint="eastAsia"/>
        </w:rPr>
        <w:br/>
      </w:r>
      <w:r>
        <w:rPr>
          <w:rFonts w:hint="eastAsia"/>
        </w:rPr>
        <w:t>　　表 108： 汽车配件注塑机典型经销商</w:t>
      </w:r>
      <w:r>
        <w:rPr>
          <w:rFonts w:hint="eastAsia"/>
        </w:rPr>
        <w:br/>
      </w:r>
      <w:r>
        <w:rPr>
          <w:rFonts w:hint="eastAsia"/>
        </w:rPr>
        <w:t>　　表 109： 中国汽车配件注塑机产量、销量、进口量及出口量（2021-2026）&amp;（千台）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中国汽车配件注塑机产量、销量、进口量及出口量预测（2027-2032）&amp;（千台）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中国市场汽车配件注塑机主要进口来源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中国市场汽车配件注塑机主要出口目的地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汽车配件注塑机产品图片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中国不同产品类型汽车配件注塑机市场规模市场份额2025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＜250T产品图片</w:t>
      </w:r>
      <w:r>
        <w:rPr>
          <w:rFonts w:hint="eastAsia"/>
        </w:rPr>
        <w:br/>
      </w:r>
      <w:r>
        <w:rPr>
          <w:rFonts w:hint="eastAsia"/>
        </w:rPr>
        <w:t>　　图 4： 250-650T产品图片</w:t>
      </w:r>
      <w:r>
        <w:rPr>
          <w:rFonts w:hint="eastAsia"/>
        </w:rPr>
        <w:br/>
      </w:r>
      <w:r>
        <w:rPr>
          <w:rFonts w:hint="eastAsia"/>
        </w:rPr>
        <w:t>　　图 5： ＞650T产品图片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中国不同应用汽车配件注塑机市场份额2025 &amp; 2032</w:t>
      </w:r>
      <w:r>
        <w:rPr>
          <w:rFonts w:hint="eastAsia"/>
        </w:rPr>
        <w:br/>
      </w:r>
      <w:r>
        <w:rPr>
          <w:rFonts w:hint="eastAsia"/>
        </w:rPr>
        <w:t>　　图 7： 内饰件</w:t>
      </w:r>
      <w:r>
        <w:rPr>
          <w:rFonts w:hint="eastAsia"/>
        </w:rPr>
        <w:br/>
      </w:r>
      <w:r>
        <w:rPr>
          <w:rFonts w:hint="eastAsia"/>
        </w:rPr>
        <w:t>　　图 8： 外装件</w:t>
      </w:r>
      <w:r>
        <w:rPr>
          <w:rFonts w:hint="eastAsia"/>
        </w:rPr>
        <w:br/>
      </w:r>
      <w:r>
        <w:rPr>
          <w:rFonts w:hint="eastAsia"/>
        </w:rPr>
        <w:t>　　图 9： 机能结构件</w:t>
      </w:r>
      <w:r>
        <w:rPr>
          <w:rFonts w:hint="eastAsia"/>
        </w:rPr>
        <w:br/>
      </w:r>
      <w:r>
        <w:rPr>
          <w:rFonts w:hint="eastAsia"/>
        </w:rPr>
        <w:t>　　图 10： 中国市场汽车配件注塑机市场规模，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中国市场汽车配件注塑机收入及增长率（2021-2032）&amp;（万元）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中国市场汽车配件注塑机销量及增长率（2021-2032）&amp;（千台）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2025年中国市场主要厂商汽车配件注塑机销量市场份额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2025年中国市场主要厂商汽车配件注塑机收入市场份额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2025年中国市场前五大厂商汽车配件注塑机市场份额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2025年中国市场汽车配件注塑机第一梯队、第二梯队和第三梯队厂商（品牌）及市场份额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中国市场不同产品类型汽车配件注塑机价格走势（2021-2032）&amp;（千元/台）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中国市场不同应用汽车配件注塑机价格走势（2021-2032）&amp;（千元/台）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汽车配件注塑机中国企业SWOT分析</w:t>
      </w:r>
      <w:r>
        <w:rPr>
          <w:rFonts w:hint="eastAsia"/>
        </w:rPr>
        <w:br/>
      </w:r>
      <w:r>
        <w:rPr>
          <w:rFonts w:hint="eastAsia"/>
        </w:rPr>
        <w:t>　　图 20： 汽车配件注塑机产业链</w:t>
      </w:r>
      <w:r>
        <w:rPr>
          <w:rFonts w:hint="eastAsia"/>
        </w:rPr>
        <w:br/>
      </w:r>
      <w:r>
        <w:rPr>
          <w:rFonts w:hint="eastAsia"/>
        </w:rPr>
        <w:t>　　图 21： 汽车配件注塑机行业采购模式分析</w:t>
      </w:r>
      <w:r>
        <w:rPr>
          <w:rFonts w:hint="eastAsia"/>
        </w:rPr>
        <w:br/>
      </w:r>
      <w:r>
        <w:rPr>
          <w:rFonts w:hint="eastAsia"/>
        </w:rPr>
        <w:t>　　图 22： 汽车配件注塑机行业生产模式分析</w:t>
      </w:r>
      <w:r>
        <w:rPr>
          <w:rFonts w:hint="eastAsia"/>
        </w:rPr>
        <w:br/>
      </w:r>
      <w:r>
        <w:rPr>
          <w:rFonts w:hint="eastAsia"/>
        </w:rPr>
        <w:t>　　图 23： 汽车配件注塑机行业销售模式分析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中国汽车配件注塑机产能、产量、产能利用率及发展趋势（2021-2032）&amp;（千台）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中国汽车配件注塑机产量、市场需求量及发展趋势（2021-2032）&amp;（千台）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4c38346644f2" w:history="1">
        <w:r>
          <w:rPr>
            <w:rStyle w:val="Hyperlink"/>
          </w:rPr>
          <w:t>2026-2032年中国汽车配件注塑机行业研究与前景趋势分析报告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64c38346644f2" w:history="1">
        <w:r>
          <w:rPr>
            <w:rStyle w:val="Hyperlink"/>
          </w:rPr>
          <w:t>https://www.20087.com/6/27/QiChePeiJianZhuSuJiDeQianJingQuShi.html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汽车配件注塑机前保机械手工装怎么做、汽车配件大全图片、汽车配件注塑机都是多少吨压力的、注塑汽车配件注塑工艺、汽车配件注塑机图片、汽车配件网、汽车配件注塑机调机方法与技巧视频、汽车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c871ed80e4089" w:history="1">
      <w:r>
        <w:rPr>
          <w:rStyle w:val="Hyperlink"/>
        </w:rPr>
        <w:t>2026-2032年中国汽车配件注塑机行业研究与前景趋势分析报告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ChePeiJianZhuSuJiDeQianJingQuShi.html" TargetMode="External" Id="R61364c38346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ChePeiJianZhuSuJiDeQianJingQuShi.html" TargetMode="External" Id="Rd15c871ed80e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2026-01-20T06:47:24Z</dcterms:created>
  <dcterms:modified xsi:type="dcterms:W3CDTF">2026-01-20T07:47:24Z</dcterms:modified>
  <dc:subject>2026-2032年中国汽车配件注塑机行业研究与前景趋势分析报告</dc:subject>
  <dc:title>2026-2032年中国汽车配件注塑机行业研究与前景趋势分析报告</dc:title>
  <cp:keywords>2026-2032年中国汽车配件注塑机行业研究与前景趋势分析报告</cp:keywords>
  <dc:description>2026-2032年中国汽车配件注塑机行业研究与前景趋势分析报告</dc:description>
</cp:coreProperties>
</file>