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b48af15b04341" w:history="1">
              <w:r>
                <w:rPr>
                  <w:rStyle w:val="Hyperlink"/>
                </w:rPr>
                <w:t>2025-2031年中国消防风机行业研究与市场前景报告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b48af15b04341" w:history="1">
              <w:r>
                <w:rPr>
                  <w:rStyle w:val="Hyperlink"/>
                </w:rPr>
                <w:t>2025-2031年中国消防风机行业研究与市场前景报告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b48af15b04341" w:history="1">
                <w:r>
                  <w:rPr>
                    <w:rStyle w:val="Hyperlink"/>
                  </w:rPr>
                  <w:t>https://www.20087.com/6/27/XiaoFangFengJiFaZhanQianJingFenXi.html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风机是消防排烟系统的关键设备，对保障建筑火灾时的人员疏散和救援至关重要。目前市场上的消防风机类型多样，包括轴流风机、离心风机等，均需符合严格的防火防烟标准。智能化控制系统的应用，如自动开启、远程监控，提高了系统的响应速度和可靠性。</w:t>
      </w:r>
      <w:r>
        <w:rPr>
          <w:rFonts w:hint="eastAsia"/>
        </w:rPr>
        <w:br/>
      </w:r>
      <w:r>
        <w:rPr>
          <w:rFonts w:hint="eastAsia"/>
        </w:rPr>
        <w:t>　　消防风机的发展趋势将集中在能效提升、智能化和系统集成上。能效方面，通过优化设计和采用节能电机，减少运行能耗；智能化将深化，集成智能传感、自学习算法，实现更精准的火情响应和故障预判；系统集成趋势将消防风机与整个建筑自动化系统紧密相连，实现消防、通风、空调等系统的协调运作，提高整体安全性和管理效率。此外，随着绿色建筑的推广，消防风机的环保材料和可回收性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b48af15b04341" w:history="1">
        <w:r>
          <w:rPr>
            <w:rStyle w:val="Hyperlink"/>
          </w:rPr>
          <w:t>2025-2031年中国消防风机行业研究与市场前景报告</w:t>
        </w:r>
      </w:hyperlink>
      <w:r>
        <w:rPr>
          <w:rFonts w:hint="eastAsia"/>
        </w:rPr>
        <w:t>》系统分析了消防风机行业的市场规模、供需状况及竞争格局，结合消防风机技术发展现状与未来方向，科学预测了行业前景与增长趋势。报告重点评估了重点消防风机企业的经营表现及竞争优势，同时探讨了行业机遇与潜在风险。通过对消防风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消防风机行业概述</w:t>
      </w:r>
      <w:r>
        <w:rPr>
          <w:rFonts w:hint="eastAsia"/>
        </w:rPr>
        <w:br/>
      </w:r>
      <w:r>
        <w:rPr>
          <w:rFonts w:hint="eastAsia"/>
        </w:rPr>
        <w:t>　　第一节 消防风机定义与分类</w:t>
      </w:r>
      <w:r>
        <w:rPr>
          <w:rFonts w:hint="eastAsia"/>
        </w:rPr>
        <w:br/>
      </w:r>
      <w:r>
        <w:rPr>
          <w:rFonts w:hint="eastAsia"/>
        </w:rPr>
        <w:t>　　第二节 消防风机应用领域</w:t>
      </w:r>
      <w:r>
        <w:rPr>
          <w:rFonts w:hint="eastAsia"/>
        </w:rPr>
        <w:br/>
      </w:r>
      <w:r>
        <w:rPr>
          <w:rFonts w:hint="eastAsia"/>
        </w:rPr>
        <w:t>　　第三节 消防风机行业经济指标分析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一、国内消防风机产能及利用情况</w:t>
      </w:r>
      <w:r>
        <w:rPr>
          <w:rFonts w:hint="eastAsia"/>
        </w:rPr>
        <w:br/>
      </w:r>
      <w:r>
        <w:rPr>
          <w:rFonts w:hint="eastAsia"/>
        </w:rPr>
        <w:t>　　　　二、消防风机产能扩张与投资动态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消防风机行业产量情况分析与趋势预测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三、2025-2031年消防风机产量预测</w:t>
      </w:r>
      <w:r>
        <w:rPr>
          <w:rFonts w:hint="eastAsia"/>
        </w:rPr>
        <w:br/>
      </w:r>
      <w:r>
        <w:rPr>
          <w:rFonts w:hint="eastAsia"/>
        </w:rPr>
        <w:t>　　第三节 2025-2031年消防风机市场需求与销售分析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一、2024-2025年消防风机行业需求现状</w:t>
      </w:r>
      <w:r>
        <w:rPr>
          <w:rFonts w:hint="eastAsia"/>
        </w:rPr>
        <w:br/>
      </w:r>
      <w:r>
        <w:rPr>
          <w:rFonts w:hint="eastAsia"/>
        </w:rPr>
        <w:t>　　　　二、消防风机客户群体与需求特点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2019-2024年中国消防风机行业规模情况</w:t>
      </w:r>
      <w:r>
        <w:rPr>
          <w:rFonts w:hint="eastAsia"/>
        </w:rPr>
        <w:br/>
      </w:r>
      <w:r>
        <w:rPr>
          <w:rFonts w:hint="eastAsia"/>
        </w:rPr>
        <w:t>　　　　一、消防风机行业企业数量规模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一、消防风机行业盈利能力</w:t>
      </w:r>
      <w:r>
        <w:rPr>
          <w:rFonts w:hint="eastAsia"/>
        </w:rPr>
        <w:br/>
      </w:r>
      <w:r>
        <w:rPr>
          <w:rFonts w:hint="eastAsia"/>
        </w:rPr>
        <w:t>　　　　二、消防风机行业偿债能力</w:t>
      </w:r>
      <w:r>
        <w:rPr>
          <w:rFonts w:hint="eastAsia"/>
        </w:rPr>
        <w:br/>
      </w:r>
      <w:r>
        <w:rPr>
          <w:rFonts w:hint="eastAsia"/>
        </w:rPr>
        <w:t>　　　　三、消防风机行业营运能力</w:t>
      </w:r>
      <w:r>
        <w:rPr>
          <w:rFonts w:hint="eastAsia"/>
        </w:rPr>
        <w:br/>
      </w:r>
      <w:r>
        <w:rPr>
          <w:rFonts w:hint="eastAsia"/>
        </w:rPr>
        <w:t>　　　　四、消防风机行业发展能力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中国消防风机行业竞争格局分析</w:t>
      </w:r>
      <w:r>
        <w:rPr>
          <w:rFonts w:hint="eastAsia"/>
        </w:rPr>
        <w:br/>
      </w:r>
      <w:r>
        <w:rPr>
          <w:rFonts w:hint="eastAsia"/>
        </w:rPr>
        <w:t>　　第一节 消防风机行业竞争格局总览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中国消防风机行业风险与对策</w:t>
      </w:r>
      <w:r>
        <w:rPr>
          <w:rFonts w:hint="eastAsia"/>
        </w:rPr>
        <w:br/>
      </w:r>
      <w:r>
        <w:rPr>
          <w:rFonts w:hint="eastAsia"/>
        </w:rPr>
        <w:t>　　第一节 消防风机行业SWOT分析</w:t>
      </w:r>
      <w:r>
        <w:rPr>
          <w:rFonts w:hint="eastAsia"/>
        </w:rPr>
        <w:br/>
      </w:r>
      <w:r>
        <w:rPr>
          <w:rFonts w:hint="eastAsia"/>
        </w:rPr>
        <w:t>　　　　一、消防风机行业优势</w:t>
      </w:r>
      <w:r>
        <w:rPr>
          <w:rFonts w:hint="eastAsia"/>
        </w:rPr>
        <w:br/>
      </w:r>
      <w:r>
        <w:rPr>
          <w:rFonts w:hint="eastAsia"/>
        </w:rPr>
        <w:t>　　　　二、消防风机行业劣势</w:t>
      </w:r>
      <w:r>
        <w:rPr>
          <w:rFonts w:hint="eastAsia"/>
        </w:rPr>
        <w:br/>
      </w:r>
      <w:r>
        <w:rPr>
          <w:rFonts w:hint="eastAsia"/>
        </w:rPr>
        <w:t>　　　　三、消防风机市场机会</w:t>
      </w:r>
      <w:r>
        <w:rPr>
          <w:rFonts w:hint="eastAsia"/>
        </w:rPr>
        <w:br/>
      </w:r>
      <w:r>
        <w:rPr>
          <w:rFonts w:hint="eastAsia"/>
        </w:rPr>
        <w:t>　　　　四、消防风机市场威胁</w:t>
      </w:r>
      <w:r>
        <w:rPr>
          <w:rFonts w:hint="eastAsia"/>
        </w:rPr>
        <w:br/>
      </w:r>
      <w:r>
        <w:rPr>
          <w:rFonts w:hint="eastAsia"/>
        </w:rPr>
        <w:t>　　第二节 消防风机行业风险及对策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中-智-林：消防风机行业发展建议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消防风机行业历程</w:t>
      </w:r>
      <w:r>
        <w:rPr>
          <w:rFonts w:hint="eastAsia"/>
        </w:rPr>
        <w:br/>
      </w:r>
      <w:r>
        <w:rPr>
          <w:rFonts w:hint="eastAsia"/>
        </w:rPr>
        <w:t>　　图表 消防风机行业生命周期</w:t>
      </w:r>
      <w:r>
        <w:rPr>
          <w:rFonts w:hint="eastAsia"/>
        </w:rPr>
        <w:br/>
      </w:r>
      <w:r>
        <w:rPr>
          <w:rFonts w:hint="eastAsia"/>
        </w:rPr>
        <w:t>　　图表 消防风机行业产业链分析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b48af15b04341" w:history="1">
        <w:r>
          <w:rPr>
            <w:rStyle w:val="Hyperlink"/>
          </w:rPr>
          <w:t>2025-2031年中国消防风机行业研究与市场前景报告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b48af15b04341" w:history="1">
        <w:r>
          <w:rPr>
            <w:rStyle w:val="Hyperlink"/>
          </w:rPr>
          <w:t>https://www.20087.com/6/27/XiaoFangFengJiFaZhanQianJingFenXi.html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热点：涡旋风机、消防风机厂家英飞风机、电动排烟窗消防联动、消防风机的作用、消防水泵、消防风机软连接规范要求、70℃防火阀和280防火阀、消防风机接线图、消防报告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cde36b4a8420e" w:history="1">
      <w:r>
        <w:rPr>
          <w:rStyle w:val="Hyperlink"/>
        </w:rPr>
        <w:t>2025-2031年中国消防风机行业研究与市场前景报告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aoFangFengJiFaZhanQianJingFenXi.html" TargetMode="External" Id="Rb34b48af15b0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aoFangFengJiFaZhanQianJingFenXi.html" TargetMode="External" Id="R468cde36b4a8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2024-10-28T02:22:25Z</dcterms:created>
  <dcterms:modified xsi:type="dcterms:W3CDTF">2024-10-28T03:22:25Z</dcterms:modified>
  <dc:subject>2025-2031年中国消防风机行业研究与市场前景报告</dc:subject>
  <dc:title>2025-2031年中国消防风机行业研究与市场前景报告</dc:title>
  <cp:keywords>2025-2031年中国消防风机行业研究与市场前景报告</cp:keywords>
  <dc:description>2025-2031年中国消防风机行业研究与市场前景报告</dc:description>
</cp:coreProperties>
</file>