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627cb21354521" w:history="1">
              <w:r>
                <w:rPr>
                  <w:rStyle w:val="Hyperlink"/>
                </w:rPr>
                <w:t>2023-2029年中国熔喷模具市场调研与发展趋势研究报告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627cb21354521" w:history="1">
              <w:r>
                <w:rPr>
                  <w:rStyle w:val="Hyperlink"/>
                </w:rPr>
                <w:t>2023-2029年中国熔喷模具市场调研与发展趋势研究报告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627cb21354521" w:history="1">
                <w:r>
                  <w:rPr>
                    <w:rStyle w:val="Hyperlink"/>
                  </w:rPr>
                  <w:t>https://www.20087.com/6/27/RongPenMoJuHangYeQianJingQuShi.html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模具作为口罩生产的关键部件，经历了新冠疫情带来的爆发式增长。目前，市场对高质量、高稳定性模具的需求日益增加，模具材料、热处理工艺以及表面处理技术的改进，有效提高了熔喷布的过滤效率和生产效率。同时，模具设计的灵活性和快速更换机制成为提高生产线响应速度的关键。</w:t>
      </w:r>
      <w:r>
        <w:rPr>
          <w:rFonts w:hint="eastAsia"/>
        </w:rPr>
        <w:br/>
      </w:r>
      <w:r>
        <w:rPr>
          <w:rFonts w:hint="eastAsia"/>
        </w:rPr>
        <w:t>　　未来熔喷模具的发展将更加注重技术创新和多元化应用。随着熔喷技术在环保过滤材料、新能源电池隔膜等领域的拓展，模具设计将更加注重适应新材料和新工艺的要求。智能化模具管理系统，包括远程监控、故障预警和寿命预测，将提升生产效率和维护便利性。此外，环保材料的应用和模具回收再利用也是未来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627cb21354521" w:history="1">
        <w:r>
          <w:rPr>
            <w:rStyle w:val="Hyperlink"/>
          </w:rPr>
          <w:t>2023-2029年中国熔喷模具市场调研与发展趋势研究报告</w:t>
        </w:r>
      </w:hyperlink>
      <w:r>
        <w:rPr>
          <w:rFonts w:hint="eastAsia"/>
        </w:rPr>
        <w:t>》通过严谨的内容、翔实的分析、权威的数据和直观的图表，全面解析了熔喷模具行业的市场规模、需求变化、价格波动以及产业链构成。熔喷模具报告深入剖析了当前市场现状，科学预测了未来熔喷模具市场前景与发展趋势，特别关注了熔喷模具细分市场的机会与挑战。同时，对熔喷模具重点企业的竞争地位、品牌影响力和市场集中度进行了全面评估。熔喷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熔喷模具行业相关概述</w:t>
      </w:r>
      <w:r>
        <w:rPr>
          <w:rFonts w:hint="eastAsia"/>
        </w:rPr>
        <w:br/>
      </w:r>
      <w:r>
        <w:rPr>
          <w:rFonts w:hint="eastAsia"/>
        </w:rPr>
        <w:t>　　　　一、熔喷模具行业定义及特点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1、熔喷模具行业定义</w:t>
      </w:r>
      <w:r>
        <w:rPr>
          <w:rFonts w:hint="eastAsia"/>
        </w:rPr>
        <w:br/>
      </w:r>
      <w:r>
        <w:rPr>
          <w:rFonts w:hint="eastAsia"/>
        </w:rPr>
        <w:t>　　　　　　2、熔喷模具行业特点</w:t>
      </w:r>
      <w:r>
        <w:rPr>
          <w:rFonts w:hint="eastAsia"/>
        </w:rPr>
        <w:br/>
      </w:r>
      <w:r>
        <w:rPr>
          <w:rFonts w:hint="eastAsia"/>
        </w:rPr>
        <w:t>　　　　二、熔喷模具行业经营模式分析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1、熔喷模具生产模式</w:t>
      </w:r>
      <w:r>
        <w:rPr>
          <w:rFonts w:hint="eastAsia"/>
        </w:rPr>
        <w:br/>
      </w:r>
      <w:r>
        <w:rPr>
          <w:rFonts w:hint="eastAsia"/>
        </w:rPr>
        <w:t>　　　　　　2、熔喷模具采购模式</w:t>
      </w:r>
      <w:r>
        <w:rPr>
          <w:rFonts w:hint="eastAsia"/>
        </w:rPr>
        <w:br/>
      </w:r>
      <w:r>
        <w:rPr>
          <w:rFonts w:hint="eastAsia"/>
        </w:rPr>
        <w:t>　　　　　　3、熔喷模具销售模式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2022年世界熔喷模具行业市场运行形势分析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2022年全球熔喷模具行业发展概况</w:t>
      </w:r>
      <w:r>
        <w:rPr>
          <w:rFonts w:hint="eastAsia"/>
        </w:rPr>
        <w:br/>
      </w:r>
      <w:r>
        <w:rPr>
          <w:rFonts w:hint="eastAsia"/>
        </w:rPr>
        <w:t>　　第二节 世界熔喷模具行业发展走势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一、全球熔喷模具行业市场分布情况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二、全球熔喷模具行业发展趋势分析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全球熔喷模具行业重点国家和区域分析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2022年中国熔喷模具行业发展环境分析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熔喷模具政策环境分析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熔喷模具技术环境分析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2022年熔喷模具行业技术发展现状及趋势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当前我国熔喷模具技术发展现状</w:t>
      </w:r>
      <w:r>
        <w:rPr>
          <w:rFonts w:hint="eastAsia"/>
        </w:rPr>
        <w:br/>
      </w:r>
      <w:r>
        <w:rPr>
          <w:rFonts w:hint="eastAsia"/>
        </w:rPr>
        <w:t>　　第二节 中外熔喷模具技术差距及产生差距的主要原因分析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提高我国熔喷模具技术的对策</w:t>
      </w:r>
      <w:r>
        <w:rPr>
          <w:rFonts w:hint="eastAsia"/>
        </w:rPr>
        <w:br/>
      </w:r>
      <w:r>
        <w:rPr>
          <w:rFonts w:hint="eastAsia"/>
        </w:rPr>
        <w:t>　　第四节 我国熔喷模具研发、设计发展趋势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中国熔喷模具行业市场供需状况分析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中国熔喷模具行业市场规模情况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中国熔喷模具行业盈利情况分析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中国熔喷模具行业市场需求状况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一、2017-2022年熔喷模具行业市场需求情况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二、熔喷模具行业市场需求特点分析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三、2023-2029年熔喷模具行业市场需求预测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中国熔喷模具行业市场供给状况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一、2017-2022年熔喷模具行业市场供给情况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二、熔喷模具行业市场供给特点分析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三、2023-2029年熔喷模具行业市场供给预测</w:t>
      </w:r>
      <w:r>
        <w:rPr>
          <w:rFonts w:hint="eastAsia"/>
        </w:rPr>
        <w:br/>
      </w:r>
      <w:r>
        <w:rPr>
          <w:rFonts w:hint="eastAsia"/>
        </w:rPr>
        <w:t>　　第五节 熔喷模具行业市场供需平衡状况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中国熔喷模具行业进出口情况分析预测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2017-2022年中国熔喷模具行业进出口情况分析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一、2017-2022年中国熔喷模具行业进口分析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二、2017-2022年中国熔喷模具行业出口分析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2023-2029年中国熔喷模具行业进出口情况预测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一、2023-2029年中国熔喷模具行业进口预测分析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二、2023-2029年中国熔喷模具行业出口预测分析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影响熔喷模具行业进出口变化的主要原因分析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2017-2022年中国熔喷模具行业重点地区调研分析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一、中国熔喷模具行业重点区域市场结构调研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二、**地区熔喷模具市场调研分析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三、**地区熔喷模具市场调研分析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四、**地区熔喷模具市场调研分析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五、**地区熔喷模具市场调研分析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六、**地区熔喷模具市场调研分析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熔喷模具行业细分产品市场调研分析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中国熔喷模具行业市场行情分析预测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熔喷模具价格影响因素分析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2017-2022年中国熔喷模具市场价格趋向分析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2023-2029年中国熔喷模具市场价格趋向预测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熔喷模具行业上、下游市场分析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熔喷模具行业上游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熔喷模具行业下游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熔喷模具行业竞争格局分析</w:t>
      </w:r>
      <w:r>
        <w:rPr>
          <w:rFonts w:hint="eastAsia"/>
        </w:rPr>
        <w:br/>
      </w:r>
      <w:r>
        <w:rPr>
          <w:rFonts w:hint="eastAsia"/>
        </w:rPr>
        <w:t>　　第一节 熔喷模具行业集中度分析</w:t>
      </w:r>
      <w:r>
        <w:rPr>
          <w:rFonts w:hint="eastAsia"/>
        </w:rPr>
        <w:br/>
      </w:r>
      <w:r>
        <w:rPr>
          <w:rFonts w:hint="eastAsia"/>
        </w:rPr>
        <w:t>　　　　一、熔喷模具市场集中度分析</w:t>
      </w:r>
      <w:r>
        <w:rPr>
          <w:rFonts w:hint="eastAsia"/>
        </w:rPr>
        <w:br/>
      </w:r>
      <w:r>
        <w:rPr>
          <w:rFonts w:hint="eastAsia"/>
        </w:rPr>
        <w:t>　　　　二、熔喷模具企业集中度分析</w:t>
      </w:r>
      <w:r>
        <w:rPr>
          <w:rFonts w:hint="eastAsia"/>
        </w:rPr>
        <w:br/>
      </w:r>
      <w:r>
        <w:rPr>
          <w:rFonts w:hint="eastAsia"/>
        </w:rPr>
        <w:t>　　　　三、熔喷模具区域集中度分析</w:t>
      </w:r>
      <w:r>
        <w:rPr>
          <w:rFonts w:hint="eastAsia"/>
        </w:rPr>
        <w:br/>
      </w:r>
      <w:r>
        <w:rPr>
          <w:rFonts w:hint="eastAsia"/>
        </w:rPr>
        <w:t>　　第二节 熔喷模具行业竞争格局分析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一、2022年熔喷模具行业竞争分析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二、2022年中外熔喷模具产品竞争分析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三、2017-2022年中国熔喷模具市场竞争分析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四、2023-2029年国内主要熔喷模具企业动向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熔喷模具行业重点企业发展调研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熔喷模具重点企业（一）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熔喷模具重点企业（二）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熔喷模具重点企业（三）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熔喷模具重点企业（四）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熔喷模具重点企业（五）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熔喷模具重点企业（六）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熔喷模具企业发展策略分析</w:t>
      </w:r>
      <w:r>
        <w:rPr>
          <w:rFonts w:hint="eastAsia"/>
        </w:rPr>
        <w:br/>
      </w:r>
      <w:r>
        <w:rPr>
          <w:rFonts w:hint="eastAsia"/>
        </w:rPr>
        <w:t>　　第一节 熔喷模具市场策略分析</w:t>
      </w:r>
      <w:r>
        <w:rPr>
          <w:rFonts w:hint="eastAsia"/>
        </w:rPr>
        <w:br/>
      </w:r>
      <w:r>
        <w:rPr>
          <w:rFonts w:hint="eastAsia"/>
        </w:rPr>
        <w:t>　　　　一、熔喷模具价格策略分析</w:t>
      </w:r>
      <w:r>
        <w:rPr>
          <w:rFonts w:hint="eastAsia"/>
        </w:rPr>
        <w:br/>
      </w:r>
      <w:r>
        <w:rPr>
          <w:rFonts w:hint="eastAsia"/>
        </w:rPr>
        <w:t>　　　　二、熔喷模具渠道策略分析</w:t>
      </w:r>
      <w:r>
        <w:rPr>
          <w:rFonts w:hint="eastAsia"/>
        </w:rPr>
        <w:br/>
      </w:r>
      <w:r>
        <w:rPr>
          <w:rFonts w:hint="eastAsia"/>
        </w:rPr>
        <w:t>　　第二节 熔喷模具销售策略分析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提高熔喷模具企业竞争力的策略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一、提高中国熔喷模具企业核心竞争力的对策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二、熔喷模具企业提升竞争力的主要方向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三、影响熔喷模具企业核心竞争力的因素及提升途径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四、提高熔喷模具企业竞争力的策略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对我国熔喷模具品牌的战略思考</w:t>
      </w:r>
      <w:r>
        <w:rPr>
          <w:rFonts w:hint="eastAsia"/>
        </w:rPr>
        <w:br/>
      </w:r>
      <w:r>
        <w:rPr>
          <w:rFonts w:hint="eastAsia"/>
        </w:rPr>
        <w:t>　　　　一、熔喷模具实施品牌战略的意义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二、熔喷模具企业品牌的现状分析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三、我国熔喷模具企业的品牌战略</w:t>
      </w:r>
      <w:r>
        <w:rPr>
          <w:rFonts w:hint="eastAsia"/>
        </w:rPr>
        <w:br/>
      </w:r>
      <w:r>
        <w:rPr>
          <w:rFonts w:hint="eastAsia"/>
        </w:rPr>
        <w:t>　　　　四、熔喷模具品牌战略管理的策略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中国熔喷模具行业营销策略分析</w:t>
      </w:r>
      <w:r>
        <w:rPr>
          <w:rFonts w:hint="eastAsia"/>
        </w:rPr>
        <w:br/>
      </w:r>
      <w:r>
        <w:rPr>
          <w:rFonts w:hint="eastAsia"/>
        </w:rPr>
        <w:t>　　第一节 熔喷模具市场推广策略研究分析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一、做好熔喷模具产品导入</w:t>
      </w:r>
      <w:r>
        <w:rPr>
          <w:rFonts w:hint="eastAsia"/>
        </w:rPr>
        <w:br/>
      </w:r>
      <w:r>
        <w:rPr>
          <w:rFonts w:hint="eastAsia"/>
        </w:rPr>
        <w:t>　　　　二、做好熔喷模具产品组合和产品线决策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三、熔喷模具行业城市市场推广策略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熔喷模具行业渠道营销研究分析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一、熔喷模具行业营销环境分析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二、熔喷模具行业现存的营销渠道分析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三、熔喷模具行业终端市场营销管理策略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熔喷模具行业营销战略研究分析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一、中国熔喷模具行业有效整合营销策略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二、建立熔喷模具行业厂商的双嬴模式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2023-2029年中国熔喷模具行业前景与风险预测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2023年熔喷模具市场前景分析</w:t>
      </w:r>
      <w:r>
        <w:rPr>
          <w:rFonts w:hint="eastAsia"/>
        </w:rPr>
        <w:br/>
      </w:r>
      <w:r>
        <w:rPr>
          <w:rFonts w:hint="eastAsia"/>
        </w:rPr>
        <w:t>　　第二节 2023年熔喷模具发展趋势预测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2023-2029年中国熔喷模具行业投资特性分析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一、2023-2029年中国熔喷模具行业进入壁垒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二、2023-2029年中国熔喷模具行业盈利模式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三、2023-2029年中国熔喷模具行业盈利因素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2023-2029年中国熔喷模具行业投资机会分析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一、2023-2029年中国熔喷模具细分市场投资机会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二、2023-2029年中国熔喷模具行业区域市场投资潜力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2023-2029年中国熔喷模具行业投资风险分析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一、2023-2029年中国熔喷模具行业市场竞争风险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二、2023-2029年中国熔喷模具行业技术风险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三、2023-2029年中国熔喷模具行业政策风险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四、2023-2029年中国熔喷模具行业进入退出风险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2023-2029年中国熔喷模具行业盈利模式与投资策略分析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国外熔喷模具行业投资现状及经营模式分析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一、境外熔喷模具行业成长情况调查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中国熔喷模具行业商业模式探讨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中国熔喷模具行业投资国际化发展战略分析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中国熔喷模具行业投资策略分析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中国熔喷模具行业资本运作战略选择方案研究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中~智林~－中国熔喷模具行业多元化经营战略的可行性分析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熔喷模具行业历程</w:t>
      </w:r>
      <w:r>
        <w:rPr>
          <w:rFonts w:hint="eastAsia"/>
        </w:rPr>
        <w:br/>
      </w:r>
      <w:r>
        <w:rPr>
          <w:rFonts w:hint="eastAsia"/>
        </w:rPr>
        <w:t>　　图表 熔喷模具行业生命周期</w:t>
      </w:r>
      <w:r>
        <w:rPr>
          <w:rFonts w:hint="eastAsia"/>
        </w:rPr>
        <w:br/>
      </w:r>
      <w:r>
        <w:rPr>
          <w:rFonts w:hint="eastAsia"/>
        </w:rPr>
        <w:t>　　图表 熔喷模具行业产业链分析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2017-2022年中国熔喷模具行业市场规模及增长情况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2017-2022年熔喷模具行业市场容量分析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2017-2022年中国熔喷模具行业产能统计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2017-2022年中国熔喷模具行业产量及增长趋势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2017-2022年中国熔喷模具市场需求量及增速统计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2022年中国熔喷模具行业需求领域分布格局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2017-2022年中国熔喷模具行业销售收入分析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2017-2022年中国熔喷模具行业盈利情况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2017-2022年中国熔喷模具行业利润总额统计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2017-2022年中国熔喷模具进口数量分析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2017-2022年中国熔喷模具进口金额分析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2017-2022年中国熔喷模具出口数量分析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2017-2022年中国熔喷模具出口金额分析</w:t>
      </w:r>
      <w:r>
        <w:rPr>
          <w:rFonts w:hint="eastAsia"/>
        </w:rPr>
        <w:br/>
      </w:r>
      <w:r>
        <w:rPr>
          <w:rFonts w:hint="eastAsia"/>
        </w:rPr>
        <w:t>　　图表 2022年中国熔喷模具进口国家及地区分析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2022年中国熔喷模具出口国家及地区分析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2017-2022年中国熔喷模具行业企业数量情况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2017-2022年中国熔喷模具行业企业平均规模情况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**地区熔喷模具行业市场需求情况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熔喷模具重点企业（一）基本信息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熔喷模具重点企业（一）经营情况分析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熔喷模具重点企业（一）主要经济指标情况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熔喷模具重点企业（一）盈利能力情况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熔喷模具重点企业（二）经营情况分析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熔喷模具重点企业（二）主要经济指标情况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熔喷模具重点企业（二）盈利能力情况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熔喷模具重点企业（三）经营情况分析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熔喷模具重点企业（三）主要经济指标情况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熔喷模具重点企业（三）盈利能力情况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熔喷模具重点企业（三）成长能力情况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2023-2029年中国熔喷模具行业产能预测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2023-2029年中国熔喷模具行业产量预测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2023-2029年中国熔喷模具市场需求量预测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2023-2029年中国熔喷模具行业供需平衡预测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2023-2029年中国熔喷模具行业市场容量预测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2023-2029年中国熔喷模具行业市场规模预测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2023-2029年中国熔喷模具市场前景分析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2023-2029年中国熔喷模具行业发展趋势预测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627cb21354521" w:history="1">
        <w:r>
          <w:rPr>
            <w:rStyle w:val="Hyperlink"/>
          </w:rPr>
          <w:t>2023-2029年中国熔喷模具市场调研与发展趋势研究报告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627cb21354521" w:history="1">
        <w:r>
          <w:rPr>
            <w:rStyle w:val="Hyperlink"/>
          </w:rPr>
          <w:t>https://www.20087.com/6/27/RongPenMoJuHangYeQianJingQuShi.html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a6b0ed8c44b5e" w:history="1">
      <w:r>
        <w:rPr>
          <w:rStyle w:val="Hyperlink"/>
        </w:rPr>
        <w:t>2023-2029年中国熔喷模具市场调研与发展趋势研究报告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ongPenMoJuHangYeQianJingQuShi.html" TargetMode="External" Id="Rc0d627cb2135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ongPenMoJuHangYeQianJingQuShi.html" TargetMode="External" Id="R0c5a6b0ed8c4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2022-12-08T07:18:53Z</dcterms:created>
  <dcterms:modified xsi:type="dcterms:W3CDTF">2022-12-08T08:18:53Z</dcterms:modified>
  <dc:subject>2023-2029年中国熔喷模具市场调研与发展趋势研究报告</dc:subject>
  <dc:title>2023-2029年中国熔喷模具市场调研与发展趋势研究报告</dc:title>
  <cp:keywords>2023-2029年中国熔喷模具市场调研与发展趋势研究报告</cp:keywords>
  <dc:description>2023-2029年中国熔喷模具市场调研与发展趋势研究报告</dc:description>
</cp:coreProperties>
</file>