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041e80f304305" w:history="1">
              <w:r>
                <w:rPr>
                  <w:rStyle w:val="Hyperlink"/>
                </w:rPr>
                <w:t>2024-2030年中国燃气轮机余热锅炉市场现状研究分析与发展前景预测报告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041e80f304305" w:history="1">
              <w:r>
                <w:rPr>
                  <w:rStyle w:val="Hyperlink"/>
                </w:rPr>
                <w:t>2024-2030年中国燃气轮机余热锅炉市场现状研究分析与发展前景预测报告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041e80f304305" w:history="1">
                <w:r>
                  <w:rPr>
                    <w:rStyle w:val="Hyperlink"/>
                  </w:rPr>
                  <w:t>https://www.20087.com/M_JiXieJiDian/76/RanQiLunJiYuReGuoLuHangYeQianJingFenXi.html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余热锅炉是一种高效的能源回收设备，它能够回收燃气轮机排出的高温废气中的热量，并将其转化为蒸汽供其他用途使用。近年来，随着能源效率和环境保护要求的提高，燃气轮机余热锅炉得到了广泛应用。目前，燃气轮机余热锅炉的技术已经相当成熟，包括空气预热器、鼓风机、压缩机、燃气轮机、燃烧室等组成部分。随着材料科学的进步，这些设备的耐高温性能和耐腐蚀性能得到了显著提升，从而延长了设备的使用寿命，并降低了维护成本。</w:t>
      </w:r>
      <w:r>
        <w:rPr>
          <w:rFonts w:hint="eastAsia"/>
        </w:rPr>
        <w:br/>
      </w:r>
      <w:r>
        <w:rPr>
          <w:rFonts w:hint="eastAsia"/>
        </w:rPr>
        <w:t>　　未来，燃气轮机余热锅炉的发展将更加注重技术创新和节能环保。一方面，随着对节能减排要求的提高，燃气轮机余热锅炉将采用更加先进的热回收技术和材料，提高热能的回收效率。另一方面，随着智能化技术的应用，燃气轮机余热锅炉将实现更加精准的温度控制和自动化管理，提高整体系统的运行效率和可靠性。此外，随着对可再生能源的重视，燃气轮机余热锅炉将探索与太阳能、风能等可再生能源系统的集成应用，进一步提高能源利用效率。</w:t>
      </w:r>
      <w:r>
        <w:rPr>
          <w:rFonts w:hint="eastAsia"/>
        </w:rPr>
        <w:br/>
      </w:r>
      <w:r>
        <w:rPr>
          <w:rFonts w:hint="eastAsia"/>
        </w:rPr>
        <w:t>　　《</w:t>
      </w:r>
      <w:hyperlink r:id="Rf12041e80f304305" w:history="1">
        <w:r>
          <w:rPr>
            <w:rStyle w:val="Hyperlink"/>
          </w:rPr>
          <w:t>2024-2030年中国燃气轮机余热锅炉市场现状研究分析与发展前景预测报告</w:t>
        </w:r>
      </w:hyperlink>
      <w:r>
        <w:rPr>
          <w:rFonts w:hint="eastAsia"/>
        </w:rPr>
        <w:t>》深入剖析了当前燃气轮机余热锅炉行业的现状，全面梳理了燃气轮机余热锅炉市场需求、市场规模、产业链结构以及价格体系。燃气轮机余热锅炉报告探讨了燃气轮机余热锅炉各细分市场的特点，展望了市场前景与发展趋势，并基于权威数据进行了科学预测。同时，燃气轮机余热锅炉报告还对品牌竞争格局、市场集中度、重点企业运营状况进行了客观分析，指出了行业面临的风险与机遇。燃气轮机余热锅炉报告旨在为燃气轮机余热锅炉行业内企业、投资公司及政府部门提供决策支持，是把握行业发展趋势、规避风险、挖掘机遇的重要参考。</w:t>
      </w:r>
      <w:r>
        <w:rPr>
          <w:rFonts w:hint="eastAsia"/>
        </w:rPr>
        <w:br/>
      </w:r>
      <w:r>
        <w:rPr>
          <w:rFonts w:hint="eastAsia"/>
        </w:rPr>
        <w:br/>
      </w:r>
      <w:r>
        <w:rPr>
          <w:rFonts w:hint="eastAsia"/>
        </w:rPr>
        <w:t>第一章 燃气轮机余热锅炉行业发展环境分析</w:t>
      </w:r>
      <w:r>
        <w:rPr>
          <w:rFonts w:hint="eastAsia"/>
        </w:rPr>
        <w:br/>
      </w:r>
      <w:r>
        <w:rPr>
          <w:rFonts w:hint="eastAsia"/>
        </w:rPr>
        <w:t>　　第一节 燃气轮机余热锅炉行业定义及分类</w:t>
      </w:r>
      <w:r>
        <w:rPr>
          <w:rFonts w:hint="eastAsia"/>
        </w:rPr>
        <w:br/>
      </w:r>
      <w:r>
        <w:rPr>
          <w:rFonts w:hint="eastAsia"/>
        </w:rPr>
        <w:t>　　　　一、燃气轮机余热锅炉行业定义</w:t>
      </w:r>
      <w:r>
        <w:rPr>
          <w:rFonts w:hint="eastAsia"/>
        </w:rPr>
        <w:br/>
      </w:r>
      <w:r>
        <w:rPr>
          <w:rFonts w:hint="eastAsia"/>
        </w:rPr>
        <w:t>　　　　二、燃气轮机余热锅炉行业分类</w:t>
      </w:r>
      <w:r>
        <w:rPr>
          <w:rFonts w:hint="eastAsia"/>
        </w:rPr>
        <w:br/>
      </w:r>
      <w:r>
        <w:rPr>
          <w:rFonts w:hint="eastAsia"/>
        </w:rPr>
        <w:t>　　　　三、燃气轮机余热锅炉应用场景</w:t>
      </w:r>
      <w:r>
        <w:rPr>
          <w:rFonts w:hint="eastAsia"/>
        </w:rPr>
        <w:br/>
      </w:r>
      <w:r>
        <w:rPr>
          <w:rFonts w:hint="eastAsia"/>
        </w:rPr>
        <w:t>　　第二节 燃气轮机余热锅炉行业经济环境分析</w:t>
      </w:r>
      <w:r>
        <w:rPr>
          <w:rFonts w:hint="eastAsia"/>
        </w:rPr>
        <w:br/>
      </w:r>
      <w:r>
        <w:rPr>
          <w:rFonts w:hint="eastAsia"/>
        </w:rPr>
        <w:t>　　　　一、国内宏观经济发展现状</w:t>
      </w:r>
      <w:r>
        <w:rPr>
          <w:rFonts w:hint="eastAsia"/>
        </w:rPr>
        <w:br/>
      </w:r>
      <w:r>
        <w:rPr>
          <w:rFonts w:hint="eastAsia"/>
        </w:rPr>
        <w:t>　　　　二、国内宏观经济发展预测</w:t>
      </w:r>
      <w:r>
        <w:rPr>
          <w:rFonts w:hint="eastAsia"/>
        </w:rPr>
        <w:br/>
      </w:r>
      <w:r>
        <w:rPr>
          <w:rFonts w:hint="eastAsia"/>
        </w:rPr>
        <w:t>　　　　三、宏观经济与行业关联性</w:t>
      </w:r>
      <w:r>
        <w:rPr>
          <w:rFonts w:hint="eastAsia"/>
        </w:rPr>
        <w:br/>
      </w:r>
      <w:r>
        <w:rPr>
          <w:rFonts w:hint="eastAsia"/>
        </w:rPr>
        <w:t>　　第三节 燃气轮机余热锅炉行业政策环境分析</w:t>
      </w:r>
      <w:r>
        <w:rPr>
          <w:rFonts w:hint="eastAsia"/>
        </w:rPr>
        <w:br/>
      </w:r>
      <w:r>
        <w:rPr>
          <w:rFonts w:hint="eastAsia"/>
        </w:rPr>
        <w:t>　　　　一、行业监管体制分析</w:t>
      </w:r>
      <w:r>
        <w:rPr>
          <w:rFonts w:hint="eastAsia"/>
        </w:rPr>
        <w:br/>
      </w:r>
      <w:r>
        <w:rPr>
          <w:rFonts w:hint="eastAsia"/>
        </w:rPr>
        <w:t>　　　　二、行业相关政策分析</w:t>
      </w:r>
      <w:r>
        <w:rPr>
          <w:rFonts w:hint="eastAsia"/>
        </w:rPr>
        <w:br/>
      </w:r>
      <w:r>
        <w:rPr>
          <w:rFonts w:hint="eastAsia"/>
        </w:rPr>
        <w:t>　　　　三、行业相关规划分析</w:t>
      </w:r>
      <w:r>
        <w:rPr>
          <w:rFonts w:hint="eastAsia"/>
        </w:rPr>
        <w:br/>
      </w:r>
      <w:r>
        <w:rPr>
          <w:rFonts w:hint="eastAsia"/>
        </w:rPr>
        <w:t>　　第四节 燃气轮机余热锅炉行业技术环境分析</w:t>
      </w:r>
      <w:r>
        <w:rPr>
          <w:rFonts w:hint="eastAsia"/>
        </w:rPr>
        <w:br/>
      </w:r>
      <w:r>
        <w:rPr>
          <w:rFonts w:hint="eastAsia"/>
        </w:rPr>
        <w:t>　　　　一、行业专利申请数量</w:t>
      </w:r>
      <w:r>
        <w:rPr>
          <w:rFonts w:hint="eastAsia"/>
        </w:rPr>
        <w:br/>
      </w:r>
      <w:r>
        <w:rPr>
          <w:rFonts w:hint="eastAsia"/>
        </w:rPr>
        <w:t>　　　　二、行业专利类型分析</w:t>
      </w:r>
      <w:r>
        <w:rPr>
          <w:rFonts w:hint="eastAsia"/>
        </w:rPr>
        <w:br/>
      </w:r>
      <w:r>
        <w:rPr>
          <w:rFonts w:hint="eastAsia"/>
        </w:rPr>
        <w:t>　　　　三、技术领先企业分析</w:t>
      </w:r>
      <w:r>
        <w:rPr>
          <w:rFonts w:hint="eastAsia"/>
        </w:rPr>
        <w:br/>
      </w:r>
      <w:r>
        <w:rPr>
          <w:rFonts w:hint="eastAsia"/>
        </w:rPr>
        <w:t>　　　　四、行业热门技术分析</w:t>
      </w:r>
      <w:r>
        <w:rPr>
          <w:rFonts w:hint="eastAsia"/>
        </w:rPr>
        <w:br/>
      </w:r>
      <w:r>
        <w:rPr>
          <w:rFonts w:hint="eastAsia"/>
        </w:rPr>
        <w:t>　　第五节 燃气轮机余热锅炉行业社会环境分析</w:t>
      </w:r>
      <w:r>
        <w:rPr>
          <w:rFonts w:hint="eastAsia"/>
        </w:rPr>
        <w:br/>
      </w:r>
      <w:r>
        <w:rPr>
          <w:rFonts w:hint="eastAsia"/>
        </w:rPr>
        <w:t>　　　　一、全球气候变暖问题日益严峻</w:t>
      </w:r>
      <w:r>
        <w:rPr>
          <w:rFonts w:hint="eastAsia"/>
        </w:rPr>
        <w:br/>
      </w:r>
      <w:r>
        <w:rPr>
          <w:rFonts w:hint="eastAsia"/>
        </w:rPr>
        <w:t>　　　　二、中国节能减排任务日趋艰巨</w:t>
      </w:r>
      <w:r>
        <w:rPr>
          <w:rFonts w:hint="eastAsia"/>
        </w:rPr>
        <w:br/>
      </w:r>
      <w:r>
        <w:rPr>
          <w:rFonts w:hint="eastAsia"/>
        </w:rPr>
        <w:t>　　　　三、余热利用是节能环保重要举措</w:t>
      </w:r>
      <w:r>
        <w:rPr>
          <w:rFonts w:hint="eastAsia"/>
        </w:rPr>
        <w:br/>
      </w:r>
      <w:r>
        <w:rPr>
          <w:rFonts w:hint="eastAsia"/>
        </w:rPr>
        <w:br/>
      </w:r>
      <w:r>
        <w:rPr>
          <w:rFonts w:hint="eastAsia"/>
        </w:rPr>
        <w:t>第二章 燃气轮机余热锅炉行业原材料市场分析</w:t>
      </w:r>
      <w:r>
        <w:rPr>
          <w:rFonts w:hint="eastAsia"/>
        </w:rPr>
        <w:br/>
      </w:r>
      <w:r>
        <w:rPr>
          <w:rFonts w:hint="eastAsia"/>
        </w:rPr>
        <w:t>　　第一节 燃气轮机余热锅炉产业链简介</w:t>
      </w:r>
      <w:r>
        <w:rPr>
          <w:rFonts w:hint="eastAsia"/>
        </w:rPr>
        <w:br/>
      </w:r>
      <w:r>
        <w:rPr>
          <w:rFonts w:hint="eastAsia"/>
        </w:rPr>
        <w:t>　　第二节 燃气轮机余热锅炉原材料市场分析</w:t>
      </w:r>
      <w:r>
        <w:rPr>
          <w:rFonts w:hint="eastAsia"/>
        </w:rPr>
        <w:br/>
      </w:r>
      <w:r>
        <w:rPr>
          <w:rFonts w:hint="eastAsia"/>
        </w:rPr>
        <w:t>　　　　一、钢材行业市场分析</w:t>
      </w:r>
      <w:r>
        <w:rPr>
          <w:rFonts w:hint="eastAsia"/>
        </w:rPr>
        <w:br/>
      </w:r>
      <w:r>
        <w:rPr>
          <w:rFonts w:hint="eastAsia"/>
        </w:rPr>
        <w:t>　　　　　　1、钢材行业产量分析</w:t>
      </w:r>
      <w:r>
        <w:rPr>
          <w:rFonts w:hint="eastAsia"/>
        </w:rPr>
        <w:br/>
      </w:r>
      <w:r>
        <w:rPr>
          <w:rFonts w:hint="eastAsia"/>
        </w:rPr>
        <w:t>　　　　　　2、钢材行业销量分析</w:t>
      </w:r>
      <w:r>
        <w:rPr>
          <w:rFonts w:hint="eastAsia"/>
        </w:rPr>
        <w:br/>
      </w:r>
      <w:r>
        <w:rPr>
          <w:rFonts w:hint="eastAsia"/>
        </w:rPr>
        <w:t>　　　　　　3、钢材价格走势分析</w:t>
      </w:r>
      <w:r>
        <w:rPr>
          <w:rFonts w:hint="eastAsia"/>
        </w:rPr>
        <w:br/>
      </w:r>
      <w:r>
        <w:rPr>
          <w:rFonts w:hint="eastAsia"/>
        </w:rPr>
        <w:t>　　　　　　4、钢材行业竞争格局</w:t>
      </w:r>
      <w:r>
        <w:rPr>
          <w:rFonts w:hint="eastAsia"/>
        </w:rPr>
        <w:br/>
      </w:r>
      <w:r>
        <w:rPr>
          <w:rFonts w:hint="eastAsia"/>
        </w:rPr>
        <w:t>　　　　　　5、钢材对本行业的影响</w:t>
      </w:r>
      <w:r>
        <w:rPr>
          <w:rFonts w:hint="eastAsia"/>
        </w:rPr>
        <w:br/>
      </w:r>
      <w:r>
        <w:rPr>
          <w:rFonts w:hint="eastAsia"/>
        </w:rPr>
        <w:t>　　　　二、焊接材料市场分析</w:t>
      </w:r>
      <w:r>
        <w:rPr>
          <w:rFonts w:hint="eastAsia"/>
        </w:rPr>
        <w:br/>
      </w:r>
      <w:r>
        <w:rPr>
          <w:rFonts w:hint="eastAsia"/>
        </w:rPr>
        <w:t>　　　　　　1、焊接材料产量分析</w:t>
      </w:r>
      <w:r>
        <w:rPr>
          <w:rFonts w:hint="eastAsia"/>
        </w:rPr>
        <w:br/>
      </w:r>
      <w:r>
        <w:rPr>
          <w:rFonts w:hint="eastAsia"/>
        </w:rPr>
        <w:t>　　　　　　2、焊接材料销量分析</w:t>
      </w:r>
      <w:r>
        <w:rPr>
          <w:rFonts w:hint="eastAsia"/>
        </w:rPr>
        <w:br/>
      </w:r>
      <w:r>
        <w:rPr>
          <w:rFonts w:hint="eastAsia"/>
        </w:rPr>
        <w:t>　　　　　　3、焊接材料生产企业</w:t>
      </w:r>
      <w:r>
        <w:rPr>
          <w:rFonts w:hint="eastAsia"/>
        </w:rPr>
        <w:br/>
      </w:r>
      <w:r>
        <w:rPr>
          <w:rFonts w:hint="eastAsia"/>
        </w:rPr>
        <w:t>　　　　　　4、焊接材料对本行业的影响</w:t>
      </w:r>
      <w:r>
        <w:rPr>
          <w:rFonts w:hint="eastAsia"/>
        </w:rPr>
        <w:br/>
      </w:r>
      <w:r>
        <w:rPr>
          <w:rFonts w:hint="eastAsia"/>
        </w:rPr>
        <w:br/>
      </w:r>
      <w:r>
        <w:rPr>
          <w:rFonts w:hint="eastAsia"/>
        </w:rPr>
        <w:t>第三章 燃气轮机余热锅炉行业发展现状分析</w:t>
      </w:r>
      <w:r>
        <w:rPr>
          <w:rFonts w:hint="eastAsia"/>
        </w:rPr>
        <w:br/>
      </w:r>
      <w:r>
        <w:rPr>
          <w:rFonts w:hint="eastAsia"/>
        </w:rPr>
        <w:t>　　第一节 国外燃气轮机余热锅炉行业发展现状</w:t>
      </w:r>
      <w:r>
        <w:rPr>
          <w:rFonts w:hint="eastAsia"/>
        </w:rPr>
        <w:br/>
      </w:r>
      <w:r>
        <w:rPr>
          <w:rFonts w:hint="eastAsia"/>
        </w:rPr>
        <w:t>　　　　一、国外燃气轮机余热锅炉发展概况</w:t>
      </w:r>
      <w:r>
        <w:rPr>
          <w:rFonts w:hint="eastAsia"/>
        </w:rPr>
        <w:br/>
      </w:r>
      <w:r>
        <w:rPr>
          <w:rFonts w:hint="eastAsia"/>
        </w:rPr>
        <w:t>　　　　二、国外燃气轮机余热锅炉生产企业</w:t>
      </w:r>
      <w:r>
        <w:rPr>
          <w:rFonts w:hint="eastAsia"/>
        </w:rPr>
        <w:br/>
      </w:r>
      <w:r>
        <w:rPr>
          <w:rFonts w:hint="eastAsia"/>
        </w:rPr>
        <w:t>　　　　　　1、美国DELTAK</w:t>
      </w:r>
      <w:r>
        <w:rPr>
          <w:rFonts w:hint="eastAsia"/>
        </w:rPr>
        <w:br/>
      </w:r>
      <w:r>
        <w:rPr>
          <w:rFonts w:hint="eastAsia"/>
        </w:rPr>
        <w:t>　　　　　　2、法国ALSTHOM</w:t>
      </w:r>
      <w:r>
        <w:rPr>
          <w:rFonts w:hint="eastAsia"/>
        </w:rPr>
        <w:br/>
      </w:r>
      <w:r>
        <w:rPr>
          <w:rFonts w:hint="eastAsia"/>
        </w:rPr>
        <w:t>　　　　　　3、荷兰NEM</w:t>
      </w:r>
      <w:r>
        <w:rPr>
          <w:rFonts w:hint="eastAsia"/>
        </w:rPr>
        <w:br/>
      </w:r>
      <w:r>
        <w:rPr>
          <w:rFonts w:hint="eastAsia"/>
        </w:rPr>
        <w:t>　　第二节 中国余热锅炉行业发展现状</w:t>
      </w:r>
      <w:r>
        <w:rPr>
          <w:rFonts w:hint="eastAsia"/>
        </w:rPr>
        <w:br/>
      </w:r>
      <w:r>
        <w:rPr>
          <w:rFonts w:hint="eastAsia"/>
        </w:rPr>
        <w:t>　　　　一、余热资源利用分析</w:t>
      </w:r>
      <w:r>
        <w:rPr>
          <w:rFonts w:hint="eastAsia"/>
        </w:rPr>
        <w:br/>
      </w:r>
      <w:r>
        <w:rPr>
          <w:rFonts w:hint="eastAsia"/>
        </w:rPr>
        <w:t>　　　　　　1、余热资源总量分析</w:t>
      </w:r>
      <w:r>
        <w:rPr>
          <w:rFonts w:hint="eastAsia"/>
        </w:rPr>
        <w:br/>
      </w:r>
      <w:r>
        <w:rPr>
          <w:rFonts w:hint="eastAsia"/>
        </w:rPr>
        <w:t>　　　　　　2、余热资源分布特点</w:t>
      </w:r>
      <w:r>
        <w:rPr>
          <w:rFonts w:hint="eastAsia"/>
        </w:rPr>
        <w:br/>
      </w:r>
      <w:r>
        <w:rPr>
          <w:rFonts w:hint="eastAsia"/>
        </w:rPr>
        <w:t>　　　　　　3、余热利用途径分析</w:t>
      </w:r>
      <w:r>
        <w:rPr>
          <w:rFonts w:hint="eastAsia"/>
        </w:rPr>
        <w:br/>
      </w:r>
      <w:r>
        <w:rPr>
          <w:rFonts w:hint="eastAsia"/>
        </w:rPr>
        <w:t>　　　　二、余热锅炉行业发展分析</w:t>
      </w:r>
      <w:r>
        <w:rPr>
          <w:rFonts w:hint="eastAsia"/>
        </w:rPr>
        <w:br/>
      </w:r>
      <w:r>
        <w:rPr>
          <w:rFonts w:hint="eastAsia"/>
        </w:rPr>
        <w:t>　　　　　　1、余热锅炉行业发展概况</w:t>
      </w:r>
      <w:r>
        <w:rPr>
          <w:rFonts w:hint="eastAsia"/>
        </w:rPr>
        <w:br/>
      </w:r>
      <w:r>
        <w:rPr>
          <w:rFonts w:hint="eastAsia"/>
        </w:rPr>
        <w:t>　　　　　　2、余热锅炉行业市场规模</w:t>
      </w:r>
      <w:r>
        <w:rPr>
          <w:rFonts w:hint="eastAsia"/>
        </w:rPr>
        <w:br/>
      </w:r>
      <w:r>
        <w:rPr>
          <w:rFonts w:hint="eastAsia"/>
        </w:rPr>
        <w:t>　　　　　　3、余热锅炉行业发展特征</w:t>
      </w:r>
      <w:r>
        <w:rPr>
          <w:rFonts w:hint="eastAsia"/>
        </w:rPr>
        <w:br/>
      </w:r>
      <w:r>
        <w:rPr>
          <w:rFonts w:hint="eastAsia"/>
        </w:rPr>
        <w:t>　　第三节 燃气轮机余热锅炉行业发展现状分析</w:t>
      </w:r>
      <w:r>
        <w:rPr>
          <w:rFonts w:hint="eastAsia"/>
        </w:rPr>
        <w:br/>
      </w:r>
      <w:r>
        <w:rPr>
          <w:rFonts w:hint="eastAsia"/>
        </w:rPr>
        <w:t>　　　　一、燃气轮机余热锅炉行业发展规模</w:t>
      </w:r>
      <w:r>
        <w:rPr>
          <w:rFonts w:hint="eastAsia"/>
        </w:rPr>
        <w:br/>
      </w:r>
      <w:r>
        <w:rPr>
          <w:rFonts w:hint="eastAsia"/>
        </w:rPr>
        <w:t>　　　　　　1、燃气轮机余热锅炉产量规模</w:t>
      </w:r>
      <w:r>
        <w:rPr>
          <w:rFonts w:hint="eastAsia"/>
        </w:rPr>
        <w:br/>
      </w:r>
      <w:r>
        <w:rPr>
          <w:rFonts w:hint="eastAsia"/>
        </w:rPr>
        <w:t>　　　　　　2、燃气轮机余热锅炉市场规模</w:t>
      </w:r>
      <w:r>
        <w:rPr>
          <w:rFonts w:hint="eastAsia"/>
        </w:rPr>
        <w:br/>
      </w:r>
      <w:r>
        <w:rPr>
          <w:rFonts w:hint="eastAsia"/>
        </w:rPr>
        <w:t>　　　　二、燃气轮机余热锅炉行业竞争状况</w:t>
      </w:r>
      <w:r>
        <w:rPr>
          <w:rFonts w:hint="eastAsia"/>
        </w:rPr>
        <w:br/>
      </w:r>
      <w:r>
        <w:rPr>
          <w:rFonts w:hint="eastAsia"/>
        </w:rPr>
        <w:t>　　　　　　1、现有企业竞争强度分析</w:t>
      </w:r>
      <w:r>
        <w:rPr>
          <w:rFonts w:hint="eastAsia"/>
        </w:rPr>
        <w:br/>
      </w:r>
      <w:r>
        <w:rPr>
          <w:rFonts w:hint="eastAsia"/>
        </w:rPr>
        <w:t>　　　　　　2、上游供应商议价能力分析</w:t>
      </w:r>
      <w:r>
        <w:rPr>
          <w:rFonts w:hint="eastAsia"/>
        </w:rPr>
        <w:br/>
      </w:r>
      <w:r>
        <w:rPr>
          <w:rFonts w:hint="eastAsia"/>
        </w:rPr>
        <w:t>　　　　　　3、下游购买者议价能力分析</w:t>
      </w:r>
      <w:r>
        <w:rPr>
          <w:rFonts w:hint="eastAsia"/>
        </w:rPr>
        <w:br/>
      </w:r>
      <w:r>
        <w:rPr>
          <w:rFonts w:hint="eastAsia"/>
        </w:rPr>
        <w:t>　　　　　　4、潜在进入者威胁程度分析</w:t>
      </w:r>
      <w:r>
        <w:rPr>
          <w:rFonts w:hint="eastAsia"/>
        </w:rPr>
        <w:br/>
      </w:r>
      <w:r>
        <w:rPr>
          <w:rFonts w:hint="eastAsia"/>
        </w:rPr>
        <w:t>　　　　　　5、替代品威胁程度分析</w:t>
      </w:r>
      <w:r>
        <w:rPr>
          <w:rFonts w:hint="eastAsia"/>
        </w:rPr>
        <w:br/>
      </w:r>
      <w:r>
        <w:rPr>
          <w:rFonts w:hint="eastAsia"/>
        </w:rPr>
        <w:t>　　　　　　6、行业竞争状况总结</w:t>
      </w:r>
      <w:r>
        <w:rPr>
          <w:rFonts w:hint="eastAsia"/>
        </w:rPr>
        <w:br/>
      </w:r>
      <w:r>
        <w:rPr>
          <w:rFonts w:hint="eastAsia"/>
        </w:rPr>
        <w:br/>
      </w:r>
      <w:r>
        <w:rPr>
          <w:rFonts w:hint="eastAsia"/>
        </w:rPr>
        <w:t>第四章 燃气轮机余热锅炉行业市场需求分析</w:t>
      </w:r>
      <w:r>
        <w:rPr>
          <w:rFonts w:hint="eastAsia"/>
        </w:rPr>
        <w:br/>
      </w:r>
      <w:r>
        <w:rPr>
          <w:rFonts w:hint="eastAsia"/>
        </w:rPr>
        <w:t>　　第一节 火力发电行业发展分析</w:t>
      </w:r>
      <w:r>
        <w:rPr>
          <w:rFonts w:hint="eastAsia"/>
        </w:rPr>
        <w:br/>
      </w:r>
      <w:r>
        <w:rPr>
          <w:rFonts w:hint="eastAsia"/>
        </w:rPr>
        <w:t>　　　　一、火力发电投资规模分析</w:t>
      </w:r>
      <w:r>
        <w:rPr>
          <w:rFonts w:hint="eastAsia"/>
        </w:rPr>
        <w:br/>
      </w:r>
      <w:r>
        <w:rPr>
          <w:rFonts w:hint="eastAsia"/>
        </w:rPr>
        <w:t>　　　　二、火力发电装机容量分析</w:t>
      </w:r>
      <w:r>
        <w:rPr>
          <w:rFonts w:hint="eastAsia"/>
        </w:rPr>
        <w:br/>
      </w:r>
      <w:r>
        <w:rPr>
          <w:rFonts w:hint="eastAsia"/>
        </w:rPr>
        <w:t>　　　　三、火力发电新增装机容量</w:t>
      </w:r>
      <w:r>
        <w:rPr>
          <w:rFonts w:hint="eastAsia"/>
        </w:rPr>
        <w:br/>
      </w:r>
      <w:r>
        <w:rPr>
          <w:rFonts w:hint="eastAsia"/>
        </w:rPr>
        <w:t>　　第二节 燃气轮机行业发展分析</w:t>
      </w:r>
      <w:r>
        <w:rPr>
          <w:rFonts w:hint="eastAsia"/>
        </w:rPr>
        <w:br/>
      </w:r>
      <w:r>
        <w:rPr>
          <w:rFonts w:hint="eastAsia"/>
        </w:rPr>
        <w:t>　　　　一、燃气轮机行业发展历程</w:t>
      </w:r>
      <w:r>
        <w:rPr>
          <w:rFonts w:hint="eastAsia"/>
        </w:rPr>
        <w:br/>
      </w:r>
      <w:r>
        <w:rPr>
          <w:rFonts w:hint="eastAsia"/>
        </w:rPr>
        <w:t>　　　　二、燃气轮机行业市场结构</w:t>
      </w:r>
      <w:r>
        <w:rPr>
          <w:rFonts w:hint="eastAsia"/>
        </w:rPr>
        <w:br/>
      </w:r>
      <w:r>
        <w:rPr>
          <w:rFonts w:hint="eastAsia"/>
        </w:rPr>
        <w:t>　　　　三、燃气轮机行业市场预测</w:t>
      </w:r>
      <w:r>
        <w:rPr>
          <w:rFonts w:hint="eastAsia"/>
        </w:rPr>
        <w:br/>
      </w:r>
      <w:r>
        <w:rPr>
          <w:rFonts w:hint="eastAsia"/>
        </w:rPr>
        <w:t>　　第三节 燃气轮机发电行业发展分析</w:t>
      </w:r>
      <w:r>
        <w:rPr>
          <w:rFonts w:hint="eastAsia"/>
        </w:rPr>
        <w:br/>
      </w:r>
      <w:r>
        <w:rPr>
          <w:rFonts w:hint="eastAsia"/>
        </w:rPr>
        <w:t>　　　　一、燃气轮机发电形式分析</w:t>
      </w:r>
      <w:r>
        <w:rPr>
          <w:rFonts w:hint="eastAsia"/>
        </w:rPr>
        <w:br/>
      </w:r>
      <w:r>
        <w:rPr>
          <w:rFonts w:hint="eastAsia"/>
        </w:rPr>
        <w:t>　　　　二、燃气轮机发电优势分析</w:t>
      </w:r>
      <w:r>
        <w:rPr>
          <w:rFonts w:hint="eastAsia"/>
        </w:rPr>
        <w:br/>
      </w:r>
      <w:r>
        <w:rPr>
          <w:rFonts w:hint="eastAsia"/>
        </w:rPr>
        <w:t>　　　　三、燃气轮机装机容量分析</w:t>
      </w:r>
      <w:r>
        <w:rPr>
          <w:rFonts w:hint="eastAsia"/>
        </w:rPr>
        <w:br/>
      </w:r>
      <w:r>
        <w:rPr>
          <w:rFonts w:hint="eastAsia"/>
        </w:rPr>
        <w:t>　　　　四、燃气轮机发电前景分析</w:t>
      </w:r>
      <w:r>
        <w:rPr>
          <w:rFonts w:hint="eastAsia"/>
        </w:rPr>
        <w:br/>
      </w:r>
      <w:r>
        <w:rPr>
          <w:rFonts w:hint="eastAsia"/>
        </w:rPr>
        <w:t>　　第四节 燃气轮机余热锅炉市场需求分析</w:t>
      </w:r>
      <w:r>
        <w:rPr>
          <w:rFonts w:hint="eastAsia"/>
        </w:rPr>
        <w:br/>
      </w:r>
      <w:r>
        <w:rPr>
          <w:rFonts w:hint="eastAsia"/>
        </w:rPr>
        <w:t>　　　　一、燃气轮机余热锅炉应用趋势</w:t>
      </w:r>
      <w:r>
        <w:rPr>
          <w:rFonts w:hint="eastAsia"/>
        </w:rPr>
        <w:br/>
      </w:r>
      <w:r>
        <w:rPr>
          <w:rFonts w:hint="eastAsia"/>
        </w:rPr>
        <w:t>　　　　二、燃气轮机余热锅炉市场前景</w:t>
      </w:r>
      <w:r>
        <w:rPr>
          <w:rFonts w:hint="eastAsia"/>
        </w:rPr>
        <w:br/>
      </w:r>
      <w:r>
        <w:rPr>
          <w:rFonts w:hint="eastAsia"/>
        </w:rPr>
        <w:br/>
      </w:r>
      <w:r>
        <w:rPr>
          <w:rFonts w:hint="eastAsia"/>
        </w:rPr>
        <w:t>第五章 燃气轮机余热锅炉行业标杆企业分析</w:t>
      </w:r>
      <w:r>
        <w:rPr>
          <w:rFonts w:hint="eastAsia"/>
        </w:rPr>
        <w:br/>
      </w:r>
      <w:r>
        <w:rPr>
          <w:rFonts w:hint="eastAsia"/>
        </w:rPr>
        <w:t>　　第一节 燃气轮机余热锅炉企业发展状况综述</w:t>
      </w:r>
      <w:r>
        <w:rPr>
          <w:rFonts w:hint="eastAsia"/>
        </w:rPr>
        <w:br/>
      </w:r>
      <w:r>
        <w:rPr>
          <w:rFonts w:hint="eastAsia"/>
        </w:rPr>
        <w:t>　　第二节 燃气轮机余热锅炉标杆企业案例分析</w:t>
      </w:r>
      <w:r>
        <w:rPr>
          <w:rFonts w:hint="eastAsia"/>
        </w:rPr>
        <w:br/>
      </w:r>
      <w:r>
        <w:rPr>
          <w:rFonts w:hint="eastAsia"/>
        </w:rPr>
        <w:t>　　　　一、无锡华光锅炉股份有限公司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二、杭州锅炉集团股份有限公司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三、江联重工股份有限公司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四、南京南锅动力设备有限公司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五、南京奥能锅炉有限公司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t>　　　　六、泰山集团股份有限公司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6、企业投资兼并重组分析</w:t>
      </w:r>
      <w:r>
        <w:rPr>
          <w:rFonts w:hint="eastAsia"/>
        </w:rPr>
        <w:br/>
      </w:r>
      <w:r>
        <w:rPr>
          <w:rFonts w:hint="eastAsia"/>
        </w:rPr>
        <w:t>　　　　　　7、企业最新发展动向分析</w:t>
      </w:r>
      <w:r>
        <w:rPr>
          <w:rFonts w:hint="eastAsia"/>
        </w:rPr>
        <w:br/>
      </w:r>
      <w:r>
        <w:rPr>
          <w:rFonts w:hint="eastAsia"/>
        </w:rPr>
        <w:br/>
      </w:r>
      <w:r>
        <w:rPr>
          <w:rFonts w:hint="eastAsia"/>
        </w:rPr>
        <w:t>第六章 燃气轮机余热锅炉行业投资前景分析</w:t>
      </w:r>
      <w:r>
        <w:rPr>
          <w:rFonts w:hint="eastAsia"/>
        </w:rPr>
        <w:br/>
      </w:r>
      <w:r>
        <w:rPr>
          <w:rFonts w:hint="eastAsia"/>
        </w:rPr>
        <w:t>　　第一节 燃气轮机余热锅炉行业发展前景分析</w:t>
      </w:r>
      <w:r>
        <w:rPr>
          <w:rFonts w:hint="eastAsia"/>
        </w:rPr>
        <w:br/>
      </w:r>
      <w:r>
        <w:rPr>
          <w:rFonts w:hint="eastAsia"/>
        </w:rPr>
        <w:t>　　　　一、燃气轮机余热锅炉行业发展有利因素</w:t>
      </w:r>
      <w:r>
        <w:rPr>
          <w:rFonts w:hint="eastAsia"/>
        </w:rPr>
        <w:br/>
      </w:r>
      <w:r>
        <w:rPr>
          <w:rFonts w:hint="eastAsia"/>
        </w:rPr>
        <w:t>　　　　二、燃气轮机余热锅炉行业发展不利因素</w:t>
      </w:r>
      <w:r>
        <w:rPr>
          <w:rFonts w:hint="eastAsia"/>
        </w:rPr>
        <w:br/>
      </w:r>
      <w:r>
        <w:rPr>
          <w:rFonts w:hint="eastAsia"/>
        </w:rPr>
        <w:t>　　　　三、燃气轮机余热锅炉行业发展趋势分析</w:t>
      </w:r>
      <w:r>
        <w:rPr>
          <w:rFonts w:hint="eastAsia"/>
        </w:rPr>
        <w:br/>
      </w:r>
      <w:r>
        <w:rPr>
          <w:rFonts w:hint="eastAsia"/>
        </w:rPr>
        <w:t>　　　　四、燃气轮机余热锅炉行业发展前景预测</w:t>
      </w:r>
      <w:r>
        <w:rPr>
          <w:rFonts w:hint="eastAsia"/>
        </w:rPr>
        <w:br/>
      </w:r>
      <w:r>
        <w:rPr>
          <w:rFonts w:hint="eastAsia"/>
        </w:rPr>
        <w:t>　　第二节 燃气轮机余热锅炉行业投资特性分析</w:t>
      </w:r>
      <w:r>
        <w:rPr>
          <w:rFonts w:hint="eastAsia"/>
        </w:rPr>
        <w:br/>
      </w:r>
      <w:r>
        <w:rPr>
          <w:rFonts w:hint="eastAsia"/>
        </w:rPr>
        <w:t>　　　　一、燃气轮机余热锅炉行业进入壁垒分析</w:t>
      </w:r>
      <w:r>
        <w:rPr>
          <w:rFonts w:hint="eastAsia"/>
        </w:rPr>
        <w:br/>
      </w:r>
      <w:r>
        <w:rPr>
          <w:rFonts w:hint="eastAsia"/>
        </w:rPr>
        <w:t>　　　　　　1、行业资金壁垒</w:t>
      </w:r>
      <w:r>
        <w:rPr>
          <w:rFonts w:hint="eastAsia"/>
        </w:rPr>
        <w:br/>
      </w:r>
      <w:r>
        <w:rPr>
          <w:rFonts w:hint="eastAsia"/>
        </w:rPr>
        <w:t>　　　　　　2、行业技术壁垒</w:t>
      </w:r>
      <w:r>
        <w:rPr>
          <w:rFonts w:hint="eastAsia"/>
        </w:rPr>
        <w:br/>
      </w:r>
      <w:r>
        <w:rPr>
          <w:rFonts w:hint="eastAsia"/>
        </w:rPr>
        <w:t>　　　　　　3、行业资质壁垒</w:t>
      </w:r>
      <w:r>
        <w:rPr>
          <w:rFonts w:hint="eastAsia"/>
        </w:rPr>
        <w:br/>
      </w:r>
      <w:r>
        <w:rPr>
          <w:rFonts w:hint="eastAsia"/>
        </w:rPr>
        <w:t>　　　　　　4、行业品牌壁垒</w:t>
      </w:r>
      <w:r>
        <w:rPr>
          <w:rFonts w:hint="eastAsia"/>
        </w:rPr>
        <w:br/>
      </w:r>
      <w:r>
        <w:rPr>
          <w:rFonts w:hint="eastAsia"/>
        </w:rPr>
        <w:t>　　　　二、燃气轮机余热锅炉行业投资风险分析</w:t>
      </w:r>
      <w:r>
        <w:rPr>
          <w:rFonts w:hint="eastAsia"/>
        </w:rPr>
        <w:br/>
      </w:r>
      <w:r>
        <w:rPr>
          <w:rFonts w:hint="eastAsia"/>
        </w:rPr>
        <w:t>　　　　　　1、行业市场竞争风险</w:t>
      </w:r>
      <w:r>
        <w:rPr>
          <w:rFonts w:hint="eastAsia"/>
        </w:rPr>
        <w:br/>
      </w:r>
      <w:r>
        <w:rPr>
          <w:rFonts w:hint="eastAsia"/>
        </w:rPr>
        <w:t>　　　　　　2、行业过于依赖风险</w:t>
      </w:r>
      <w:r>
        <w:rPr>
          <w:rFonts w:hint="eastAsia"/>
        </w:rPr>
        <w:br/>
      </w:r>
      <w:r>
        <w:rPr>
          <w:rFonts w:hint="eastAsia"/>
        </w:rPr>
        <w:t>　　　　　　3、行业产品质量风险</w:t>
      </w:r>
      <w:r>
        <w:rPr>
          <w:rFonts w:hint="eastAsia"/>
        </w:rPr>
        <w:br/>
      </w:r>
      <w:r>
        <w:rPr>
          <w:rFonts w:hint="eastAsia"/>
        </w:rPr>
        <w:t>　　　　　　4、原材料价格波动风险</w:t>
      </w:r>
      <w:r>
        <w:rPr>
          <w:rFonts w:hint="eastAsia"/>
        </w:rPr>
        <w:br/>
      </w:r>
      <w:r>
        <w:rPr>
          <w:rFonts w:hint="eastAsia"/>
        </w:rPr>
        <w:t>　　　　三、燃气轮机余热锅炉行业典型模式借鉴</w:t>
      </w:r>
      <w:r>
        <w:rPr>
          <w:rFonts w:hint="eastAsia"/>
        </w:rPr>
        <w:br/>
      </w:r>
      <w:r>
        <w:rPr>
          <w:rFonts w:hint="eastAsia"/>
        </w:rPr>
        <w:t>　　　　　　1、“以销定产”经营模式</w:t>
      </w:r>
      <w:r>
        <w:rPr>
          <w:rFonts w:hint="eastAsia"/>
        </w:rPr>
        <w:br/>
      </w:r>
      <w:r>
        <w:rPr>
          <w:rFonts w:hint="eastAsia"/>
        </w:rPr>
        <w:t>　　　　　　2、“工程设计+承包安装+检测维修服务”盈利模式</w:t>
      </w:r>
      <w:r>
        <w:rPr>
          <w:rFonts w:hint="eastAsia"/>
        </w:rPr>
        <w:br/>
      </w:r>
      <w:r>
        <w:rPr>
          <w:rFonts w:hint="eastAsia"/>
        </w:rPr>
        <w:t>　　第三节 中-智-林-：燃气轮机余热锅炉行业投资机会及建议</w:t>
      </w:r>
      <w:r>
        <w:rPr>
          <w:rFonts w:hint="eastAsia"/>
        </w:rPr>
        <w:br/>
      </w:r>
      <w:r>
        <w:rPr>
          <w:rFonts w:hint="eastAsia"/>
        </w:rPr>
        <w:t>　　　　一、燃气轮机余热锅炉行业投资机会</w:t>
      </w:r>
      <w:r>
        <w:rPr>
          <w:rFonts w:hint="eastAsia"/>
        </w:rPr>
        <w:br/>
      </w:r>
      <w:r>
        <w:rPr>
          <w:rFonts w:hint="eastAsia"/>
        </w:rPr>
        <w:t>　　　　二、燃气轮机余热锅炉行业投资建议</w:t>
      </w:r>
      <w:r>
        <w:rPr>
          <w:rFonts w:hint="eastAsia"/>
        </w:rPr>
        <w:br/>
      </w:r>
      <w:r>
        <w:rPr>
          <w:rFonts w:hint="eastAsia"/>
        </w:rPr>
        <w:t>　　图表 1：燃气轮机余热锅炉主要产品分类</w:t>
      </w:r>
      <w:r>
        <w:rPr>
          <w:rFonts w:hint="eastAsia"/>
        </w:rPr>
        <w:br/>
      </w:r>
      <w:r>
        <w:rPr>
          <w:rFonts w:hint="eastAsia"/>
        </w:rPr>
        <w:t>　　图表 2：2018-2023年我国GDP及同比增速（单位：亿元，%）</w:t>
      </w:r>
      <w:r>
        <w:rPr>
          <w:rFonts w:hint="eastAsia"/>
        </w:rPr>
        <w:br/>
      </w:r>
      <w:r>
        <w:rPr>
          <w:rFonts w:hint="eastAsia"/>
        </w:rPr>
        <w:t>　　图表 3：2023年我国宏观经济增速预测（单位：%）</w:t>
      </w:r>
      <w:r>
        <w:rPr>
          <w:rFonts w:hint="eastAsia"/>
        </w:rPr>
        <w:br/>
      </w:r>
      <w:r>
        <w:rPr>
          <w:rFonts w:hint="eastAsia"/>
        </w:rPr>
        <w:t>　　图表 4：燃气轮机余热锅炉主要相关政策</w:t>
      </w:r>
      <w:r>
        <w:rPr>
          <w:rFonts w:hint="eastAsia"/>
        </w:rPr>
        <w:br/>
      </w:r>
      <w:r>
        <w:rPr>
          <w:rFonts w:hint="eastAsia"/>
        </w:rPr>
        <w:t>　　图表 5：燃气轮机余热锅炉主要相关规划</w:t>
      </w:r>
      <w:r>
        <w:rPr>
          <w:rFonts w:hint="eastAsia"/>
        </w:rPr>
        <w:br/>
      </w:r>
      <w:r>
        <w:rPr>
          <w:rFonts w:hint="eastAsia"/>
        </w:rPr>
        <w:t>　　图表 6：2018-2023年中国燃气轮机余热锅炉相关专利申请量变化图（单位：项）</w:t>
      </w:r>
      <w:r>
        <w:rPr>
          <w:rFonts w:hint="eastAsia"/>
        </w:rPr>
        <w:br/>
      </w:r>
      <w:r>
        <w:rPr>
          <w:rFonts w:hint="eastAsia"/>
        </w:rPr>
        <w:t>　　图表 7：2022年底中国燃气轮机余热锅炉相关专利类型构成（单位：项，%）</w:t>
      </w:r>
      <w:r>
        <w:rPr>
          <w:rFonts w:hint="eastAsia"/>
        </w:rPr>
        <w:br/>
      </w:r>
      <w:r>
        <w:rPr>
          <w:rFonts w:hint="eastAsia"/>
        </w:rPr>
        <w:t>　　图表 8：2022年底燃气轮机余热锅炉相关专利申请人（前十名）综合比较（单位：项，%）</w:t>
      </w:r>
      <w:r>
        <w:rPr>
          <w:rFonts w:hint="eastAsia"/>
        </w:rPr>
        <w:br/>
      </w:r>
      <w:r>
        <w:rPr>
          <w:rFonts w:hint="eastAsia"/>
        </w:rPr>
        <w:t>　　图表 9：2022年底燃气轮机余热锅炉相关专利分布领域（前十位）（单位：项）</w:t>
      </w:r>
      <w:r>
        <w:rPr>
          <w:rFonts w:hint="eastAsia"/>
        </w:rPr>
        <w:br/>
      </w:r>
      <w:r>
        <w:rPr>
          <w:rFonts w:hint="eastAsia"/>
        </w:rPr>
        <w:t>　　图表 10：燃气轮机余热锅炉产业链示意图</w:t>
      </w:r>
      <w:r>
        <w:rPr>
          <w:rFonts w:hint="eastAsia"/>
        </w:rPr>
        <w:br/>
      </w:r>
      <w:r>
        <w:rPr>
          <w:rFonts w:hint="eastAsia"/>
        </w:rPr>
        <w:t>　　图表 11：2018-2023年我国钢材产量及同比增速（单位：吨，%）</w:t>
      </w:r>
      <w:r>
        <w:rPr>
          <w:rFonts w:hint="eastAsia"/>
        </w:rPr>
        <w:br/>
      </w:r>
      <w:r>
        <w:rPr>
          <w:rFonts w:hint="eastAsia"/>
        </w:rPr>
        <w:t>　　图表 12：2018-2023年我国钢材销量及同比增速（单位：吨，%）</w:t>
      </w:r>
      <w:r>
        <w:rPr>
          <w:rFonts w:hint="eastAsia"/>
        </w:rPr>
        <w:br/>
      </w:r>
      <w:r>
        <w:rPr>
          <w:rFonts w:hint="eastAsia"/>
        </w:rPr>
        <w:t>　　图表 13：2018-2023年我国钢材价格走势（单位：元/吨）</w:t>
      </w:r>
      <w:r>
        <w:rPr>
          <w:rFonts w:hint="eastAsia"/>
        </w:rPr>
        <w:br/>
      </w:r>
      <w:r>
        <w:rPr>
          <w:rFonts w:hint="eastAsia"/>
        </w:rPr>
        <w:t>　　图表 14：2018-2023年我国焊接材料产量及同比增速（单位：吨，%）</w:t>
      </w:r>
      <w:r>
        <w:rPr>
          <w:rFonts w:hint="eastAsia"/>
        </w:rPr>
        <w:br/>
      </w:r>
      <w:r>
        <w:rPr>
          <w:rFonts w:hint="eastAsia"/>
        </w:rPr>
        <w:t>　　图表 15：2018-2023年我国焊接材料销量及同比增速（单位：吨，%）</w:t>
      </w:r>
      <w:r>
        <w:rPr>
          <w:rFonts w:hint="eastAsia"/>
        </w:rPr>
        <w:br/>
      </w:r>
      <w:r>
        <w:rPr>
          <w:rFonts w:hint="eastAsia"/>
        </w:rPr>
        <w:t>　　图表 16：我国焊接材料主要生产企业</w:t>
      </w:r>
      <w:r>
        <w:rPr>
          <w:rFonts w:hint="eastAsia"/>
        </w:rPr>
        <w:br/>
      </w:r>
      <w:r>
        <w:rPr>
          <w:rFonts w:hint="eastAsia"/>
        </w:rPr>
        <w:t>　　图表 17：余热主要利用途径</w:t>
      </w:r>
      <w:r>
        <w:rPr>
          <w:rFonts w:hint="eastAsia"/>
        </w:rPr>
        <w:br/>
      </w:r>
      <w:r>
        <w:rPr>
          <w:rFonts w:hint="eastAsia"/>
        </w:rPr>
        <w:t>　　图表 18：2018-2023年我国余热锅炉产量分析（单位：台/套，%）</w:t>
      </w:r>
      <w:r>
        <w:rPr>
          <w:rFonts w:hint="eastAsia"/>
        </w:rPr>
        <w:br/>
      </w:r>
      <w:r>
        <w:rPr>
          <w:rFonts w:hint="eastAsia"/>
        </w:rPr>
        <w:t>　　图表 19：2018-2023年我国余热锅炉市场规模及同比增速（单位：亿元，%）</w:t>
      </w:r>
      <w:r>
        <w:rPr>
          <w:rFonts w:hint="eastAsia"/>
        </w:rPr>
        <w:br/>
      </w:r>
      <w:r>
        <w:rPr>
          <w:rFonts w:hint="eastAsia"/>
        </w:rPr>
        <w:t>　　图表 20：2018-2023年我国燃气轮机余热锅炉产量分析（单位：台/套，%）</w:t>
      </w:r>
      <w:r>
        <w:rPr>
          <w:rFonts w:hint="eastAsia"/>
        </w:rPr>
        <w:br/>
      </w:r>
      <w:r>
        <w:rPr>
          <w:rFonts w:hint="eastAsia"/>
        </w:rPr>
        <w:t>　　图表 21：2018-2023年我国燃气轮机余热锅炉市场规模及同比增速（单位：亿元，%）</w:t>
      </w:r>
      <w:r>
        <w:rPr>
          <w:rFonts w:hint="eastAsia"/>
        </w:rPr>
        <w:br/>
      </w:r>
      <w:r>
        <w:rPr>
          <w:rFonts w:hint="eastAsia"/>
        </w:rPr>
        <w:t>　　图表 22：我国燃气轮机余热锅炉现有企业竞争强度</w:t>
      </w:r>
      <w:r>
        <w:rPr>
          <w:rFonts w:hint="eastAsia"/>
        </w:rPr>
        <w:br/>
      </w:r>
      <w:r>
        <w:rPr>
          <w:rFonts w:hint="eastAsia"/>
        </w:rPr>
        <w:t>　　图表 23：我国燃气轮机余热锅炉上游供应商议价能力分析</w:t>
      </w:r>
      <w:r>
        <w:rPr>
          <w:rFonts w:hint="eastAsia"/>
        </w:rPr>
        <w:br/>
      </w:r>
      <w:r>
        <w:rPr>
          <w:rFonts w:hint="eastAsia"/>
        </w:rPr>
        <w:t>　　图表 24：我国燃气轮机余热锅炉下游购买者议价能力分析</w:t>
      </w:r>
      <w:r>
        <w:rPr>
          <w:rFonts w:hint="eastAsia"/>
        </w:rPr>
        <w:br/>
      </w:r>
      <w:r>
        <w:rPr>
          <w:rFonts w:hint="eastAsia"/>
        </w:rPr>
        <w:t>　　图表 25：我国燃气轮机余热锅炉行业潜在进入者威胁分析</w:t>
      </w:r>
      <w:r>
        <w:rPr>
          <w:rFonts w:hint="eastAsia"/>
        </w:rPr>
        <w:br/>
      </w:r>
      <w:r>
        <w:rPr>
          <w:rFonts w:hint="eastAsia"/>
        </w:rPr>
        <w:t>　　图表 26：我国燃气轮机余热锅炉行业竞争状况总结</w:t>
      </w:r>
      <w:r>
        <w:rPr>
          <w:rFonts w:hint="eastAsia"/>
        </w:rPr>
        <w:br/>
      </w:r>
      <w:r>
        <w:rPr>
          <w:rFonts w:hint="eastAsia"/>
        </w:rPr>
        <w:t>　　图表 27：2018-2023年我国火力发电投资规模及同比增速（单位：亿元，%）</w:t>
      </w:r>
      <w:r>
        <w:rPr>
          <w:rFonts w:hint="eastAsia"/>
        </w:rPr>
        <w:br/>
      </w:r>
      <w:r>
        <w:rPr>
          <w:rFonts w:hint="eastAsia"/>
        </w:rPr>
        <w:t>　　图表 28：2018-2023年我国火力发电装机容量及同比增速（单位：KW，%）</w:t>
      </w:r>
      <w:r>
        <w:rPr>
          <w:rFonts w:hint="eastAsia"/>
        </w:rPr>
        <w:br/>
      </w:r>
      <w:r>
        <w:rPr>
          <w:rFonts w:hint="eastAsia"/>
        </w:rPr>
        <w:t>　　图表 29：2018-2023年我国火力发电新增装机容量及同比增速（单位：KW，%）</w:t>
      </w:r>
      <w:r>
        <w:rPr>
          <w:rFonts w:hint="eastAsia"/>
        </w:rPr>
        <w:br/>
      </w:r>
      <w:r>
        <w:rPr>
          <w:rFonts w:hint="eastAsia"/>
        </w:rPr>
        <w:t>　　图表 30：我国燃气轮机行业发展历程</w:t>
      </w:r>
      <w:r>
        <w:rPr>
          <w:rFonts w:hint="eastAsia"/>
        </w:rPr>
        <w:br/>
      </w:r>
      <w:r>
        <w:rPr>
          <w:rFonts w:hint="eastAsia"/>
        </w:rPr>
        <w:t>　　图表 31：我国燃气轮机行业市场结构</w:t>
      </w:r>
      <w:r>
        <w:rPr>
          <w:rFonts w:hint="eastAsia"/>
        </w:rPr>
        <w:br/>
      </w:r>
      <w:r>
        <w:rPr>
          <w:rFonts w:hint="eastAsia"/>
        </w:rPr>
        <w:t>　　图表 32：2024-2030年我国燃气轮机市场规模预测（单位：亿元）</w:t>
      </w:r>
      <w:r>
        <w:rPr>
          <w:rFonts w:hint="eastAsia"/>
        </w:rPr>
        <w:br/>
      </w:r>
      <w:r>
        <w:rPr>
          <w:rFonts w:hint="eastAsia"/>
        </w:rPr>
        <w:t>　　图表 33：燃气轮机发电形式</w:t>
      </w:r>
      <w:r>
        <w:rPr>
          <w:rFonts w:hint="eastAsia"/>
        </w:rPr>
        <w:br/>
      </w:r>
      <w:r>
        <w:rPr>
          <w:rFonts w:hint="eastAsia"/>
        </w:rPr>
        <w:t>　　图表 34：燃气轮机发电形式</w:t>
      </w:r>
      <w:r>
        <w:rPr>
          <w:rFonts w:hint="eastAsia"/>
        </w:rPr>
        <w:br/>
      </w:r>
      <w:r>
        <w:rPr>
          <w:rFonts w:hint="eastAsia"/>
        </w:rPr>
        <w:t>　　图表 35：2018-2023年我国燃气轮机发电装机容量（单位：KW）</w:t>
      </w:r>
      <w:r>
        <w:rPr>
          <w:rFonts w:hint="eastAsia"/>
        </w:rPr>
        <w:br/>
      </w:r>
      <w:r>
        <w:rPr>
          <w:rFonts w:hint="eastAsia"/>
        </w:rPr>
        <w:t>　　图表 36：燃气轮机余热锅炉应用趋势</w:t>
      </w:r>
      <w:r>
        <w:rPr>
          <w:rFonts w:hint="eastAsia"/>
        </w:rPr>
        <w:br/>
      </w:r>
      <w:r>
        <w:rPr>
          <w:rFonts w:hint="eastAsia"/>
        </w:rPr>
        <w:t>　　图表 37：2024-2030年燃气轮机余热锅炉市场前景预测（单位：亿元）</w:t>
      </w:r>
      <w:r>
        <w:rPr>
          <w:rFonts w:hint="eastAsia"/>
        </w:rPr>
        <w:br/>
      </w:r>
      <w:r>
        <w:rPr>
          <w:rFonts w:hint="eastAsia"/>
        </w:rPr>
        <w:t>　　图表 38：无锡华光锅炉股份有限公司基本信息表</w:t>
      </w:r>
      <w:r>
        <w:rPr>
          <w:rFonts w:hint="eastAsia"/>
        </w:rPr>
        <w:br/>
      </w:r>
      <w:r>
        <w:rPr>
          <w:rFonts w:hint="eastAsia"/>
        </w:rPr>
        <w:t>　　图表 39：2022年底无锡华光锅炉股份有限公司与实际控制人之间的产权及控制关系图</w:t>
      </w:r>
      <w:r>
        <w:rPr>
          <w:rFonts w:hint="eastAsia"/>
        </w:rPr>
        <w:br/>
      </w:r>
      <w:r>
        <w:rPr>
          <w:rFonts w:hint="eastAsia"/>
        </w:rPr>
        <w:t>　　图表 40：2023年无锡华光锅炉股份有限公司产品结构（按营业收入）（单位：%）</w:t>
      </w:r>
      <w:r>
        <w:rPr>
          <w:rFonts w:hint="eastAsia"/>
        </w:rPr>
        <w:br/>
      </w:r>
      <w:r>
        <w:rPr>
          <w:rFonts w:hint="eastAsia"/>
        </w:rPr>
        <w:t>　　图表 41：无锡华光锅炉股份有限公司主要燃气轮机余热锅炉产品及参数</w:t>
      </w:r>
      <w:r>
        <w:rPr>
          <w:rFonts w:hint="eastAsia"/>
        </w:rPr>
        <w:br/>
      </w:r>
      <w:r>
        <w:rPr>
          <w:rFonts w:hint="eastAsia"/>
        </w:rPr>
        <w:t>　　图表 42：2018-2023年无锡华光锅炉股份有限公司主要经济指标（单位：万元）</w:t>
      </w:r>
      <w:r>
        <w:rPr>
          <w:rFonts w:hint="eastAsia"/>
        </w:rPr>
        <w:br/>
      </w:r>
      <w:r>
        <w:rPr>
          <w:rFonts w:hint="eastAsia"/>
        </w:rPr>
        <w:t>　　图表 43：2018-2023年无锡华光锅炉股份有限公司盈利能力分析（单位：%）</w:t>
      </w:r>
      <w:r>
        <w:rPr>
          <w:rFonts w:hint="eastAsia"/>
        </w:rPr>
        <w:br/>
      </w:r>
      <w:r>
        <w:rPr>
          <w:rFonts w:hint="eastAsia"/>
        </w:rPr>
        <w:t>　　图表 44：2018-2023年无锡华光锅炉股份有限公司运营能力分析（单位：次）</w:t>
      </w:r>
      <w:r>
        <w:rPr>
          <w:rFonts w:hint="eastAsia"/>
        </w:rPr>
        <w:br/>
      </w:r>
      <w:r>
        <w:rPr>
          <w:rFonts w:hint="eastAsia"/>
        </w:rPr>
        <w:t>　　图表 45：2018-2023年无锡华光锅炉股份有限公司偿债能力分析（单位：%，倍）</w:t>
      </w:r>
      <w:r>
        <w:rPr>
          <w:rFonts w:hint="eastAsia"/>
        </w:rPr>
        <w:br/>
      </w:r>
      <w:r>
        <w:rPr>
          <w:rFonts w:hint="eastAsia"/>
        </w:rPr>
        <w:t>　　图表 46：2018-2023年无锡华光锅炉股份有限公司发展能力分析（单位：%）</w:t>
      </w:r>
      <w:r>
        <w:rPr>
          <w:rFonts w:hint="eastAsia"/>
        </w:rPr>
        <w:br/>
      </w:r>
      <w:r>
        <w:rPr>
          <w:rFonts w:hint="eastAsia"/>
        </w:rPr>
        <w:t>　　图表 47：无锡华光锅炉股份有限公司经营优劣势分析</w:t>
      </w:r>
      <w:r>
        <w:rPr>
          <w:rFonts w:hint="eastAsia"/>
        </w:rPr>
        <w:br/>
      </w:r>
      <w:r>
        <w:rPr>
          <w:rFonts w:hint="eastAsia"/>
        </w:rPr>
        <w:t>　　图表 48：杭州锅炉集团股份有限公司基本信息表</w:t>
      </w:r>
      <w:r>
        <w:rPr>
          <w:rFonts w:hint="eastAsia"/>
        </w:rPr>
        <w:br/>
      </w:r>
      <w:r>
        <w:rPr>
          <w:rFonts w:hint="eastAsia"/>
        </w:rPr>
        <w:t>　　图表 49：2022年底杭州锅炉集团股份有限公司与实际控制人之间的产权及控制关系图</w:t>
      </w:r>
      <w:r>
        <w:rPr>
          <w:rFonts w:hint="eastAsia"/>
        </w:rPr>
        <w:br/>
      </w:r>
      <w:r>
        <w:rPr>
          <w:rFonts w:hint="eastAsia"/>
        </w:rPr>
        <w:t>　　图表 50：2023年杭州锅炉集团股份有限公司产品结构（按营业收入）（单位：%）</w:t>
      </w:r>
      <w:r>
        <w:rPr>
          <w:rFonts w:hint="eastAsia"/>
        </w:rPr>
        <w:br/>
      </w:r>
      <w:r>
        <w:rPr>
          <w:rFonts w:hint="eastAsia"/>
        </w:rPr>
        <w:t>　　图表 51：杭州锅炉集团股份有限公司主要燃气轮机余热锅炉产品及参数</w:t>
      </w:r>
      <w:r>
        <w:rPr>
          <w:rFonts w:hint="eastAsia"/>
        </w:rPr>
        <w:br/>
      </w:r>
      <w:r>
        <w:rPr>
          <w:rFonts w:hint="eastAsia"/>
        </w:rPr>
        <w:t>　　图表 52：2018-2023年杭州锅炉集团股份有限公司主要经济指标（单位：万元）</w:t>
      </w:r>
      <w:r>
        <w:rPr>
          <w:rFonts w:hint="eastAsia"/>
        </w:rPr>
        <w:br/>
      </w:r>
      <w:r>
        <w:rPr>
          <w:rFonts w:hint="eastAsia"/>
        </w:rPr>
        <w:t>　　图表 53：2018-2023年杭州锅炉集团股份有限公司盈利能力分析（单位：%）</w:t>
      </w:r>
      <w:r>
        <w:rPr>
          <w:rFonts w:hint="eastAsia"/>
        </w:rPr>
        <w:br/>
      </w:r>
      <w:r>
        <w:rPr>
          <w:rFonts w:hint="eastAsia"/>
        </w:rPr>
        <w:t>　　图表 54：2018-2023年杭州锅炉集团股份有限公司运营能力分析（单位：次）</w:t>
      </w:r>
      <w:r>
        <w:rPr>
          <w:rFonts w:hint="eastAsia"/>
        </w:rPr>
        <w:br/>
      </w:r>
      <w:r>
        <w:rPr>
          <w:rFonts w:hint="eastAsia"/>
        </w:rPr>
        <w:t>　　图表 55：2018-2023年杭州锅炉集团股份有限公司偿债能力分析（单位：%，倍）</w:t>
      </w:r>
      <w:r>
        <w:rPr>
          <w:rFonts w:hint="eastAsia"/>
        </w:rPr>
        <w:br/>
      </w:r>
      <w:r>
        <w:rPr>
          <w:rFonts w:hint="eastAsia"/>
        </w:rPr>
        <w:t>　　图表 56：2018-2023年杭州锅炉集团股份有限公司发展能力分析（单位：%）</w:t>
      </w:r>
      <w:r>
        <w:rPr>
          <w:rFonts w:hint="eastAsia"/>
        </w:rPr>
        <w:br/>
      </w:r>
      <w:r>
        <w:rPr>
          <w:rFonts w:hint="eastAsia"/>
        </w:rPr>
        <w:t>　　图表 57：杭州锅炉集团股份有限公司经营优劣势分析</w:t>
      </w:r>
      <w:r>
        <w:rPr>
          <w:rFonts w:hint="eastAsia"/>
        </w:rPr>
        <w:br/>
      </w:r>
      <w:r>
        <w:rPr>
          <w:rFonts w:hint="eastAsia"/>
        </w:rPr>
        <w:t>　　图表 58：江联重工股份有限公司基本信息表</w:t>
      </w:r>
      <w:r>
        <w:rPr>
          <w:rFonts w:hint="eastAsia"/>
        </w:rPr>
        <w:br/>
      </w:r>
      <w:r>
        <w:rPr>
          <w:rFonts w:hint="eastAsia"/>
        </w:rPr>
        <w:t>　　图表 59：江联重工股份有限公司产品结构</w:t>
      </w:r>
      <w:r>
        <w:rPr>
          <w:rFonts w:hint="eastAsia"/>
        </w:rPr>
        <w:br/>
      </w:r>
      <w:r>
        <w:rPr>
          <w:rFonts w:hint="eastAsia"/>
        </w:rPr>
        <w:t>　　图表 60：江联重工股份有限公司主要燃气轮机余热锅炉产品及参数</w:t>
      </w:r>
      <w:r>
        <w:rPr>
          <w:rFonts w:hint="eastAsia"/>
        </w:rPr>
        <w:br/>
      </w:r>
      <w:r>
        <w:rPr>
          <w:rFonts w:hint="eastAsia"/>
        </w:rPr>
        <w:t>　　图表 61：江联重工股份有限公司经营优劣势分析</w:t>
      </w:r>
      <w:r>
        <w:rPr>
          <w:rFonts w:hint="eastAsia"/>
        </w:rPr>
        <w:br/>
      </w:r>
      <w:r>
        <w:rPr>
          <w:rFonts w:hint="eastAsia"/>
        </w:rPr>
        <w:t>　　图表 62：南京南锅动力设备有限公司基本信息表</w:t>
      </w:r>
      <w:r>
        <w:rPr>
          <w:rFonts w:hint="eastAsia"/>
        </w:rPr>
        <w:br/>
      </w:r>
      <w:r>
        <w:rPr>
          <w:rFonts w:hint="eastAsia"/>
        </w:rPr>
        <w:t>　　图表 63：南京南锅动力设备有限公司产品结构</w:t>
      </w:r>
      <w:r>
        <w:rPr>
          <w:rFonts w:hint="eastAsia"/>
        </w:rPr>
        <w:br/>
      </w:r>
      <w:r>
        <w:rPr>
          <w:rFonts w:hint="eastAsia"/>
        </w:rPr>
        <w:t>　　图表 64：南京南锅动力设备有限公司主要燃气轮机余热锅炉产品及参数</w:t>
      </w:r>
      <w:r>
        <w:rPr>
          <w:rFonts w:hint="eastAsia"/>
        </w:rPr>
        <w:br/>
      </w:r>
      <w:r>
        <w:rPr>
          <w:rFonts w:hint="eastAsia"/>
        </w:rPr>
        <w:t>　　图表 65：南京南锅动力设备有限公司经营优劣势分析</w:t>
      </w:r>
      <w:r>
        <w:rPr>
          <w:rFonts w:hint="eastAsia"/>
        </w:rPr>
        <w:br/>
      </w:r>
      <w:r>
        <w:rPr>
          <w:rFonts w:hint="eastAsia"/>
        </w:rPr>
        <w:t>　　图表 66：南京奥能锅炉有限公司基本信息表</w:t>
      </w:r>
      <w:r>
        <w:rPr>
          <w:rFonts w:hint="eastAsia"/>
        </w:rPr>
        <w:br/>
      </w:r>
      <w:r>
        <w:rPr>
          <w:rFonts w:hint="eastAsia"/>
        </w:rPr>
        <w:t>　　图表 67：南京奥能锅炉有限公司产品结构</w:t>
      </w:r>
      <w:r>
        <w:rPr>
          <w:rFonts w:hint="eastAsia"/>
        </w:rPr>
        <w:br/>
      </w:r>
      <w:r>
        <w:rPr>
          <w:rFonts w:hint="eastAsia"/>
        </w:rPr>
        <w:t>　　图表 68：南京奥能锅炉有限公司主要燃气轮机余热锅炉产品及参数</w:t>
      </w:r>
      <w:r>
        <w:rPr>
          <w:rFonts w:hint="eastAsia"/>
        </w:rPr>
        <w:br/>
      </w:r>
      <w:r>
        <w:rPr>
          <w:rFonts w:hint="eastAsia"/>
        </w:rPr>
        <w:t>　　图表 69：南京奥能锅炉有限公司经营优劣势分析</w:t>
      </w:r>
      <w:r>
        <w:rPr>
          <w:rFonts w:hint="eastAsia"/>
        </w:rPr>
        <w:br/>
      </w:r>
      <w:r>
        <w:rPr>
          <w:rFonts w:hint="eastAsia"/>
        </w:rPr>
        <w:t>　　图表 70：泰山集团股份有限公司基本信息表</w:t>
      </w:r>
      <w:r>
        <w:rPr>
          <w:rFonts w:hint="eastAsia"/>
        </w:rPr>
        <w:br/>
      </w:r>
      <w:r>
        <w:rPr>
          <w:rFonts w:hint="eastAsia"/>
        </w:rPr>
        <w:t>　　图表 71：泰山集团股份有限公司产品结构</w:t>
      </w:r>
      <w:r>
        <w:rPr>
          <w:rFonts w:hint="eastAsia"/>
        </w:rPr>
        <w:br/>
      </w:r>
      <w:r>
        <w:rPr>
          <w:rFonts w:hint="eastAsia"/>
        </w:rPr>
        <w:t>　　图表 72：泰山集团股份有限公司主要燃气轮机余热锅炉产品及参数</w:t>
      </w:r>
      <w:r>
        <w:rPr>
          <w:rFonts w:hint="eastAsia"/>
        </w:rPr>
        <w:br/>
      </w:r>
      <w:r>
        <w:rPr>
          <w:rFonts w:hint="eastAsia"/>
        </w:rPr>
        <w:t>　　图表 73：泰山集团股份有限公司经营优劣势分析</w:t>
      </w:r>
      <w:r>
        <w:rPr>
          <w:rFonts w:hint="eastAsia"/>
        </w:rPr>
        <w:br/>
      </w:r>
      <w:r>
        <w:rPr>
          <w:rFonts w:hint="eastAsia"/>
        </w:rPr>
        <w:t>　　图表 74：燃气轮机余热锅炉行业发展有利因素</w:t>
      </w:r>
      <w:r>
        <w:rPr>
          <w:rFonts w:hint="eastAsia"/>
        </w:rPr>
        <w:br/>
      </w:r>
      <w:r>
        <w:rPr>
          <w:rFonts w:hint="eastAsia"/>
        </w:rPr>
        <w:t>　　图表 75：燃气轮机余热锅炉行业发展不利因素</w:t>
      </w:r>
      <w:r>
        <w:rPr>
          <w:rFonts w:hint="eastAsia"/>
        </w:rPr>
        <w:br/>
      </w:r>
      <w:r>
        <w:rPr>
          <w:rFonts w:hint="eastAsia"/>
        </w:rPr>
        <w:t>　　图表 76：燃气轮机余热锅炉行业发展趋势</w:t>
      </w:r>
      <w:r>
        <w:rPr>
          <w:rFonts w:hint="eastAsia"/>
        </w:rPr>
        <w:br/>
      </w:r>
      <w:r>
        <w:rPr>
          <w:rFonts w:hint="eastAsia"/>
        </w:rPr>
        <w:t>　　图表 77：燃气轮机余热锅炉行业驱动因素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041e80f304305" w:history="1">
        <w:r>
          <w:rPr>
            <w:rStyle w:val="Hyperlink"/>
          </w:rPr>
          <w:t>2024-2030年中国燃气轮机余热锅炉市场现状研究分析与发展前景预测报告</w:t>
        </w:r>
      </w:hyperlink>
      <w:r>
        <w:rPr>
          <w:color w:val="C00000"/>
        </w:rPr>
        <w:t>》，报告编号：</w:t>
      </w:r>
      <w:r>
        <w:rPr>
          <w:rFonts w:hint="eastAsia"/>
          <w:color w:val="C00000"/>
        </w:rPr>
        <w:t>1523A76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041e80f304305" w:history="1">
        <w:r>
          <w:rPr>
            <w:rStyle w:val="Hyperlink"/>
          </w:rPr>
          <w:t>https://www.20087.com/M_JiXieJiDian/76/RanQiLunJiYuReGuoLuHangYeQianJingFenXi.html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82b1acfa54e3d" w:history="1">
      <w:r>
        <w:rPr>
          <w:rStyle w:val="Hyperlink"/>
        </w:rPr>
        <w:t>2024-2030年中国燃气轮机余热锅炉市场现状研究分析与发展前景预测报告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RanQiLunJiYuReGuoLuHangYeQianJingFenXi.html" TargetMode="External" Id="Rf12041e80f304305" /></Relationships>
</file>

<file path=word/_rels/header2.xml.rels>&#65279;<?xml version="1.0" encoding="utf-8"?><Relationships xmlns="http://schemas.openxmlformats.org/package/2006/relationships"><Relationship Type="http://schemas.openxmlformats.org/officeDocument/2006/relationships/hyperlink" Target="https://www.20087.com/M_JiXieJiDian/76/RanQiLunJiYuReGuoLuHangYeQianJingFenXi.html" TargetMode="External" Id="R39482b1acfa5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2023-08-23T05:01:00Z</dcterms:created>
  <dcterms:modified xsi:type="dcterms:W3CDTF">2023-08-23T06:01:00Z</dcterms:modified>
  <dc:subject>2024-2030年中国燃气轮机余热锅炉市场现状研究分析与发展前景预测报告</dc:subject>
  <dc:title>2024-2030年中国燃气轮机余热锅炉市场现状研究分析与发展前景预测报告</dc:title>
  <cp:keywords>2024-2030年中国燃气轮机余热锅炉市场现状研究分析与发展前景预测报告</cp:keywords>
  <dc:description>2024-2030年中国燃气轮机余热锅炉市场现状研究分析与发展前景预测报告</dc:description>
</cp:coreProperties>
</file>