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f75a48ecb4b37" w:history="1">
              <w:r>
                <w:rPr>
                  <w:rStyle w:val="Hyperlink"/>
                </w:rPr>
                <w:t>2026-2032年中国特氟龙线市场研究及前景趋势预测报告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f75a48ecb4b37" w:history="1">
              <w:r>
                <w:rPr>
                  <w:rStyle w:val="Hyperlink"/>
                </w:rPr>
                <w:t>2026-2032年中国特氟龙线市场研究及前景趋势预测报告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f75a48ecb4b37" w:history="1">
                <w:r>
                  <w:rPr>
                    <w:rStyle w:val="Hyperlink"/>
                  </w:rPr>
                  <w:t>https://www.20087.com/6/07/TeFuLongXianDeFaZhanQianJing.html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线是以聚四氟乙烯（PTFE）为绝缘或护套材料的高性能电线电缆，具备优异的耐高低温性（-200℃至+260℃）、化学惰性、低介电常数及阻燃特性，广泛应用于航空航天、半导体设备、医疗仪器及高温工业传感系统。特氟龙线普遍采用多股镀银铜绞线导体、精密挤出工艺及符合UL 1427、MIL-W-22759等军用或行业标准，强调电压等级（600 V–10 kV）、弯曲半径小及长期热老化稳定性。在高端制造与国产化替代加速背景下，用户对高频信号完整性（适用于5G/毫米波）、无卤素配方及批次一致性提出更高要求。特氟龙线企业注重PTFE分散树脂纯度、烧结温度曲线控制及火花耐压测试。然而，PTFE材料成本高昂、加工难度大，且机械强度较低，易受反复弯折损伤。</w:t>
      </w:r>
      <w:r>
        <w:rPr>
          <w:rFonts w:hint="eastAsia"/>
        </w:rPr>
        <w:br/>
      </w:r>
      <w:r>
        <w:rPr>
          <w:rFonts w:hint="eastAsia"/>
        </w:rPr>
        <w:t>　　未来，特氟龙线将向复合功能化、绿色制造与智能集成方向演进。一方面，纳米填料（如石墨烯）改性PTFE可提升耐磨性与导热性；另一方面，生物基含氟聚合物研发将降低环境足迹。在智能装备中，特氟龙线将集成光纤或应变传感单元，实现电力与数据复合传输。此外，数字孪生技术将用于模拟线缆在极端工况下的寿命衰减。特氟龙线正从高可靠性导线升级为支撑先进电子、绿色材料与多功能集成的关键互连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f75a48ecb4b37" w:history="1">
        <w:r>
          <w:rPr>
            <w:rStyle w:val="Hyperlink"/>
          </w:rPr>
          <w:t>2026-2032年中国特氟龙线市场研究及前景趋势预测报告</w:t>
        </w:r>
      </w:hyperlink>
      <w:r>
        <w:rPr>
          <w:rFonts w:hint="eastAsia"/>
        </w:rPr>
        <w:t>》基于科学的市场调研与数据分析，全面解析了特氟龙线行业的市场规模、市场需求及发展现状。报告深入探讨了特氟龙线产业链结构、细分市场特点及技术发展方向，并结合宏观经济环境与消费者需求变化，对特氟龙线行业前景与未来趋势进行了科学预测，揭示了潜在增长空间。通过对特氟龙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按照不同产品类型，特氟龙线主要可以分为如下几个类别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中国不同产品类型特氟龙线增长趋势2021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实心线</w:t>
      </w:r>
      <w:r>
        <w:rPr>
          <w:rFonts w:hint="eastAsia"/>
        </w:rPr>
        <w:br/>
      </w:r>
      <w:r>
        <w:rPr>
          <w:rFonts w:hint="eastAsia"/>
        </w:rPr>
        <w:t>　　　　1.2.3 双股线</w:t>
      </w:r>
      <w:r>
        <w:rPr>
          <w:rFonts w:hint="eastAsia"/>
        </w:rPr>
        <w:br/>
      </w:r>
      <w:r>
        <w:rPr>
          <w:rFonts w:hint="eastAsia"/>
        </w:rPr>
        <w:t>　　1.3 从不同应用，特氟龙线主要包括如下几个方面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中国不同应用特氟龙线增长趋势2021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船舶领域</w:t>
      </w:r>
      <w:r>
        <w:rPr>
          <w:rFonts w:hint="eastAsia"/>
        </w:rPr>
        <w:br/>
      </w:r>
      <w:r>
        <w:rPr>
          <w:rFonts w:hint="eastAsia"/>
        </w:rPr>
        <w:t>　　　　1.3.3 家纺领域</w:t>
      </w:r>
      <w:r>
        <w:rPr>
          <w:rFonts w:hint="eastAsia"/>
        </w:rPr>
        <w:br/>
      </w:r>
      <w:r>
        <w:rPr>
          <w:rFonts w:hint="eastAsia"/>
        </w:rPr>
        <w:t>　　　　1.3.4 服饰领域</w:t>
      </w:r>
      <w:r>
        <w:rPr>
          <w:rFonts w:hint="eastAsia"/>
        </w:rPr>
        <w:br/>
      </w:r>
      <w:r>
        <w:rPr>
          <w:rFonts w:hint="eastAsia"/>
        </w:rPr>
        <w:t>　　　　1.3.5 化工领域</w:t>
      </w:r>
      <w:r>
        <w:rPr>
          <w:rFonts w:hint="eastAsia"/>
        </w:rPr>
        <w:br/>
      </w:r>
      <w:r>
        <w:rPr>
          <w:rFonts w:hint="eastAsia"/>
        </w:rPr>
        <w:t>　　　　1.3.6 医疗领域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中国特氟龙线发展现状及未来趋势（2021-2032）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中国市场特氟龙线收入及增长率（2021-2032）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中国市场特氟龙线销量及增长率（2021-2032）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中国市场主要特氟龙线厂商分析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中国市场主要厂商特氟龙线销量及市场占有率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中国市场主要厂商特氟龙线销量（2021-2026）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中国市场主要厂商特氟龙线销量市场份额（2021-2026）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中国市场主要厂商特氟龙线收入及市场占有率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中国市场主要厂商特氟龙线收入（2021-2026）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中国市场主要厂商特氟龙线收入市场份额（2021-2026）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2025年中国市场主要厂商特氟龙线收入排名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中国市场主要厂商特氟龙线价格（2021-2026）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中国市场主要厂商特氟龙线总部及产地分布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中国市场主要厂商成立时间及特氟龙线商业化日期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中国市场主要厂商特氟龙线产品类型及应用</w:t>
      </w:r>
      <w:r>
        <w:rPr>
          <w:rFonts w:hint="eastAsia"/>
        </w:rPr>
        <w:br/>
      </w:r>
      <w:r>
        <w:rPr>
          <w:rFonts w:hint="eastAsia"/>
        </w:rPr>
        <w:t>　　2.7 特氟龙线行业集中度、竞争程度分析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特氟龙线行业集中度分析：2025年中国Top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中国市场特氟龙线第一梯队、第二梯队和第三梯队厂商（品牌）及2025年市场份额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重点企业（12）在中国市场特氟龙线销量、收入、价格及毛利率（2021-2026）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不同产品类型特氟龙线分析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中国市场不同产品类型特氟龙线销量（2021-2032）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中国市场不同产品类型特氟龙线销量及市场份额（2021-2026）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中国市场不同产品类型特氟龙线销量预测（2027-2032）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中国市场不同产品类型特氟龙线规模（2021-2032）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中国市场不同产品类型特氟龙线规模及市场份额（2021-2026）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中国市场不同产品类型特氟龙线规模预测（2027-2032）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中国市场不同产品类型特氟龙线价格走势（2021-2032）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不同应用特氟龙线分析</w:t>
      </w:r>
      <w:r>
        <w:rPr>
          <w:rFonts w:hint="eastAsia"/>
        </w:rPr>
        <w:br/>
      </w:r>
      <w:r>
        <w:rPr>
          <w:rFonts w:hint="eastAsia"/>
        </w:rPr>
        <w:t>　　5.1 中国市场不同应用特氟龙线销量（2021-2032）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中国市场不同应用特氟龙线销量及市场份额（2021-2026）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中国市场不同应用特氟龙线销量预测（2027-2032）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中国市场不同应用特氟龙线规模（2021-2032）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中国市场不同应用特氟龙线规模及市场份额（2021-2026）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中国市场不同应用特氟龙线规模预测（2027-2032）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中国市场不同应用特氟龙线价格走势（2021-2032）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特氟龙线行业发展分析---发展趋势</w:t>
      </w:r>
      <w:r>
        <w:rPr>
          <w:rFonts w:hint="eastAsia"/>
        </w:rPr>
        <w:br/>
      </w:r>
      <w:r>
        <w:rPr>
          <w:rFonts w:hint="eastAsia"/>
        </w:rPr>
        <w:t>　　6.2 特氟龙线行业发展分析---厂商壁垒</w:t>
      </w:r>
      <w:r>
        <w:rPr>
          <w:rFonts w:hint="eastAsia"/>
        </w:rPr>
        <w:br/>
      </w:r>
      <w:r>
        <w:rPr>
          <w:rFonts w:hint="eastAsia"/>
        </w:rPr>
        <w:t>　　6.3 特氟龙线行业发展分析---驱动因素</w:t>
      </w:r>
      <w:r>
        <w:rPr>
          <w:rFonts w:hint="eastAsia"/>
        </w:rPr>
        <w:br/>
      </w:r>
      <w:r>
        <w:rPr>
          <w:rFonts w:hint="eastAsia"/>
        </w:rPr>
        <w:t>　　6.4 特氟龙线行业发展分析---制约因素</w:t>
      </w:r>
      <w:r>
        <w:rPr>
          <w:rFonts w:hint="eastAsia"/>
        </w:rPr>
        <w:br/>
      </w:r>
      <w:r>
        <w:rPr>
          <w:rFonts w:hint="eastAsia"/>
        </w:rPr>
        <w:t>　　6.5 特氟龙线中国企业SWOT分析</w:t>
      </w:r>
      <w:r>
        <w:rPr>
          <w:rFonts w:hint="eastAsia"/>
        </w:rPr>
        <w:br/>
      </w:r>
      <w:r>
        <w:rPr>
          <w:rFonts w:hint="eastAsia"/>
        </w:rPr>
        <w:t>　　6.6 特氟龙线行业发展分析---行业政策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特氟龙线行业产业链简介</w:t>
      </w:r>
      <w:r>
        <w:rPr>
          <w:rFonts w:hint="eastAsia"/>
        </w:rPr>
        <w:br/>
      </w:r>
      <w:r>
        <w:rPr>
          <w:rFonts w:hint="eastAsia"/>
        </w:rPr>
        <w:t>　　7.2 特氟龙线产业链分析-上游</w:t>
      </w:r>
      <w:r>
        <w:rPr>
          <w:rFonts w:hint="eastAsia"/>
        </w:rPr>
        <w:br/>
      </w:r>
      <w:r>
        <w:rPr>
          <w:rFonts w:hint="eastAsia"/>
        </w:rPr>
        <w:t>　　7.3 特氟龙线产业链分析-中游</w:t>
      </w:r>
      <w:r>
        <w:rPr>
          <w:rFonts w:hint="eastAsia"/>
        </w:rPr>
        <w:br/>
      </w:r>
      <w:r>
        <w:rPr>
          <w:rFonts w:hint="eastAsia"/>
        </w:rPr>
        <w:t>　　7.4 特氟龙线产业链分析-下游</w:t>
      </w:r>
      <w:r>
        <w:rPr>
          <w:rFonts w:hint="eastAsia"/>
        </w:rPr>
        <w:br/>
      </w:r>
      <w:r>
        <w:rPr>
          <w:rFonts w:hint="eastAsia"/>
        </w:rPr>
        <w:t>　　7.5 特氟龙线行业采购模式</w:t>
      </w:r>
      <w:r>
        <w:rPr>
          <w:rFonts w:hint="eastAsia"/>
        </w:rPr>
        <w:br/>
      </w:r>
      <w:r>
        <w:rPr>
          <w:rFonts w:hint="eastAsia"/>
        </w:rPr>
        <w:t>　　7.6 特氟龙线行业生产模式</w:t>
      </w:r>
      <w:r>
        <w:rPr>
          <w:rFonts w:hint="eastAsia"/>
        </w:rPr>
        <w:br/>
      </w:r>
      <w:r>
        <w:rPr>
          <w:rFonts w:hint="eastAsia"/>
        </w:rPr>
        <w:t>　　7.7 特氟龙线行业销售模式及销售渠道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中国本土特氟龙线产能、产量分析</w:t>
      </w:r>
      <w:r>
        <w:rPr>
          <w:rFonts w:hint="eastAsia"/>
        </w:rPr>
        <w:br/>
      </w:r>
      <w:r>
        <w:rPr>
          <w:rFonts w:hint="eastAsia"/>
        </w:rPr>
        <w:t>　　8.1 中国特氟龙线供需现状及预测（2021-2032）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中国特氟龙线产能、产量、产能利用率及发展趋势（2021-2032）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中国特氟龙线产量、市场需求量及发展趋势（2021-2032）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中国特氟龙线进出口分析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中国市场特氟龙线主要进口来源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中国市场特氟龙线主要出口目的地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不同产品类型特氟龙线市场规模2021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不同应用特氟龙线市场规模2021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中国市场主要厂商特氟龙线销量（2021-2026）&amp;（吨）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中国市场主要厂商特氟龙线销量市场份额（2021-2026）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中国市场主要厂商特氟龙线收入（2021-2026）&amp;（万元）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中国市场主要厂商特氟龙线收入份额（2021-2026）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2025年中国主要生产商特氟龙线收入排名（万元）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中国市场主要厂商特氟龙线价格（2021-2026）&amp;（元/吨）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中国市场主要厂商特氟龙线总部及产地分布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中国市场主要厂商成立时间及特氟龙线商业化日期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中国市场主要厂商特氟龙线产品类型及应用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2025年中国市场特氟龙线主要厂商市场地位（第一梯队、第二梯队和第三梯队）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特氟龙线市场投资、并购等现状分析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特氟龙线生产基地、总部、竞争对手及市场地位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特氟龙线产品规格、参数及市场应用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特氟龙线销量（吨）、收入（万元）、价格（元/吨）及毛利率（2021-2026）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中国市场不同产品类型特氟龙线销量（2021-2026）&amp;（吨）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中国市场不同产品类型特氟龙线销量市场份额（2021-2026）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中国市场不同产品类型特氟龙线销量预测（2027-2032）&amp;（吨）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中国市场不同产品类型特氟龙线销量市场份额预测（2027-2032）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中国市场不同产品类型特氟龙线规模（2021-2026）&amp;（万元）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中国市场不同产品类型特氟龙线规模市场份额（2021-2026）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中国市场不同产品类型特氟龙线规模预测（2027-2032）&amp;（万元）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中国市场不同产品类型特氟龙线规模市场份额预测（2027-2032）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中国市场不同应用特氟龙线销量（2021-2026）&amp;（吨）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中国市场不同应用特氟龙线销量市场份额（2021-2026）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中国市场不同应用特氟龙线销量预测（2027-2032）&amp;（吨）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中国市场不同应用特氟龙线销量市场份额预测（2027-2032）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中国市场不同应用特氟龙线规模（2021-2026）&amp;（万元）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中国市场不同应用特氟龙线规模市场份额（2021-2026）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中国市场不同应用特氟龙线规模预测（2027-2032）&amp;（万元）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中国市场不同应用特氟龙线规模市场份额预测（2027-2032）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特氟龙线行业发展分析---发展趋势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特氟龙线行业发展分析---厂商壁垒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特氟龙线行业发展分析---驱动因素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特氟龙线行业发展分析---制约因素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特氟龙线行业相关重点政策一览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特氟龙线行业供应链分析</w:t>
      </w:r>
      <w:r>
        <w:rPr>
          <w:rFonts w:hint="eastAsia"/>
        </w:rPr>
        <w:br/>
      </w:r>
      <w:r>
        <w:rPr>
          <w:rFonts w:hint="eastAsia"/>
        </w:rPr>
        <w:t>　　表 96： 特氟龙线上游原料供应商</w:t>
      </w:r>
      <w:r>
        <w:rPr>
          <w:rFonts w:hint="eastAsia"/>
        </w:rPr>
        <w:br/>
      </w:r>
      <w:r>
        <w:rPr>
          <w:rFonts w:hint="eastAsia"/>
        </w:rPr>
        <w:t>　　表 97： 特氟龙线行业主要下游客户</w:t>
      </w:r>
      <w:r>
        <w:rPr>
          <w:rFonts w:hint="eastAsia"/>
        </w:rPr>
        <w:br/>
      </w:r>
      <w:r>
        <w:rPr>
          <w:rFonts w:hint="eastAsia"/>
        </w:rPr>
        <w:t>　　表 98： 特氟龙线典型经销商</w:t>
      </w:r>
      <w:r>
        <w:rPr>
          <w:rFonts w:hint="eastAsia"/>
        </w:rPr>
        <w:br/>
      </w:r>
      <w:r>
        <w:rPr>
          <w:rFonts w:hint="eastAsia"/>
        </w:rPr>
        <w:t>　　表 99： 中国特氟龙线产量、销量、进口量及出口量（2021-2026）&amp;（吨）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中国特氟龙线产量、销量、进口量及出口量预测（2027-2032）&amp;（吨）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中国市场特氟龙线主要进口来源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中国市场特氟龙线主要出口目的地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特氟龙线产品图片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中国不同产品类型特氟龙线市场规模市场份额2025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实心线产品图片</w:t>
      </w:r>
      <w:r>
        <w:rPr>
          <w:rFonts w:hint="eastAsia"/>
        </w:rPr>
        <w:br/>
      </w:r>
      <w:r>
        <w:rPr>
          <w:rFonts w:hint="eastAsia"/>
        </w:rPr>
        <w:t>　　图 4： 双股线产品图片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中国不同应用特氟龙线市场份额2025 &amp; 2032</w:t>
      </w:r>
      <w:r>
        <w:rPr>
          <w:rFonts w:hint="eastAsia"/>
        </w:rPr>
        <w:br/>
      </w:r>
      <w:r>
        <w:rPr>
          <w:rFonts w:hint="eastAsia"/>
        </w:rPr>
        <w:t>　　图 6： 船舶领域</w:t>
      </w:r>
      <w:r>
        <w:rPr>
          <w:rFonts w:hint="eastAsia"/>
        </w:rPr>
        <w:br/>
      </w:r>
      <w:r>
        <w:rPr>
          <w:rFonts w:hint="eastAsia"/>
        </w:rPr>
        <w:t>　　图 7： 家纺领域</w:t>
      </w:r>
      <w:r>
        <w:rPr>
          <w:rFonts w:hint="eastAsia"/>
        </w:rPr>
        <w:br/>
      </w:r>
      <w:r>
        <w:rPr>
          <w:rFonts w:hint="eastAsia"/>
        </w:rPr>
        <w:t>　　图 8： 服饰领域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中国市场特氟龙线市场规模，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中国市场特氟龙线收入及增长率（2021-2032）&amp;（万元）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中国市场特氟龙线销量及增长率（2021-2032）&amp;（吨）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2025年中国市场主要厂商特氟龙线销量市场份额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2025年中国市场主要厂商特氟龙线收入市场份额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2025年中国市场前五大厂商特氟龙线市场份额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2025年中国市场特氟龙线第一梯队、第二梯队和第三梯队厂商（品牌）及市场份额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中国市场不同产品类型特氟龙线价格走势（2021-2032）&amp;（元/吨）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中国市场不同应用特氟龙线价格走势（2021-2032）&amp;（元/吨）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特氟龙线中国企业SWOT分析</w:t>
      </w:r>
      <w:r>
        <w:rPr>
          <w:rFonts w:hint="eastAsia"/>
        </w:rPr>
        <w:br/>
      </w:r>
      <w:r>
        <w:rPr>
          <w:rFonts w:hint="eastAsia"/>
        </w:rPr>
        <w:t>　　图 22： 特氟龙线产业链</w:t>
      </w:r>
      <w:r>
        <w:rPr>
          <w:rFonts w:hint="eastAsia"/>
        </w:rPr>
        <w:br/>
      </w:r>
      <w:r>
        <w:rPr>
          <w:rFonts w:hint="eastAsia"/>
        </w:rPr>
        <w:t>　　图 23： 特氟龙线行业采购模式分析</w:t>
      </w:r>
      <w:r>
        <w:rPr>
          <w:rFonts w:hint="eastAsia"/>
        </w:rPr>
        <w:br/>
      </w:r>
      <w:r>
        <w:rPr>
          <w:rFonts w:hint="eastAsia"/>
        </w:rPr>
        <w:t>　　图 24： 特氟龙线行业生产模式分析</w:t>
      </w:r>
      <w:r>
        <w:rPr>
          <w:rFonts w:hint="eastAsia"/>
        </w:rPr>
        <w:br/>
      </w:r>
      <w:r>
        <w:rPr>
          <w:rFonts w:hint="eastAsia"/>
        </w:rPr>
        <w:t>　　图 25： 特氟龙线行业销售模式分析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中国特氟龙线产能、产量、产能利用率及发展趋势（2021-2032）&amp;（吨）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中国特氟龙线产量、市场需求量及发展趋势（2021-2032）&amp;（吨）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f75a48ecb4b37" w:history="1">
        <w:r>
          <w:rPr>
            <w:rStyle w:val="Hyperlink"/>
          </w:rPr>
          <w:t>2026-2032年中国特氟龙线市场研究及前景趋势预测报告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f75a48ecb4b37" w:history="1">
        <w:r>
          <w:rPr>
            <w:rStyle w:val="Hyperlink"/>
          </w:rPr>
          <w:t>https://www.20087.com/6/07/TeFuLongXianDeFaZhanQianJing.html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热点：铁氟龙导线、特氟龙线材、耐高温线、特氟龙线是干什么用的、ul1332铁氟龙电线标准、特氟龙线耐温范围、铁氟龙多少钱一公斤、特氟龙线防水、铁氟龙耐高温多少度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fe9d3755e4282" w:history="1">
      <w:r>
        <w:rPr>
          <w:rStyle w:val="Hyperlink"/>
        </w:rPr>
        <w:t>2026-2032年中国特氟龙线市场研究及前景趋势预测报告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eFuLongXianDeFaZhanQianJing.html" TargetMode="External" Id="R15bf75a48ecb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eFuLongXianDeFaZhanQianJing.html" TargetMode="External" Id="R9abfe9d3755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2026-01-16T02:10:00Z</dcterms:created>
  <dcterms:modified xsi:type="dcterms:W3CDTF">2026-01-16T03:10:00Z</dcterms:modified>
  <dc:subject>2026-2032年中国特氟龙线市场研究及前景趋势预测报告</dc:subject>
  <dc:title>2026-2032年中国特氟龙线市场研究及前景趋势预测报告</dc:title>
  <cp:keywords>2026-2032年中国特氟龙线市场研究及前景趋势预测报告</cp:keywords>
  <dc:description>2026-2032年中国特氟龙线市场研究及前景趋势预测报告</dc:description>
</cp:coreProperties>
</file>