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37b40fb484e92" w:history="1">
              <w:r>
                <w:rPr>
                  <w:rStyle w:val="Hyperlink"/>
                </w:rPr>
                <w:t>2025-2031年中国电子元器件检测行业发展调研与前景趋势报告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37b40fb484e92" w:history="1">
              <w:r>
                <w:rPr>
                  <w:rStyle w:val="Hyperlink"/>
                </w:rPr>
                <w:t>2025-2031年中国电子元器件检测行业发展调研与前景趋势报告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37b40fb484e92" w:history="1">
                <w:r>
                  <w:rPr>
                    <w:rStyle w:val="Hyperlink"/>
                  </w:rPr>
                  <w:t>https://www.20087.com/6/37/DianZiYuanQiJianJianCeDeQianJingQuShi.html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检测是保障电子产品质量和可靠性的重要环节，涵盖了从原材料采购到成品出厂的全过程。当前主流的检测方法包括外观检查、电参数测试、X射线成像、热成像分析等，每种技术都有其特定的应用场景和技术特点。例如，外观检查主要用于识别物理缺陷；电参数测试则能验证元件的功能是否正常；X射线成像适用于内部结构检测；而热成像分析有助于发现潜在过热点。近年来，随着自动化设备和人工智能算法的进步，非接触式在线检测系统逐渐普及，不仅提高了检测效率，还减少了人为误差。此外，无损检测技术的应用也显著增强了检测精度和覆盖面，确保了产品质量。</w:t>
      </w:r>
      <w:r>
        <w:rPr>
          <w:rFonts w:hint="eastAsia"/>
        </w:rPr>
        <w:br/>
      </w:r>
      <w:r>
        <w:rPr>
          <w:rFonts w:hint="eastAsia"/>
        </w:rPr>
        <w:t>　　未来，电子元器件检测的技术进步将围绕高精度、高速度和多功能展开。一方面，借助更先进的传感技术和计算能力，可以实现亚微米级别的分辨率，满足高端电子产品日益严苛的要求；另一方面，结合机器学习算法和深度学习模型，能够自动识别复杂缺陷模式，提高诊断准确性。同时，随着5G通信和边缘计算的发展，实时数据传输和处理将成为可能，支持即时反馈和快速响应。此外，为了应对多样化的需求，模块化和可扩展的设计理念将被广泛应用，使得检测系统可以根据不同产品灵活调整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37b40fb484e92" w:history="1">
        <w:r>
          <w:rPr>
            <w:rStyle w:val="Hyperlink"/>
          </w:rPr>
          <w:t>2025-2031年中国电子元器件检测行业发展调研与前景趋势报告</w:t>
        </w:r>
      </w:hyperlink>
      <w:r>
        <w:rPr>
          <w:rFonts w:hint="eastAsia"/>
        </w:rPr>
        <w:t>》基于国家统计局、发改委、国务院发展研究中心、电子元器件检测行业协会及科研机构提供的详实数据，对电子元器件检测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中国电子元器件检测概述</w:t>
      </w:r>
      <w:r>
        <w:rPr>
          <w:rFonts w:hint="eastAsia"/>
        </w:rPr>
        <w:br/>
      </w:r>
      <w:r>
        <w:rPr>
          <w:rFonts w:hint="eastAsia"/>
        </w:rPr>
        <w:t>　　第一节 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国际市场电子元器件检测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2025年中国电子元器件检测环境分析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二、国际相关规定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2019-2024年电子元器件检测特性分析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第三节 替代品分析及预测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2019-2024年中国电子元器件检测发展分析</w:t>
      </w:r>
      <w:r>
        <w:rPr>
          <w:rFonts w:hint="eastAsia"/>
        </w:rPr>
        <w:br/>
      </w:r>
      <w:r>
        <w:rPr>
          <w:rFonts w:hint="eastAsia"/>
        </w:rPr>
        <w:t>　　第一节 中国电子元器件检测市场现状分析及预测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中国电子元器件检测市场需求分析及预测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中国电子元器件检测价格趋势分析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一、中国电子元器件检测2019-2024年价格趋势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二、中国电子元器件检测当前市场价格及分析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三、2025-2031年中国电子元器件检测价格走势预测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2019-2024年中国电子元器件检测分析</w:t>
      </w:r>
      <w:r>
        <w:rPr>
          <w:rFonts w:hint="eastAsia"/>
        </w:rPr>
        <w:br/>
      </w:r>
      <w:r>
        <w:rPr>
          <w:rFonts w:hint="eastAsia"/>
        </w:rPr>
        <w:t>　　第一节 中国电子元器件检测分析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电子元器件检测SWOT分析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中国电子元器件检测产品技术发展分析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当前中国电子元器件检测技术发展现况分析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中国电子元器件检测产品技术成熟度分析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提高中国电子元器件检测技术的策略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国内主要电子元器件检测企业及竞争格局</w:t>
      </w:r>
      <w:r>
        <w:rPr>
          <w:rFonts w:hint="eastAsia"/>
        </w:rPr>
        <w:br/>
      </w:r>
      <w:r>
        <w:rPr>
          <w:rFonts w:hint="eastAsia"/>
        </w:rPr>
        <w:t>　　第一节 西安西谷微电子有限责任公司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北京京瀚禹电子工程技术有限公司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西安太乙电子有限公司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成都思科瑞微电子股份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广东风华特种元器件股份有限公司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2025-2031年电子元器件检测投资建议</w:t>
      </w:r>
      <w:r>
        <w:rPr>
          <w:rFonts w:hint="eastAsia"/>
        </w:rPr>
        <w:br/>
      </w:r>
      <w:r>
        <w:rPr>
          <w:rFonts w:hint="eastAsia"/>
        </w:rPr>
        <w:t>　　第一节 电子元器件检测投资环境分析</w:t>
      </w:r>
      <w:r>
        <w:rPr>
          <w:rFonts w:hint="eastAsia"/>
        </w:rPr>
        <w:br/>
      </w:r>
      <w:r>
        <w:rPr>
          <w:rFonts w:hint="eastAsia"/>
        </w:rPr>
        <w:t>　　第二节 电子元器件检测投资风险分析</w:t>
      </w:r>
      <w:r>
        <w:rPr>
          <w:rFonts w:hint="eastAsia"/>
        </w:rPr>
        <w:br/>
      </w:r>
      <w:r>
        <w:rPr>
          <w:rFonts w:hint="eastAsia"/>
        </w:rPr>
        <w:t>　　第三节 电子元器件检测投资建议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中国电子元器件检测未来发展预测及投资前景分析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未来电子元器件检测行业发展趋势分析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2025-2031年电子元器件检测行业运行状况预测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2025-2031年中国电子元器件检测投资的建议及观点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中-智-林-行业应对策略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电子元器件检测介绍</w:t>
      </w:r>
      <w:r>
        <w:rPr>
          <w:rFonts w:hint="eastAsia"/>
        </w:rPr>
        <w:br/>
      </w:r>
      <w:r>
        <w:rPr>
          <w:rFonts w:hint="eastAsia"/>
        </w:rPr>
        <w:t>　　图表 电子元器件检测图片</w:t>
      </w:r>
      <w:r>
        <w:rPr>
          <w:rFonts w:hint="eastAsia"/>
        </w:rPr>
        <w:br/>
      </w:r>
      <w:r>
        <w:rPr>
          <w:rFonts w:hint="eastAsia"/>
        </w:rPr>
        <w:t>　　图表 电子元器件检测产业链分析</w:t>
      </w:r>
      <w:r>
        <w:rPr>
          <w:rFonts w:hint="eastAsia"/>
        </w:rPr>
        <w:br/>
      </w:r>
      <w:r>
        <w:rPr>
          <w:rFonts w:hint="eastAsia"/>
        </w:rPr>
        <w:t>　　图表 电子元器件检测主要特点</w:t>
      </w:r>
      <w:r>
        <w:rPr>
          <w:rFonts w:hint="eastAsia"/>
        </w:rPr>
        <w:br/>
      </w:r>
      <w:r>
        <w:rPr>
          <w:rFonts w:hint="eastAsia"/>
        </w:rPr>
        <w:t>　　图表 电子元器件检测政策分析</w:t>
      </w:r>
      <w:r>
        <w:rPr>
          <w:rFonts w:hint="eastAsia"/>
        </w:rPr>
        <w:br/>
      </w:r>
      <w:r>
        <w:rPr>
          <w:rFonts w:hint="eastAsia"/>
        </w:rPr>
        <w:t>　　图表 电子元器件检测标准 技术</w:t>
      </w:r>
      <w:r>
        <w:rPr>
          <w:rFonts w:hint="eastAsia"/>
        </w:rPr>
        <w:br/>
      </w:r>
      <w:r>
        <w:rPr>
          <w:rFonts w:hint="eastAsia"/>
        </w:rPr>
        <w:t>　　图表 电子元器件检测最新消息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2019-2024年电子元器件检测行业市场容量统计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电子元器件检测价格走势</w:t>
      </w:r>
      <w:r>
        <w:rPr>
          <w:rFonts w:hint="eastAsia"/>
        </w:rPr>
        <w:br/>
      </w:r>
      <w:r>
        <w:rPr>
          <w:rFonts w:hint="eastAsia"/>
        </w:rPr>
        <w:t>　　图表 2024年电子元器件检测成本和利润分析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2024年中国电子元器件检测行业竞争力分析</w:t>
      </w:r>
      <w:r>
        <w:rPr>
          <w:rFonts w:hint="eastAsia"/>
        </w:rPr>
        <w:br/>
      </w:r>
      <w:r>
        <w:rPr>
          <w:rFonts w:hint="eastAsia"/>
        </w:rPr>
        <w:t>　　图表 电子元器件检测优势</w:t>
      </w:r>
      <w:r>
        <w:rPr>
          <w:rFonts w:hint="eastAsia"/>
        </w:rPr>
        <w:br/>
      </w:r>
      <w:r>
        <w:rPr>
          <w:rFonts w:hint="eastAsia"/>
        </w:rPr>
        <w:t>　　图表 电子元器件检测劣势</w:t>
      </w:r>
      <w:r>
        <w:rPr>
          <w:rFonts w:hint="eastAsia"/>
        </w:rPr>
        <w:br/>
      </w:r>
      <w:r>
        <w:rPr>
          <w:rFonts w:hint="eastAsia"/>
        </w:rPr>
        <w:t>　　图表 电子元器件检测机会</w:t>
      </w:r>
      <w:r>
        <w:rPr>
          <w:rFonts w:hint="eastAsia"/>
        </w:rPr>
        <w:br/>
      </w:r>
      <w:r>
        <w:rPr>
          <w:rFonts w:hint="eastAsia"/>
        </w:rPr>
        <w:t>　　图表 电子元器件检测威胁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电子元器件检测品牌分析</w:t>
      </w:r>
      <w:r>
        <w:rPr>
          <w:rFonts w:hint="eastAsia"/>
        </w:rPr>
        <w:br/>
      </w:r>
      <w:r>
        <w:rPr>
          <w:rFonts w:hint="eastAsia"/>
        </w:rPr>
        <w:t>　　图表 电子元器件检测企业（一）概述</w:t>
      </w:r>
      <w:r>
        <w:rPr>
          <w:rFonts w:hint="eastAsia"/>
        </w:rPr>
        <w:br/>
      </w:r>
      <w:r>
        <w:rPr>
          <w:rFonts w:hint="eastAsia"/>
        </w:rPr>
        <w:t>　　图表 企业电子元器件检测业务分析</w:t>
      </w:r>
      <w:r>
        <w:rPr>
          <w:rFonts w:hint="eastAsia"/>
        </w:rPr>
        <w:br/>
      </w:r>
      <w:r>
        <w:rPr>
          <w:rFonts w:hint="eastAsia"/>
        </w:rPr>
        <w:t>　　图表 电子元器件检测企业（一）经营情况分析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电子元器件检测企业（二）简介</w:t>
      </w:r>
      <w:r>
        <w:rPr>
          <w:rFonts w:hint="eastAsia"/>
        </w:rPr>
        <w:br/>
      </w:r>
      <w:r>
        <w:rPr>
          <w:rFonts w:hint="eastAsia"/>
        </w:rPr>
        <w:t>　　图表 企业电子元器件检测业务</w:t>
      </w:r>
      <w:r>
        <w:rPr>
          <w:rFonts w:hint="eastAsia"/>
        </w:rPr>
        <w:br/>
      </w:r>
      <w:r>
        <w:rPr>
          <w:rFonts w:hint="eastAsia"/>
        </w:rPr>
        <w:t>　　图表 电子元器件检测企业（二）经营情况分析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电子元器件检测企业（三）概况</w:t>
      </w:r>
      <w:r>
        <w:rPr>
          <w:rFonts w:hint="eastAsia"/>
        </w:rPr>
        <w:br/>
      </w:r>
      <w:r>
        <w:rPr>
          <w:rFonts w:hint="eastAsia"/>
        </w:rPr>
        <w:t>　　图表 企业电子元器件检测业务情况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电子元器件检测发展有利因素分析</w:t>
      </w:r>
      <w:r>
        <w:rPr>
          <w:rFonts w:hint="eastAsia"/>
        </w:rPr>
        <w:br/>
      </w:r>
      <w:r>
        <w:rPr>
          <w:rFonts w:hint="eastAsia"/>
        </w:rPr>
        <w:t>　　图表 电子元器件检测发展不利因素分析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进入电子元器件检测行业壁垒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37b40fb484e92" w:history="1">
        <w:r>
          <w:rPr>
            <w:rStyle w:val="Hyperlink"/>
          </w:rPr>
          <w:t>2025-2031年中国电子元器件检测行业发展调研与前景趋势报告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37b40fb484e92" w:history="1">
        <w:r>
          <w:rPr>
            <w:rStyle w:val="Hyperlink"/>
          </w:rPr>
          <w:t>https://www.20087.com/6/37/DianZiYuanQiJianJianCeDeQianJingQuShi.html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1cd84eb7c4168" w:history="1">
      <w:r>
        <w:rPr>
          <w:rStyle w:val="Hyperlink"/>
        </w:rPr>
        <w:t>2025-2031年中国电子元器件检测行业发展调研与前景趋势报告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ZiYuanQiJianJianCeDeQianJingQuShi.html" TargetMode="External" Id="R73337b40fb48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ZiYuanQiJianJianCeDeQianJingQuShi.html" TargetMode="External" Id="Rcd51cd84eb7c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2024-12-29T00:16:11Z</dcterms:created>
  <dcterms:modified xsi:type="dcterms:W3CDTF">2024-12-29T01:16:11Z</dcterms:modified>
  <dc:subject>2025-2031年中国电子元器件检测行业发展调研与前景趋势报告</dc:subject>
  <dc:title>2025-2031年中国电子元器件检测行业发展调研与前景趋势报告</dc:title>
  <cp:keywords>2025-2031年中国电子元器件检测行业发展调研与前景趋势报告</cp:keywords>
  <dc:description>2025-2031年中国电子元器件检测行业发展调研与前景趋势报告</dc:description>
</cp:coreProperties>
</file>