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bffa8b5cd495f" w:history="1">
              <w:r>
                <w:rPr>
                  <w:rStyle w:val="Hyperlink"/>
                </w:rPr>
                <w:t>2025-2031年中国电影放映机行业发展研究与前景趋势预测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bffa8b5cd495f" w:history="1">
              <w:r>
                <w:rPr>
                  <w:rStyle w:val="Hyperlink"/>
                </w:rPr>
                <w:t>2025-2031年中国电影放映机行业发展研究与前景趋势预测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bffa8b5cd495f" w:history="1">
                <w:r>
                  <w:rPr>
                    <w:rStyle w:val="Hyperlink"/>
                  </w:rPr>
                  <w:t>https://www.20087.com/6/07/DianYingFangYingJiDeQianJingQuShi.html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机技术近年来经历了从胶片到数字的巨大转变。数字放映机的普及极大地提高了放映质量和效率，同时也带来了更灵活的内容分发方式。目前，激光光源放映机正在逐步取代传统的氙灯放映机，因为它们能够提供更高的色彩饱和度和更长的使用寿命。此外，随着4K和IMAX等高分辨率格式的流行，放映机的技术标准也在不断提高。</w:t>
      </w:r>
      <w:r>
        <w:rPr>
          <w:rFonts w:hint="eastAsia"/>
        </w:rPr>
        <w:br/>
      </w:r>
      <w:r>
        <w:rPr>
          <w:rFonts w:hint="eastAsia"/>
        </w:rPr>
        <w:t>　　未来，电影放映机的发展将更加注重画质提升和沉浸式观影体验。一方面，随着HDR（高动态范围）和更高级别的色域技术的应用，放映机将能够呈现更加真实细腻的画面。另一方面，随着虚拟现实（VR）和增强现实（AR）技术的进步，未来的放映机可能还会集成这些技术，为观众提供更加沉浸式的观影体验。此外，随着云技术和流媒体服务的兴起，放映机也将更加注重内容的快速传输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bffa8b5cd495f" w:history="1">
        <w:r>
          <w:rPr>
            <w:rStyle w:val="Hyperlink"/>
          </w:rPr>
          <w:t>2025-2031年中国电影放映机行业发展研究与前景趋势预测</w:t>
        </w:r>
      </w:hyperlink>
      <w:r>
        <w:rPr>
          <w:rFonts w:hint="eastAsia"/>
        </w:rPr>
        <w:t>》基于国家统计局、相关行业协会的详实数据，系统分析电影放映机行业的市场规模、技术现状及竞争格局，梳理电影放映机产业链结构和供需变化。报告结合宏观经济环境，研判电影放映机行业发展趋势与前景，评估不同细分领域的发展潜力；通过分析电影放映机重点企业的市场表现，揭示行业集中度变化与竞争态势，并客观识别电影放映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电影放映机行业概述</w:t>
      </w:r>
      <w:r>
        <w:rPr>
          <w:rFonts w:hint="eastAsia"/>
        </w:rPr>
        <w:br/>
      </w:r>
      <w:r>
        <w:rPr>
          <w:rFonts w:hint="eastAsia"/>
        </w:rPr>
        <w:t>　　第一节 电影放映机定义与分类</w:t>
      </w:r>
      <w:r>
        <w:rPr>
          <w:rFonts w:hint="eastAsia"/>
        </w:rPr>
        <w:br/>
      </w:r>
      <w:r>
        <w:rPr>
          <w:rFonts w:hint="eastAsia"/>
        </w:rPr>
        <w:t>　　第二节 电影放映机应用领域</w:t>
      </w:r>
      <w:r>
        <w:rPr>
          <w:rFonts w:hint="eastAsia"/>
        </w:rPr>
        <w:br/>
      </w:r>
      <w:r>
        <w:rPr>
          <w:rFonts w:hint="eastAsia"/>
        </w:rPr>
        <w:t>　　第三节 电影放映机行业经济指标分析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一、电影放映机行业赢利性评估</w:t>
      </w:r>
      <w:r>
        <w:rPr>
          <w:rFonts w:hint="eastAsia"/>
        </w:rPr>
        <w:br/>
      </w:r>
      <w:r>
        <w:rPr>
          <w:rFonts w:hint="eastAsia"/>
        </w:rPr>
        <w:t>　　　　二、电影放映机行业成长速度分析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三、电影放映机附加值提升空间探讨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四、电影放映机行业进入壁垒分析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五、电影放映机行业风险性评估</w:t>
      </w:r>
      <w:r>
        <w:rPr>
          <w:rFonts w:hint="eastAsia"/>
        </w:rPr>
        <w:br/>
      </w:r>
      <w:r>
        <w:rPr>
          <w:rFonts w:hint="eastAsia"/>
        </w:rPr>
        <w:t>　　　　六、电影放映机行业周期性分析</w:t>
      </w:r>
      <w:r>
        <w:rPr>
          <w:rFonts w:hint="eastAsia"/>
        </w:rPr>
        <w:br/>
      </w:r>
      <w:r>
        <w:rPr>
          <w:rFonts w:hint="eastAsia"/>
        </w:rPr>
        <w:t>　　　　七、电影放映机行业竞争程度指标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八、电影放映机行业成熟度综合分析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电影放映机产业链及经营模式分析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三、电影放映机销售模式与渠道策略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全球电影放映机市场发展分析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2024-2025年全球电影放映机行业发展分析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一、全球电影放映机行业市场规模与趋势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二、全球电影放映机行业发展特点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三、全球电影放映机行业竞争格局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主要国家与地区电影放映机市场分析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2025-2031年全球电影放映机行业发展趋势与前景预测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一、电影放映机技术发展趋势</w:t>
      </w:r>
      <w:r>
        <w:rPr>
          <w:rFonts w:hint="eastAsia"/>
        </w:rPr>
        <w:br/>
      </w:r>
      <w:r>
        <w:rPr>
          <w:rFonts w:hint="eastAsia"/>
        </w:rPr>
        <w:t>　　　　二、电影放映机行业发展趋势</w:t>
      </w:r>
      <w:r>
        <w:rPr>
          <w:rFonts w:hint="eastAsia"/>
        </w:rPr>
        <w:br/>
      </w:r>
      <w:r>
        <w:rPr>
          <w:rFonts w:hint="eastAsia"/>
        </w:rPr>
        <w:t>　　　　三、电影放映机行业发展潜力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中国电影放映机行业市场分析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2024-2025年电影放映机产能与投资动态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一、国内电影放映机产能现状与利用效率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二、电影放映机产能扩张与投资动态分析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电影放映机行业产量情况分析与趋势预测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一、2019-2024年电影放映机行业产量与增长趋势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1、2019-2024年电影放映机产量及增长趋势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2、2019-2024年电影放映机细分产品产量及份额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二、电影放映机产量影响因素分析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三、2025-2031年电影放映机产量预测</w:t>
      </w:r>
      <w:r>
        <w:rPr>
          <w:rFonts w:hint="eastAsia"/>
        </w:rPr>
        <w:br/>
      </w:r>
      <w:r>
        <w:rPr>
          <w:rFonts w:hint="eastAsia"/>
        </w:rPr>
        <w:t>　　第三节 2025-2031年电影放映机市场需求与销售分析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一、2024-2025年电影放映机行业需求现状</w:t>
      </w:r>
      <w:r>
        <w:rPr>
          <w:rFonts w:hint="eastAsia"/>
        </w:rPr>
        <w:br/>
      </w:r>
      <w:r>
        <w:rPr>
          <w:rFonts w:hint="eastAsia"/>
        </w:rPr>
        <w:t>　　　　二、电影放映机客户群体与需求特点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三、2019-2024年电影放映机行业销售规模分析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四、2025-2031年电影放映机市场增长潜力与规模预测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一、2024-2025年电影放映机主要细分产品市场现状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2024-2025年电影放映机行业技术发展现状及趋势分析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电影放映机行业技术发展现状分析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国内外电影放映机行业技术差异与原因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电影放映机行业技术发展方向、趋势预测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提升电影放映机行业技术能力策略建议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电影放映机价格机制与竞争策略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一、2019-2024年电影放映机市场价格走势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电影放映机定价策略与方法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2025-2031年电影放映机价格竞争态势与趋势预测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2024-2025年重点区域电影放映机市场发展概况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三、2025-2031年电影放映机行业发展潜力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三、2025-2031年电影放映机行业发展潜力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三、2025-2031年电影放映机行业发展潜力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三、2025-2031年电影放映机行业发展潜力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二、2019-2024年电影放映机市场需求规模情况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三、2025-2031年电影放映机行业发展潜力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2019-2024年中国电影放映机行业进出口情况分析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电影放映机行业进口规模与来源分析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一、2019-2024年电影放映机进口规模分析</w:t>
      </w:r>
      <w:r>
        <w:rPr>
          <w:rFonts w:hint="eastAsia"/>
        </w:rPr>
        <w:br/>
      </w:r>
      <w:r>
        <w:rPr>
          <w:rFonts w:hint="eastAsia"/>
        </w:rPr>
        <w:t>　　　　二、电影放映机主要进口来源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电影放映机行业出口规模与目的地分析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一、2019-2024年电影放映机出口规模分析</w:t>
      </w:r>
      <w:r>
        <w:rPr>
          <w:rFonts w:hint="eastAsia"/>
        </w:rPr>
        <w:br/>
      </w:r>
      <w:r>
        <w:rPr>
          <w:rFonts w:hint="eastAsia"/>
        </w:rPr>
        <w:t>　　　　二、电影放映机主要出口目的地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2019-2024年中国电影放映机总体规模与财务指标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中国电影放映机行业总体规模分析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一、电影放映机企业数量与结构</w:t>
      </w:r>
      <w:r>
        <w:rPr>
          <w:rFonts w:hint="eastAsia"/>
        </w:rPr>
        <w:br/>
      </w:r>
      <w:r>
        <w:rPr>
          <w:rFonts w:hint="eastAsia"/>
        </w:rPr>
        <w:t>　　　　二、电影放映机从业人员规模</w:t>
      </w:r>
      <w:r>
        <w:rPr>
          <w:rFonts w:hint="eastAsia"/>
        </w:rPr>
        <w:br/>
      </w:r>
      <w:r>
        <w:rPr>
          <w:rFonts w:hint="eastAsia"/>
        </w:rPr>
        <w:t>　　　　三、电影放映机行业资产状况</w:t>
      </w:r>
      <w:r>
        <w:rPr>
          <w:rFonts w:hint="eastAsia"/>
        </w:rPr>
        <w:br/>
      </w:r>
      <w:r>
        <w:rPr>
          <w:rFonts w:hint="eastAsia"/>
        </w:rPr>
        <w:t>　　第二节 中国电影放映机行业财务指标总体分析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电影放映机行业重点企业经营状况分析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电影放映机重点企业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电影放映机领先企业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电影放映机标杆企业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电影放映机代表企业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电影放映机龙头企业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电影放映机重点企业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中国电影放映机行业竞争格局分析</w:t>
      </w:r>
      <w:r>
        <w:rPr>
          <w:rFonts w:hint="eastAsia"/>
        </w:rPr>
        <w:br/>
      </w:r>
      <w:r>
        <w:rPr>
          <w:rFonts w:hint="eastAsia"/>
        </w:rPr>
        <w:t>　　第一节 电影放映机行业竞争格局总览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2024-2025年电影放映机行业竞争力分析</w:t>
      </w:r>
      <w:r>
        <w:rPr>
          <w:rFonts w:hint="eastAsia"/>
        </w:rPr>
        <w:br/>
      </w:r>
      <w:r>
        <w:rPr>
          <w:rFonts w:hint="eastAsia"/>
        </w:rPr>
        <w:t>　　　　一、电影放映机供应商议价能力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四、电影放映机替代品威胁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2019-2024年电影放映机行业企业并购活动分析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2024-2025年电影放映机行业会展与招投标活动分析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一、电影放映机行业会展活动及其市场影响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2025年中国电影放映机企业发展策略分析</w:t>
      </w:r>
      <w:r>
        <w:rPr>
          <w:rFonts w:hint="eastAsia"/>
        </w:rPr>
        <w:br/>
      </w:r>
      <w:r>
        <w:rPr>
          <w:rFonts w:hint="eastAsia"/>
        </w:rPr>
        <w:t>　　第一节 电影放映机市场策略分析</w:t>
      </w:r>
      <w:r>
        <w:rPr>
          <w:rFonts w:hint="eastAsia"/>
        </w:rPr>
        <w:br/>
      </w:r>
      <w:r>
        <w:rPr>
          <w:rFonts w:hint="eastAsia"/>
        </w:rPr>
        <w:t>　　　　一、电影放映机市场定位与拓展策略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二、电影放映机市场细分与目标客户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电影放映机销售策略分析</w:t>
      </w:r>
      <w:r>
        <w:rPr>
          <w:rFonts w:hint="eastAsia"/>
        </w:rPr>
        <w:br/>
      </w:r>
      <w:r>
        <w:rPr>
          <w:rFonts w:hint="eastAsia"/>
        </w:rPr>
        <w:t>　　　　一、电影放映机销售渠道与网络建设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提高电影放映机企业竞争力建议</w:t>
      </w:r>
      <w:r>
        <w:rPr>
          <w:rFonts w:hint="eastAsia"/>
        </w:rPr>
        <w:br/>
      </w:r>
      <w:r>
        <w:rPr>
          <w:rFonts w:hint="eastAsia"/>
        </w:rPr>
        <w:t>　　　　一、电影放映机技术创新与管理优化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电影放映机品牌战略思考</w:t>
      </w:r>
      <w:r>
        <w:rPr>
          <w:rFonts w:hint="eastAsia"/>
        </w:rPr>
        <w:br/>
      </w:r>
      <w:r>
        <w:rPr>
          <w:rFonts w:hint="eastAsia"/>
        </w:rPr>
        <w:t>　　　　一、电影放映机品牌建设与维护</w:t>
      </w:r>
      <w:r>
        <w:rPr>
          <w:rFonts w:hint="eastAsia"/>
        </w:rPr>
        <w:br/>
      </w:r>
      <w:r>
        <w:rPr>
          <w:rFonts w:hint="eastAsia"/>
        </w:rPr>
        <w:t>　　　　二、电影放映机品牌影响力与市场竞争力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中国电影放映机行业风险与对策</w:t>
      </w:r>
      <w:r>
        <w:rPr>
          <w:rFonts w:hint="eastAsia"/>
        </w:rPr>
        <w:br/>
      </w:r>
      <w:r>
        <w:rPr>
          <w:rFonts w:hint="eastAsia"/>
        </w:rPr>
        <w:t>　　第一节 电影放映机行业SWOT分析</w:t>
      </w:r>
      <w:r>
        <w:rPr>
          <w:rFonts w:hint="eastAsia"/>
        </w:rPr>
        <w:br/>
      </w:r>
      <w:r>
        <w:rPr>
          <w:rFonts w:hint="eastAsia"/>
        </w:rPr>
        <w:t>　　　　一、电影放映机行业优势分析</w:t>
      </w:r>
      <w:r>
        <w:rPr>
          <w:rFonts w:hint="eastAsia"/>
        </w:rPr>
        <w:br/>
      </w:r>
      <w:r>
        <w:rPr>
          <w:rFonts w:hint="eastAsia"/>
        </w:rPr>
        <w:t>　　　　二、电影放映机行业劣势分析</w:t>
      </w:r>
      <w:r>
        <w:rPr>
          <w:rFonts w:hint="eastAsia"/>
        </w:rPr>
        <w:br/>
      </w:r>
      <w:r>
        <w:rPr>
          <w:rFonts w:hint="eastAsia"/>
        </w:rPr>
        <w:t>　　　　三、电影放映机市场机会探索</w:t>
      </w:r>
      <w:r>
        <w:rPr>
          <w:rFonts w:hint="eastAsia"/>
        </w:rPr>
        <w:br/>
      </w:r>
      <w:r>
        <w:rPr>
          <w:rFonts w:hint="eastAsia"/>
        </w:rPr>
        <w:t>　　　　四、电影放映机市场威胁评估</w:t>
      </w:r>
      <w:r>
        <w:rPr>
          <w:rFonts w:hint="eastAsia"/>
        </w:rPr>
        <w:br/>
      </w:r>
      <w:r>
        <w:rPr>
          <w:rFonts w:hint="eastAsia"/>
        </w:rPr>
        <w:t>　　第二节 电影放映机行业风险及对策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2025-2031年中国电影放映机行业前景与发展趋势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电影放映机行业发展环境分析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2025-2031年电影放映机行业发展趋势与方向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一、电影放映机行业发展方向预测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二、电影放映机发展趋势分析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2025-2031年电影放映机行业发展潜力与机遇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一、电影放映机市场发展潜力评估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二、电影放映机新兴市场与机遇探索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电影放映机行业研究结论与建议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[⋅中⋅智⋅林]电影放映机行业发展建议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电影放映机行业历程</w:t>
      </w:r>
      <w:r>
        <w:rPr>
          <w:rFonts w:hint="eastAsia"/>
        </w:rPr>
        <w:br/>
      </w:r>
      <w:r>
        <w:rPr>
          <w:rFonts w:hint="eastAsia"/>
        </w:rPr>
        <w:t>　　图表 电影放映机行业生命周期</w:t>
      </w:r>
      <w:r>
        <w:rPr>
          <w:rFonts w:hint="eastAsia"/>
        </w:rPr>
        <w:br/>
      </w:r>
      <w:r>
        <w:rPr>
          <w:rFonts w:hint="eastAsia"/>
        </w:rPr>
        <w:t>　　图表 电影放映机行业产业链分析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2025年中国电影放映机行业需求领域分布格局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2019-2024年中国电影放映机出口金额分析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2025年中国电影放映机进口国家及地区分析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2025年中国电影放映机出口国家及地区分析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2025年中国电影放映机发展趋势预测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bffa8b5cd495f" w:history="1">
        <w:r>
          <w:rPr>
            <w:rStyle w:val="Hyperlink"/>
          </w:rPr>
          <w:t>2025-2031年中国电影放映机行业发展研究与前景趋势预测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bffa8b5cd495f" w:history="1">
        <w:r>
          <w:rPr>
            <w:rStyle w:val="Hyperlink"/>
          </w:rPr>
          <w:t>https://www.20087.com/6/07/DianYingFangYingJiDeQianJingQuShi.html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热点：轨道影院、电影放映机图片、巴可放映机、电影放映机老式、电影放映机的演变历史、电影放映机是由谁研制的、数字放映机、电影放映机成像原理、70年代电影放映机老式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52db86b054c1f" w:history="1">
      <w:r>
        <w:rPr>
          <w:rStyle w:val="Hyperlink"/>
        </w:rPr>
        <w:t>2025-2031年中国电影放映机行业发展研究与前景趋势预测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YingFangYingJiDeQianJingQuShi.html" TargetMode="External" Id="R048bffa8b5cd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YingFangYingJiDeQianJingQuShi.html" TargetMode="External" Id="R07f52db86b0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2024-10-21T07:52:25Z</dcterms:created>
  <dcterms:modified xsi:type="dcterms:W3CDTF">2024-10-21T08:52:25Z</dcterms:modified>
  <dc:subject>2025-2031年中国电影放映机行业发展研究与前景趋势预测</dc:subject>
  <dc:title>2025-2031年中国电影放映机行业发展研究与前景趋势预测</dc:title>
  <cp:keywords>2025-2031年中国电影放映机行业发展研究与前景趋势预测</cp:keywords>
  <dc:description>2025-2031年中国电影放映机行业发展研究与前景趋势预测</dc:description>
</cp:coreProperties>
</file>