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82a326b24cf7" w:history="1">
              <w:r>
                <w:rPr>
                  <w:rStyle w:val="Hyperlink"/>
                </w:rPr>
                <w:t>中国电缆桥架市场现状调研与发展前景分析报告（2025-2031年）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82a326b24cf7" w:history="1">
              <w:r>
                <w:rPr>
                  <w:rStyle w:val="Hyperlink"/>
                </w:rPr>
                <w:t>中国电缆桥架市场现状调研与发展前景分析报告（2025-2031年）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82a326b24cf7" w:history="1">
                <w:r>
                  <w:rPr>
                    <w:rStyle w:val="Hyperlink"/>
                  </w:rPr>
                  <w:t>https://www.20087.com/6/67/DianLanQiaoJiaShiChangQianJingFe.html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作为电力和通信布线系统的重要组成部分，近年来随着工业化和城市化进程的加速，市场需求持续增长。电缆桥架不仅为电线电缆提供了物理保护，还便于电缆的管理和维护，是现代建筑、工业厂房、数据中心等场所不可或缺的基础设施。随着材料科学和制造技术的进步，新型电缆桥架如铝合金、不锈钢桥架的出现，提高了产品的耐腐蚀性和承载能力，满足了特殊环境下的使用需求。</w:t>
      </w:r>
      <w:r>
        <w:rPr>
          <w:rFonts w:hint="eastAsia"/>
        </w:rPr>
        <w:br/>
      </w:r>
      <w:r>
        <w:rPr>
          <w:rFonts w:hint="eastAsia"/>
        </w:rPr>
        <w:t>　　未来，电缆桥架行业的发展将更加注重智能化和绿色环保。一方面，通过集成传感器和物联网技术，实现电缆桥架的智能监控和预警，如温度、湿度监测，及时发现安全隐患，提高电力系统的稳定性和安全性。另一方面，采用可回收材料和节能设计，如低烟无卤电缆桥架，减少对环境的影响，符合绿色建筑和可持续发展的要求。此外，随着模块化建筑和装配式建筑的兴起，电缆桥架将更加注重标准化和可扩展性，以适应快速变化的建筑结构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82a326b24cf7" w:history="1">
        <w:r>
          <w:rPr>
            <w:rStyle w:val="Hyperlink"/>
          </w:rPr>
          <w:t>中国电缆桥架市场现状调研与发展前景分析报告（2025-2031年）</w:t>
        </w:r>
      </w:hyperlink>
      <w:r>
        <w:rPr>
          <w:rFonts w:hint="eastAsia"/>
        </w:rPr>
        <w:t>》通过对电缆桥架行业的全面调研，系统分析了电缆桥架市场规模、技术现状及未来发展方向，揭示了行业竞争格局的演变趋势与潜在问题。同时，报告评估了电缆桥架行业投资价值与效益，识别了发展中的主要挑战与机遇，并结合SWOT分析为投资者和企业提供了科学的战略建议。此外，报告重点聚焦电缆桥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电缆桥架行业发展概述</w:t>
      </w:r>
      <w:r>
        <w:rPr>
          <w:rFonts w:hint="eastAsia"/>
        </w:rPr>
        <w:br/>
      </w:r>
      <w:r>
        <w:rPr>
          <w:rFonts w:hint="eastAsia"/>
        </w:rPr>
        <w:t>　　第一节 电缆桥架行业定义及发展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电缆桥架行业发展分析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电缆桥架国际/国内市场行情分析</w:t>
      </w:r>
      <w:r>
        <w:rPr>
          <w:rFonts w:hint="eastAsia"/>
        </w:rPr>
        <w:br/>
      </w:r>
      <w:r>
        <w:rPr>
          <w:rFonts w:hint="eastAsia"/>
        </w:rPr>
        <w:t>　　第一节 电缆桥架行业国际市场分析</w:t>
      </w:r>
      <w:r>
        <w:rPr>
          <w:rFonts w:hint="eastAsia"/>
        </w:rPr>
        <w:br/>
      </w:r>
      <w:r>
        <w:rPr>
          <w:rFonts w:hint="eastAsia"/>
        </w:rPr>
        <w:t>　　　　一、电缆桥架重点生产企业</w:t>
      </w:r>
      <w:r>
        <w:rPr>
          <w:rFonts w:hint="eastAsia"/>
        </w:rPr>
        <w:br/>
      </w:r>
      <w:r>
        <w:rPr>
          <w:rFonts w:hint="eastAsia"/>
        </w:rPr>
        <w:t>　　　　二、电缆桥架产品技术动态</w:t>
      </w:r>
      <w:r>
        <w:rPr>
          <w:rFonts w:hint="eastAsia"/>
        </w:rPr>
        <w:br/>
      </w:r>
      <w:r>
        <w:rPr>
          <w:rFonts w:hint="eastAsia"/>
        </w:rPr>
        <w:t>　　　　三、电缆桥架竞争格局分析</w:t>
      </w:r>
      <w:r>
        <w:rPr>
          <w:rFonts w:hint="eastAsia"/>
        </w:rPr>
        <w:br/>
      </w:r>
      <w:r>
        <w:rPr>
          <w:rFonts w:hint="eastAsia"/>
        </w:rPr>
        <w:t>　　　　四、电缆桥架国际市场前景</w:t>
      </w:r>
      <w:r>
        <w:rPr>
          <w:rFonts w:hint="eastAsia"/>
        </w:rPr>
        <w:br/>
      </w:r>
      <w:r>
        <w:rPr>
          <w:rFonts w:hint="eastAsia"/>
        </w:rPr>
        <w:t>　　第二节 电缆桥架行业国内市场分析</w:t>
      </w:r>
      <w:r>
        <w:rPr>
          <w:rFonts w:hint="eastAsia"/>
        </w:rPr>
        <w:br/>
      </w:r>
      <w:r>
        <w:rPr>
          <w:rFonts w:hint="eastAsia"/>
        </w:rPr>
        <w:t>　　　　一、电缆桥架国内市场现状</w:t>
      </w:r>
      <w:r>
        <w:rPr>
          <w:rFonts w:hint="eastAsia"/>
        </w:rPr>
        <w:br/>
      </w:r>
      <w:r>
        <w:rPr>
          <w:rFonts w:hint="eastAsia"/>
        </w:rPr>
        <w:t>　　　　二、电缆桥架产品技术动态</w:t>
      </w:r>
      <w:r>
        <w:rPr>
          <w:rFonts w:hint="eastAsia"/>
        </w:rPr>
        <w:br/>
      </w:r>
      <w:r>
        <w:rPr>
          <w:rFonts w:hint="eastAsia"/>
        </w:rPr>
        <w:t>　　　　三、电缆桥架竞争格局分析</w:t>
      </w:r>
      <w:r>
        <w:rPr>
          <w:rFonts w:hint="eastAsia"/>
        </w:rPr>
        <w:br/>
      </w:r>
      <w:r>
        <w:rPr>
          <w:rFonts w:hint="eastAsia"/>
        </w:rPr>
        <w:t>　　　　四、电缆桥架国内需求现状</w:t>
      </w:r>
      <w:r>
        <w:rPr>
          <w:rFonts w:hint="eastAsia"/>
        </w:rPr>
        <w:br/>
      </w:r>
      <w:r>
        <w:rPr>
          <w:rFonts w:hint="eastAsia"/>
        </w:rPr>
        <w:t>　　　　五、电缆桥架国内市场趋势</w:t>
      </w:r>
      <w:r>
        <w:rPr>
          <w:rFonts w:hint="eastAsia"/>
        </w:rPr>
        <w:br/>
      </w:r>
      <w:r>
        <w:rPr>
          <w:rFonts w:hint="eastAsia"/>
        </w:rPr>
        <w:t>　　第三节 电缆桥架国内外市场对比分析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2024-2025年电缆桥架行业发展环境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电缆桥架政策的回顾与展望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一、我国电缆桥架政策的转变</w:t>
      </w:r>
      <w:r>
        <w:rPr>
          <w:rFonts w:hint="eastAsia"/>
        </w:rPr>
        <w:br/>
      </w:r>
      <w:r>
        <w:rPr>
          <w:rFonts w:hint="eastAsia"/>
        </w:rPr>
        <w:t>　　　　二、电缆桥架政策调整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“十五五”期间我国面临的经济形势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2025年中国电缆桥架行业发展现状</w:t>
      </w:r>
      <w:r>
        <w:rPr>
          <w:rFonts w:hint="eastAsia"/>
        </w:rPr>
        <w:br/>
      </w:r>
      <w:r>
        <w:rPr>
          <w:rFonts w:hint="eastAsia"/>
        </w:rPr>
        <w:t>　　第一节 中国电缆桥架行业市场发展基本情况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中国电缆桥架行业市场工业总产值分析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电缆桥架行业产业链分析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电缆桥架技术工艺及成本结构</w:t>
      </w:r>
      <w:r>
        <w:rPr>
          <w:rFonts w:hint="eastAsia"/>
        </w:rPr>
        <w:br/>
      </w:r>
      <w:r>
        <w:rPr>
          <w:rFonts w:hint="eastAsia"/>
        </w:rPr>
        <w:t>　　　　一、电缆桥架产品技术参数</w:t>
      </w:r>
      <w:r>
        <w:rPr>
          <w:rFonts w:hint="eastAsia"/>
        </w:rPr>
        <w:br/>
      </w:r>
      <w:r>
        <w:rPr>
          <w:rFonts w:hint="eastAsia"/>
        </w:rPr>
        <w:t>　　　　二、电缆桥架技术工艺分析</w:t>
      </w:r>
      <w:r>
        <w:rPr>
          <w:rFonts w:hint="eastAsia"/>
        </w:rPr>
        <w:br/>
      </w:r>
      <w:r>
        <w:rPr>
          <w:rFonts w:hint="eastAsia"/>
        </w:rPr>
        <w:t>　　　　三、电缆桥架成本结构分析</w:t>
      </w:r>
      <w:r>
        <w:rPr>
          <w:rFonts w:hint="eastAsia"/>
        </w:rPr>
        <w:br/>
      </w:r>
      <w:r>
        <w:rPr>
          <w:rFonts w:hint="eastAsia"/>
        </w:rPr>
        <w:t>　　　　四、电缆桥架技术发展趋势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2024-2025年电缆桥架供需市场</w:t>
      </w:r>
      <w:r>
        <w:rPr>
          <w:rFonts w:hint="eastAsia"/>
        </w:rPr>
        <w:br/>
      </w:r>
      <w:r>
        <w:rPr>
          <w:rFonts w:hint="eastAsia"/>
        </w:rPr>
        <w:t>　　第一节 电缆桥架需求分析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电缆桥架供给分析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电缆桥架行业竞争格局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电缆桥架行业集中度分析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电缆桥架企业发展分析</w:t>
      </w:r>
      <w:r>
        <w:rPr>
          <w:rFonts w:hint="eastAsia"/>
        </w:rPr>
        <w:br/>
      </w:r>
      <w:r>
        <w:rPr>
          <w:rFonts w:hint="eastAsia"/>
        </w:rPr>
        <w:t>　　第一节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欧宝电气（深圳）有限公司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许昌美特桥架股份有限公司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江苏万奇电器集团有限公司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北京泰丰电气有限公司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河北隆鑫电气设备有限责任公司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唐山市福恩特防腐电气控制设备有限公司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上海鉴道实业有限公司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“十五五”电缆桥架行业前景预测</w:t>
      </w:r>
      <w:r>
        <w:rPr>
          <w:rFonts w:hint="eastAsia"/>
        </w:rPr>
        <w:br/>
      </w:r>
      <w:r>
        <w:rPr>
          <w:rFonts w:hint="eastAsia"/>
        </w:rPr>
        <w:t>　　第一节 电缆桥架发展前景分析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电缆桥架行业SWOT分析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“十五五”电缆桥架行业供需预测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电缆桥架行业未来发展分析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电缆桥架行业发展机遇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电缆桥架行业发展研究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电缆桥架行业品牌的战略思考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中智林~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电缆桥架行业生命周期</w:t>
      </w:r>
      <w:r>
        <w:rPr>
          <w:rFonts w:hint="eastAsia"/>
        </w:rPr>
        <w:br/>
      </w:r>
      <w:r>
        <w:rPr>
          <w:rFonts w:hint="eastAsia"/>
        </w:rPr>
        <w:t>　　图表 电缆桥架行业产业链结构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2024-2025年全球电缆桥架行业市场规模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2024-2025年中国电缆桥架行业市场规模</w:t>
      </w:r>
      <w:r>
        <w:rPr>
          <w:rFonts w:hint="eastAsia"/>
        </w:rPr>
        <w:br/>
      </w:r>
      <w:r>
        <w:rPr>
          <w:rFonts w:hint="eastAsia"/>
        </w:rPr>
        <w:t>　　图表 2024-2025年电缆桥架行业重要数据指标比较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2024-2025年中国电缆桥架市场占全球份额比较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2024-2025年电缆桥架行业工业总产值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2024-2025年电缆桥架行业销售收入</w:t>
      </w:r>
      <w:r>
        <w:rPr>
          <w:rFonts w:hint="eastAsia"/>
        </w:rPr>
        <w:br/>
      </w:r>
      <w:r>
        <w:rPr>
          <w:rFonts w:hint="eastAsia"/>
        </w:rPr>
        <w:t>　　图表 2024-2025年电缆桥架行业利润总额</w:t>
      </w:r>
      <w:r>
        <w:rPr>
          <w:rFonts w:hint="eastAsia"/>
        </w:rPr>
        <w:br/>
      </w:r>
      <w:r>
        <w:rPr>
          <w:rFonts w:hint="eastAsia"/>
        </w:rPr>
        <w:t>　　图表 2024-2025年电缆桥架行业资产总计</w:t>
      </w:r>
      <w:r>
        <w:rPr>
          <w:rFonts w:hint="eastAsia"/>
        </w:rPr>
        <w:br/>
      </w:r>
      <w:r>
        <w:rPr>
          <w:rFonts w:hint="eastAsia"/>
        </w:rPr>
        <w:t>　　图表 2024-2025年电缆桥架行业负债总计</w:t>
      </w:r>
      <w:r>
        <w:rPr>
          <w:rFonts w:hint="eastAsia"/>
        </w:rPr>
        <w:br/>
      </w:r>
      <w:r>
        <w:rPr>
          <w:rFonts w:hint="eastAsia"/>
        </w:rPr>
        <w:t>　　图表 2024-2025年电缆桥架行业竞争力分析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2024-2025年电缆桥架市场价格走势</w:t>
      </w:r>
      <w:r>
        <w:rPr>
          <w:rFonts w:hint="eastAsia"/>
        </w:rPr>
        <w:br/>
      </w:r>
      <w:r>
        <w:rPr>
          <w:rFonts w:hint="eastAsia"/>
        </w:rPr>
        <w:t>　　图表 2024-2025年电缆桥架行业主营业务收入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2024-2025年电缆桥架行业主营业务成本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2024-2025年电缆桥架行业销售费用分析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2024-2025年电缆桥架行业管理费用分析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2024-2025年电缆桥架行业财务费用分析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2025-2031年电缆桥架行业市场规模预测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82a326b24cf7" w:history="1">
        <w:r>
          <w:rPr>
            <w:rStyle w:val="Hyperlink"/>
          </w:rPr>
          <w:t>中国电缆桥架市场现状调研与发展前景分析报告（2025-2031年）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82a326b24cf7" w:history="1">
        <w:r>
          <w:rPr>
            <w:rStyle w:val="Hyperlink"/>
          </w:rPr>
          <w:t>https://www.20087.com/6/67/DianLanQiaoJiaShiChangQianJingFe.html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热点：电缆沟盖板、电缆桥架生产厂家,电话,地址、电缆桥架的规格和型号、电缆桥架厂家、电缆桥架固定支架多少米一个、电缆桥架是干什么用的、不锈钢桥架、电缆桥架厚度国家标准、防火桥架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e8be2459a4c24" w:history="1">
      <w:r>
        <w:rPr>
          <w:rStyle w:val="Hyperlink"/>
        </w:rPr>
        <w:t>中国电缆桥架市场现状调研与发展前景分析报告（2025-2031年）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LanQiaoJiaShiChangQianJingFe.html" TargetMode="External" Id="R2f3782a326b2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LanQiaoJiaShiChangQianJingFe.html" TargetMode="External" Id="R1d3e8be2459a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2025-05-13T02:44:00Z</dcterms:created>
  <dcterms:modified xsi:type="dcterms:W3CDTF">2025-05-13T03:44:00Z</dcterms:modified>
  <dc:subject>中国电缆桥架市场现状调研与发展前景分析报告（2025-2031年）</dc:subject>
  <dc:title>中国电缆桥架市场现状调研与发展前景分析报告（2025-2031年）</dc:title>
  <cp:keywords>中国电缆桥架市场现状调研与发展前景分析报告（2025-2031年）</cp:keywords>
  <dc:description>中国电缆桥架市场现状调研与发展前景分析报告（2025-2031年）</dc:description>
</cp:coreProperties>
</file>