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d92d9b26e4e14" w:history="1">
              <w:r>
                <w:rPr>
                  <w:rStyle w:val="Hyperlink"/>
                </w:rPr>
                <w:t>2024-2030年中国电解电容器市场研究及发展前景预测报告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d92d9b26e4e14" w:history="1">
              <w:r>
                <w:rPr>
                  <w:rStyle w:val="Hyperlink"/>
                </w:rPr>
                <w:t>2024-2030年中国电解电容器市场研究及发展前景预测报告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d92d9b26e4e14" w:history="1">
                <w:r>
                  <w:rPr>
                    <w:rStyle w:val="Hyperlink"/>
                  </w:rPr>
                  <w:t>https://www.20087.com/6/77/DianJieDianRongQiHangYeQuShi.html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市场在全球范围内受到电子、通信和工业自动化行业需求的推动，近年来保持稳定增长。电解电容器因其高电容值、小体积和低成本，在电源滤波、信号耦合和能量存储中发挥着重要作用。随着电子设备向小型化、高性能化方向发展，对高可靠性、长寿命的电解电容器需求增加。然而，行业面临的挑战包括如何在保持产品性能的同时，降低成本和提高生产效率，以及如何应对快速变化的市场需求和产品迭代。</w:t>
      </w:r>
      <w:r>
        <w:rPr>
          <w:rFonts w:hint="eastAsia"/>
        </w:rPr>
        <w:br/>
      </w:r>
      <w:r>
        <w:rPr>
          <w:rFonts w:hint="eastAsia"/>
        </w:rPr>
        <w:t>　　未来，电解电容器行业将更加注重技术创新和应用拓展。一方面，通过材料科学和薄膜技术，开发具有更高电容密度、更低损耗和更长寿命的新型电解电容器，以适应高频、高功率电子设备的需求。另一方面，结合智能电路和模块化设计，提供能够自动调节工作状态、监测健康状况的智能电解电容器，提高电子系统的可靠性和维护效率。此外，随着新能源和电动汽车技术的发展，电解电容器将探索在能量存储和转换系统中的应用，推动行业向更加专业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92d9b26e4e14" w:history="1">
        <w:r>
          <w:rPr>
            <w:rStyle w:val="Hyperlink"/>
          </w:rPr>
          <w:t>2024-2030年中国电解电容器市场研究及发展前景预测报告</w:t>
        </w:r>
      </w:hyperlink>
      <w:r>
        <w:rPr>
          <w:rFonts w:hint="eastAsia"/>
        </w:rPr>
        <w:t>》针对当前电解电容器行业发展面临的机遇与威胁，提出电解电容器行业发展投资及战略建议。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92d9b26e4e14" w:history="1">
        <w:r>
          <w:rPr>
            <w:rStyle w:val="Hyperlink"/>
          </w:rPr>
          <w:t>2024-2030年中国电解电容器市场研究及发展前景预测报告</w:t>
        </w:r>
      </w:hyperlink>
      <w:r>
        <w:rPr>
          <w:rFonts w:hint="eastAsia"/>
        </w:rPr>
        <w:t>》以严谨的内容、翔实的分析、权威的数据、直观的图表等，帮助电解电容器行业企业准确把握行业发展动向、正确制定企业竞争战略和投资策略。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d92d9b26e4e14" w:history="1">
        <w:r>
          <w:rPr>
            <w:rStyle w:val="Hyperlink"/>
          </w:rPr>
          <w:t>2024-2030年中国电解电容器市场研究及发展前景预测报告</w:t>
        </w:r>
      </w:hyperlink>
      <w:r>
        <w:rPr>
          <w:rFonts w:hint="eastAsia"/>
        </w:rPr>
        <w:t>》是电解电容器业内企业、相关投资公司及政府部门准确把握电解电容器行业发展趋势，洞悉电解电容器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中国电解电容器行业发展环境</w:t>
      </w:r>
      <w:r>
        <w:rPr>
          <w:rFonts w:hint="eastAsia"/>
        </w:rPr>
        <w:br/>
      </w:r>
      <w:r>
        <w:rPr>
          <w:rFonts w:hint="eastAsia"/>
        </w:rPr>
        <w:t>　　第一节 电解电容器行业及属性分析</w:t>
      </w:r>
      <w:r>
        <w:rPr>
          <w:rFonts w:hint="eastAsia"/>
        </w:rPr>
        <w:br/>
      </w:r>
      <w:r>
        <w:rPr>
          <w:rFonts w:hint="eastAsia"/>
        </w:rPr>
        <w:t>　　　　一、电解电容器行业定义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四、电解电容器行业周期属性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2023-2024年电解电容器行业政策发展环境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二、电解电容器产业发展规划</w:t>
      </w:r>
      <w:r>
        <w:rPr>
          <w:rFonts w:hint="eastAsia"/>
        </w:rPr>
        <w:br/>
      </w:r>
      <w:r>
        <w:rPr>
          <w:rFonts w:hint="eastAsia"/>
        </w:rPr>
        <w:t>　　　　三、电解电容器行业标准政策</w:t>
      </w:r>
      <w:r>
        <w:rPr>
          <w:rFonts w:hint="eastAsia"/>
        </w:rPr>
        <w:br/>
      </w:r>
      <w:r>
        <w:rPr>
          <w:rFonts w:hint="eastAsia"/>
        </w:rPr>
        <w:t>　　　　四、电解电容器市场应用政策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电解电容器投融资发展环境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2023-2024年中国电解电容器行业发展概况</w:t>
      </w:r>
      <w:r>
        <w:rPr>
          <w:rFonts w:hint="eastAsia"/>
        </w:rPr>
        <w:br/>
      </w:r>
      <w:r>
        <w:rPr>
          <w:rFonts w:hint="eastAsia"/>
        </w:rPr>
        <w:t>　　第一节 电解电容器行业发展态势分析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电解电容器行业发展特点分析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电解电容器行业市场供需分析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2019-2024年中国电解电容器行业总体规模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中国电解电容器行业盈利情况分析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中国电解电容器行业需求概况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三、2024-2030年中国电解电容器市场需求预测</w:t>
      </w:r>
      <w:r>
        <w:rPr>
          <w:rFonts w:hint="eastAsia"/>
        </w:rPr>
        <w:br/>
      </w:r>
      <w:r>
        <w:rPr>
          <w:rFonts w:hint="eastAsia"/>
        </w:rPr>
        <w:t>　　第五节 电解电容器产业供需平衡状况分析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中国电解电容器行业规模与效益分析预测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电解电容器行业规模分析及预测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一、2019-2024年电解电容器行业资产规模变化分析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二、2024-2030年电解电容器行业资产规模预测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三、2019-2024年电解电容器行业收入和利润变化分析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四、2024-2030年电解电容器行业收入和利润预测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电解电容器行业效益分析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一、2019-2024年电解电容器行业三费变化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二、2019-2024年电解电容器行业效益分析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中国电解电容器行业进口情况分析预测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三、2024-2030年中国电解电容器行业进口情况预测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中国电解电容器行业出口情况分析预测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二、2024年中国电解电容器行业出口特点分析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影响中国电解电容器行业进出口因素分析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二、**地区电解电容器市场调研分析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三、**地区电解电容器市场调研分析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四、**地区电解电容器市场调研分析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五、**地区电解电容器市场调研分析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六、**地区电解电容器市场调研分析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电解电容器细分行业市场调研</w:t>
      </w:r>
      <w:r>
        <w:rPr>
          <w:rFonts w:hint="eastAsia"/>
        </w:rPr>
        <w:br/>
      </w:r>
      <w:r>
        <w:rPr>
          <w:rFonts w:hint="eastAsia"/>
        </w:rPr>
        <w:t>　　第一节 电解电容器细分行业——**市场调研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电解电容器细分行业——**市场调研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二、电解电容器市场竞争程度分析</w:t>
      </w:r>
      <w:r>
        <w:rPr>
          <w:rFonts w:hint="eastAsia"/>
        </w:rPr>
        <w:br/>
      </w:r>
      <w:r>
        <w:rPr>
          <w:rFonts w:hint="eastAsia"/>
        </w:rPr>
        <w:t>　　第二节 电解电容器行业竞争态势分析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一、电解电容器产品价位竞争</w:t>
      </w:r>
      <w:r>
        <w:rPr>
          <w:rFonts w:hint="eastAsia"/>
        </w:rPr>
        <w:br/>
      </w:r>
      <w:r>
        <w:rPr>
          <w:rFonts w:hint="eastAsia"/>
        </w:rPr>
        <w:t>　　　　二、电解电容器产品质量竞争</w:t>
      </w:r>
      <w:r>
        <w:rPr>
          <w:rFonts w:hint="eastAsia"/>
        </w:rPr>
        <w:br/>
      </w:r>
      <w:r>
        <w:rPr>
          <w:rFonts w:hint="eastAsia"/>
        </w:rPr>
        <w:t>　　　　三、电解电容器产品技术竞争</w:t>
      </w:r>
      <w:r>
        <w:rPr>
          <w:rFonts w:hint="eastAsia"/>
        </w:rPr>
        <w:br/>
      </w:r>
      <w:r>
        <w:rPr>
          <w:rFonts w:hint="eastAsia"/>
        </w:rPr>
        <w:t>　　第三节 电解电容器行业竞争策略分析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四、电解电容器企业发展策略</w:t>
      </w:r>
      <w:r>
        <w:rPr>
          <w:rFonts w:hint="eastAsia"/>
        </w:rPr>
        <w:br/>
      </w:r>
      <w:r>
        <w:rPr>
          <w:rFonts w:hint="eastAsia"/>
        </w:rPr>
        <w:t>　　第二节 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四、电解电容器企业发展策略</w:t>
      </w:r>
      <w:r>
        <w:rPr>
          <w:rFonts w:hint="eastAsia"/>
        </w:rPr>
        <w:br/>
      </w:r>
      <w:r>
        <w:rPr>
          <w:rFonts w:hint="eastAsia"/>
        </w:rPr>
        <w:t>　　第三节 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四、电解电容器企业发展策略</w:t>
      </w:r>
      <w:r>
        <w:rPr>
          <w:rFonts w:hint="eastAsia"/>
        </w:rPr>
        <w:br/>
      </w:r>
      <w:r>
        <w:rPr>
          <w:rFonts w:hint="eastAsia"/>
        </w:rPr>
        <w:t>　　第四节 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四、电解电容器企业发展策略</w:t>
      </w:r>
      <w:r>
        <w:rPr>
          <w:rFonts w:hint="eastAsia"/>
        </w:rPr>
        <w:br/>
      </w:r>
      <w:r>
        <w:rPr>
          <w:rFonts w:hint="eastAsia"/>
        </w:rPr>
        <w:t>　　第五节 电解电容器重点企业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三、电解电容器企业经营状况</w:t>
      </w:r>
      <w:r>
        <w:rPr>
          <w:rFonts w:hint="eastAsia"/>
        </w:rPr>
        <w:br/>
      </w:r>
      <w:r>
        <w:rPr>
          <w:rFonts w:hint="eastAsia"/>
        </w:rPr>
        <w:t>　　　　四、电解电容器企业发展策略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电解电容器行业投资风险与控制策略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电解电容器行业SWOT模型分析</w:t>
      </w:r>
      <w:r>
        <w:rPr>
          <w:rFonts w:hint="eastAsia"/>
        </w:rPr>
        <w:br/>
      </w:r>
      <w:r>
        <w:rPr>
          <w:rFonts w:hint="eastAsia"/>
        </w:rPr>
        <w:t>　　　　一、电解电容器行业优势分析</w:t>
      </w:r>
      <w:r>
        <w:rPr>
          <w:rFonts w:hint="eastAsia"/>
        </w:rPr>
        <w:br/>
      </w:r>
      <w:r>
        <w:rPr>
          <w:rFonts w:hint="eastAsia"/>
        </w:rPr>
        <w:t>　　　　二、电解电容器行业劣势分析</w:t>
      </w:r>
      <w:r>
        <w:rPr>
          <w:rFonts w:hint="eastAsia"/>
        </w:rPr>
        <w:br/>
      </w:r>
      <w:r>
        <w:rPr>
          <w:rFonts w:hint="eastAsia"/>
        </w:rPr>
        <w:t>　　　　三、电解电容器行业机会分析</w:t>
      </w:r>
      <w:r>
        <w:rPr>
          <w:rFonts w:hint="eastAsia"/>
        </w:rPr>
        <w:br/>
      </w:r>
      <w:r>
        <w:rPr>
          <w:rFonts w:hint="eastAsia"/>
        </w:rPr>
        <w:t>　　　　四、电解电容器行业风险分析</w:t>
      </w:r>
      <w:r>
        <w:rPr>
          <w:rFonts w:hint="eastAsia"/>
        </w:rPr>
        <w:br/>
      </w:r>
      <w:r>
        <w:rPr>
          <w:rFonts w:hint="eastAsia"/>
        </w:rPr>
        <w:t>　　第二节 电解电容器行业风险分析</w:t>
      </w:r>
      <w:r>
        <w:rPr>
          <w:rFonts w:hint="eastAsia"/>
        </w:rPr>
        <w:br/>
      </w:r>
      <w:r>
        <w:rPr>
          <w:rFonts w:hint="eastAsia"/>
        </w:rPr>
        <w:t>　　　　一、电解电容器市场竞争风险</w:t>
      </w:r>
      <w:r>
        <w:rPr>
          <w:rFonts w:hint="eastAsia"/>
        </w:rPr>
        <w:br/>
      </w:r>
      <w:r>
        <w:rPr>
          <w:rFonts w:hint="eastAsia"/>
        </w:rPr>
        <w:t>　　　　二、电解电容器原材料压力风险分析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三、电解电容器技术风险分析</w:t>
      </w:r>
      <w:r>
        <w:rPr>
          <w:rFonts w:hint="eastAsia"/>
        </w:rPr>
        <w:br/>
      </w:r>
      <w:r>
        <w:rPr>
          <w:rFonts w:hint="eastAsia"/>
        </w:rPr>
        <w:t>　　　　四、电解电容器政策和体制风险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五、电解电容器行业进入退出风险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2024-2030年电解电容器行业投资风险及控制策略分析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一、电解电容器市场风险及控制策略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二、电解电容器行业政策风险及控制策略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三、电解电容器行业经营风险及控制策略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四、电解电容器同业竞争风险及控制策略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五、电解电容器行业其他风险及控制策略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电解电容器投资机会分析与项目投资建议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电解电容器投资机会分析</w:t>
      </w:r>
      <w:r>
        <w:rPr>
          <w:rFonts w:hint="eastAsia"/>
        </w:rPr>
        <w:br/>
      </w:r>
      <w:r>
        <w:rPr>
          <w:rFonts w:hint="eastAsia"/>
        </w:rPr>
        <w:t>　　第二节 电解电容器投资趋势分析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一、电解电容器行业投资环境考察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二、电解电容器投资风险及控制策略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三、电解电容器产品投资方向建议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四、电解电容器项目投资建议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电解电容器介绍</w:t>
      </w:r>
      <w:r>
        <w:rPr>
          <w:rFonts w:hint="eastAsia"/>
        </w:rPr>
        <w:br/>
      </w:r>
      <w:r>
        <w:rPr>
          <w:rFonts w:hint="eastAsia"/>
        </w:rPr>
        <w:t>　　图表 电解电容器图片</w:t>
      </w:r>
      <w:r>
        <w:rPr>
          <w:rFonts w:hint="eastAsia"/>
        </w:rPr>
        <w:br/>
      </w:r>
      <w:r>
        <w:rPr>
          <w:rFonts w:hint="eastAsia"/>
        </w:rPr>
        <w:t>　　图表 电解电容器种类</w:t>
      </w:r>
      <w:r>
        <w:rPr>
          <w:rFonts w:hint="eastAsia"/>
        </w:rPr>
        <w:br/>
      </w:r>
      <w:r>
        <w:rPr>
          <w:rFonts w:hint="eastAsia"/>
        </w:rPr>
        <w:t>　　图表 电解电容器发展历程</w:t>
      </w:r>
      <w:r>
        <w:rPr>
          <w:rFonts w:hint="eastAsia"/>
        </w:rPr>
        <w:br/>
      </w:r>
      <w:r>
        <w:rPr>
          <w:rFonts w:hint="eastAsia"/>
        </w:rPr>
        <w:t>　　图表 电解电容器用途 应用</w:t>
      </w:r>
      <w:r>
        <w:rPr>
          <w:rFonts w:hint="eastAsia"/>
        </w:rPr>
        <w:br/>
      </w:r>
      <w:r>
        <w:rPr>
          <w:rFonts w:hint="eastAsia"/>
        </w:rPr>
        <w:t>　　图表 电解电容器政策</w:t>
      </w:r>
      <w:r>
        <w:rPr>
          <w:rFonts w:hint="eastAsia"/>
        </w:rPr>
        <w:br/>
      </w:r>
      <w:r>
        <w:rPr>
          <w:rFonts w:hint="eastAsia"/>
        </w:rPr>
        <w:t>　　图表 电解电容器技术 专利情况</w:t>
      </w:r>
      <w:r>
        <w:rPr>
          <w:rFonts w:hint="eastAsia"/>
        </w:rPr>
        <w:br/>
      </w:r>
      <w:r>
        <w:rPr>
          <w:rFonts w:hint="eastAsia"/>
        </w:rPr>
        <w:t>　　图表 电解电容器标准</w:t>
      </w:r>
      <w:r>
        <w:rPr>
          <w:rFonts w:hint="eastAsia"/>
        </w:rPr>
        <w:br/>
      </w:r>
      <w:r>
        <w:rPr>
          <w:rFonts w:hint="eastAsia"/>
        </w:rPr>
        <w:t>　　图表 2019-2024年中国电解电容器市场规模分析</w:t>
      </w:r>
      <w:r>
        <w:rPr>
          <w:rFonts w:hint="eastAsia"/>
        </w:rPr>
        <w:br/>
      </w:r>
      <w:r>
        <w:rPr>
          <w:rFonts w:hint="eastAsia"/>
        </w:rPr>
        <w:t>　　图表 电解电容器产业链分析</w:t>
      </w:r>
      <w:r>
        <w:rPr>
          <w:rFonts w:hint="eastAsia"/>
        </w:rPr>
        <w:br/>
      </w:r>
      <w:r>
        <w:rPr>
          <w:rFonts w:hint="eastAsia"/>
        </w:rPr>
        <w:t>　　图表 2019-2024年电解电容器市场容量分析</w:t>
      </w:r>
      <w:r>
        <w:rPr>
          <w:rFonts w:hint="eastAsia"/>
        </w:rPr>
        <w:br/>
      </w:r>
      <w:r>
        <w:rPr>
          <w:rFonts w:hint="eastAsia"/>
        </w:rPr>
        <w:t>　　图表 电解电容器品牌</w:t>
      </w:r>
      <w:r>
        <w:rPr>
          <w:rFonts w:hint="eastAsia"/>
        </w:rPr>
        <w:br/>
      </w:r>
      <w:r>
        <w:rPr>
          <w:rFonts w:hint="eastAsia"/>
        </w:rPr>
        <w:t>　　图表 电解电容器生产现状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2019-2024年中国电解电容器产能统计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2019-2024年中国电解电容器销售情况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2019-2024年中国电解电容器市场需求情况</w:t>
      </w:r>
      <w:r>
        <w:rPr>
          <w:rFonts w:hint="eastAsia"/>
        </w:rPr>
        <w:br/>
      </w:r>
      <w:r>
        <w:rPr>
          <w:rFonts w:hint="eastAsia"/>
        </w:rPr>
        <w:t>　　图表 电解电容器价格走势</w:t>
      </w:r>
      <w:r>
        <w:rPr>
          <w:rFonts w:hint="eastAsia"/>
        </w:rPr>
        <w:br/>
      </w:r>
      <w:r>
        <w:rPr>
          <w:rFonts w:hint="eastAsia"/>
        </w:rPr>
        <w:t>　　图表 2024年中国电解电容器公司数量统计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电解电容器成本和利润分析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华东地区电解电容器市场需求情况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华南地区电解电容器需求情况</w:t>
      </w:r>
      <w:r>
        <w:rPr>
          <w:rFonts w:hint="eastAsia"/>
        </w:rPr>
        <w:br/>
      </w:r>
      <w:r>
        <w:rPr>
          <w:rFonts w:hint="eastAsia"/>
        </w:rPr>
        <w:t>　　图表 华北地区电解电容器市场规模及增长情况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华北地区电解电容器需求情况</w:t>
      </w:r>
      <w:r>
        <w:rPr>
          <w:rFonts w:hint="eastAsia"/>
        </w:rPr>
        <w:br/>
      </w:r>
      <w:r>
        <w:rPr>
          <w:rFonts w:hint="eastAsia"/>
        </w:rPr>
        <w:t>　　图表 华中地区电解电容器市场规模及增长情况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华中地区电解电容器市场需求情况</w:t>
      </w:r>
      <w:r>
        <w:rPr>
          <w:rFonts w:hint="eastAsia"/>
        </w:rPr>
        <w:br/>
      </w:r>
      <w:r>
        <w:rPr>
          <w:rFonts w:hint="eastAsia"/>
        </w:rPr>
        <w:t>　　图表 电解电容器招标、中标情况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2019-2024年中国电解电容器进口数据统计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2019-2024年中国电解电容器出口数据分析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2024年中国电解电容器进口来源国家及地区分析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2024年中国电解电容器出口目的国家及地区分析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电解电容器最新消息</w:t>
      </w:r>
      <w:r>
        <w:rPr>
          <w:rFonts w:hint="eastAsia"/>
        </w:rPr>
        <w:br/>
      </w:r>
      <w:r>
        <w:rPr>
          <w:rFonts w:hint="eastAsia"/>
        </w:rPr>
        <w:t>　　图表 电解电容器企业简介</w:t>
      </w:r>
      <w:r>
        <w:rPr>
          <w:rFonts w:hint="eastAsia"/>
        </w:rPr>
        <w:br/>
      </w:r>
      <w:r>
        <w:rPr>
          <w:rFonts w:hint="eastAsia"/>
        </w:rPr>
        <w:t>　　图表 企业电解电容器产品</w:t>
      </w:r>
      <w:r>
        <w:rPr>
          <w:rFonts w:hint="eastAsia"/>
        </w:rPr>
        <w:br/>
      </w:r>
      <w:r>
        <w:rPr>
          <w:rFonts w:hint="eastAsia"/>
        </w:rPr>
        <w:t>　　图表 电解电容器企业经营情况</w:t>
      </w:r>
      <w:r>
        <w:rPr>
          <w:rFonts w:hint="eastAsia"/>
        </w:rPr>
        <w:br/>
      </w:r>
      <w:r>
        <w:rPr>
          <w:rFonts w:hint="eastAsia"/>
        </w:rPr>
        <w:t>　　图表 电解电容器企业(二)简介</w:t>
      </w:r>
      <w:r>
        <w:rPr>
          <w:rFonts w:hint="eastAsia"/>
        </w:rPr>
        <w:br/>
      </w:r>
      <w:r>
        <w:rPr>
          <w:rFonts w:hint="eastAsia"/>
        </w:rPr>
        <w:t>　　图表 企业电解电容器产品型号</w:t>
      </w:r>
      <w:r>
        <w:rPr>
          <w:rFonts w:hint="eastAsia"/>
        </w:rPr>
        <w:br/>
      </w:r>
      <w:r>
        <w:rPr>
          <w:rFonts w:hint="eastAsia"/>
        </w:rPr>
        <w:t>　　图表 电解电容器企业(二)经营情况</w:t>
      </w:r>
      <w:r>
        <w:rPr>
          <w:rFonts w:hint="eastAsia"/>
        </w:rPr>
        <w:br/>
      </w:r>
      <w:r>
        <w:rPr>
          <w:rFonts w:hint="eastAsia"/>
        </w:rPr>
        <w:t>　　图表 电解电容器企业(三)调研</w:t>
      </w:r>
      <w:r>
        <w:rPr>
          <w:rFonts w:hint="eastAsia"/>
        </w:rPr>
        <w:br/>
      </w:r>
      <w:r>
        <w:rPr>
          <w:rFonts w:hint="eastAsia"/>
        </w:rPr>
        <w:t>　　图表 企业电解电容器产品规格</w:t>
      </w:r>
      <w:r>
        <w:rPr>
          <w:rFonts w:hint="eastAsia"/>
        </w:rPr>
        <w:br/>
      </w:r>
      <w:r>
        <w:rPr>
          <w:rFonts w:hint="eastAsia"/>
        </w:rPr>
        <w:t>　　图表 电解电容器企业(三)经营情况</w:t>
      </w:r>
      <w:r>
        <w:rPr>
          <w:rFonts w:hint="eastAsia"/>
        </w:rPr>
        <w:br/>
      </w:r>
      <w:r>
        <w:rPr>
          <w:rFonts w:hint="eastAsia"/>
        </w:rPr>
        <w:t>　　图表 电解电容器企业(四)介绍</w:t>
      </w:r>
      <w:r>
        <w:rPr>
          <w:rFonts w:hint="eastAsia"/>
        </w:rPr>
        <w:br/>
      </w:r>
      <w:r>
        <w:rPr>
          <w:rFonts w:hint="eastAsia"/>
        </w:rPr>
        <w:t>　　图表 企业电解电容器产品参数</w:t>
      </w:r>
      <w:r>
        <w:rPr>
          <w:rFonts w:hint="eastAsia"/>
        </w:rPr>
        <w:br/>
      </w:r>
      <w:r>
        <w:rPr>
          <w:rFonts w:hint="eastAsia"/>
        </w:rPr>
        <w:t>　　图表 电解电容器企业(四)经营情况</w:t>
      </w:r>
      <w:r>
        <w:rPr>
          <w:rFonts w:hint="eastAsia"/>
        </w:rPr>
        <w:br/>
      </w:r>
      <w:r>
        <w:rPr>
          <w:rFonts w:hint="eastAsia"/>
        </w:rPr>
        <w:t>　　图表 电解电容器企业(五)简介</w:t>
      </w:r>
      <w:r>
        <w:rPr>
          <w:rFonts w:hint="eastAsia"/>
        </w:rPr>
        <w:br/>
      </w:r>
      <w:r>
        <w:rPr>
          <w:rFonts w:hint="eastAsia"/>
        </w:rPr>
        <w:t>　　图表 企业电解电容器业务</w:t>
      </w:r>
      <w:r>
        <w:rPr>
          <w:rFonts w:hint="eastAsia"/>
        </w:rPr>
        <w:br/>
      </w:r>
      <w:r>
        <w:rPr>
          <w:rFonts w:hint="eastAsia"/>
        </w:rPr>
        <w:t>　　图表 电解电容器企业(五)经营情况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电解电容器特点</w:t>
      </w:r>
      <w:r>
        <w:rPr>
          <w:rFonts w:hint="eastAsia"/>
        </w:rPr>
        <w:br/>
      </w:r>
      <w:r>
        <w:rPr>
          <w:rFonts w:hint="eastAsia"/>
        </w:rPr>
        <w:t>　　图表 电解电容器优缺点</w:t>
      </w:r>
      <w:r>
        <w:rPr>
          <w:rFonts w:hint="eastAsia"/>
        </w:rPr>
        <w:br/>
      </w:r>
      <w:r>
        <w:rPr>
          <w:rFonts w:hint="eastAsia"/>
        </w:rPr>
        <w:t>　　图表 电解电容器行业生命周期</w:t>
      </w:r>
      <w:r>
        <w:rPr>
          <w:rFonts w:hint="eastAsia"/>
        </w:rPr>
        <w:br/>
      </w:r>
      <w:r>
        <w:rPr>
          <w:rFonts w:hint="eastAsia"/>
        </w:rPr>
        <w:t>　　图表 电解电容器上游、下游分析</w:t>
      </w:r>
      <w:r>
        <w:rPr>
          <w:rFonts w:hint="eastAsia"/>
        </w:rPr>
        <w:br/>
      </w:r>
      <w:r>
        <w:rPr>
          <w:rFonts w:hint="eastAsia"/>
        </w:rPr>
        <w:t>　　图表 电解电容器投资、并购现状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2024-2030年中国电解电容器产能预测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2024-2030年中国电解电容器销量预测</w:t>
      </w:r>
      <w:r>
        <w:rPr>
          <w:rFonts w:hint="eastAsia"/>
        </w:rPr>
        <w:br/>
      </w:r>
      <w:r>
        <w:rPr>
          <w:rFonts w:hint="eastAsia"/>
        </w:rPr>
        <w:t>　　图表 电解电容器优势、劣势、机会、威胁分析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电解电容器发展前景</w:t>
      </w:r>
      <w:r>
        <w:rPr>
          <w:rFonts w:hint="eastAsia"/>
        </w:rPr>
        <w:br/>
      </w:r>
      <w:r>
        <w:rPr>
          <w:rFonts w:hint="eastAsia"/>
        </w:rPr>
        <w:t>　　图表 电解电容器发展趋势预测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2024-2030年中国电解电容器市场规模预测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d92d9b26e4e14" w:history="1">
        <w:r>
          <w:rPr>
            <w:rStyle w:val="Hyperlink"/>
          </w:rPr>
          <w:t>2024-2030年中国电解电容器市场研究及发展前景预测报告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d92d9b26e4e14" w:history="1">
        <w:r>
          <w:rPr>
            <w:rStyle w:val="Hyperlink"/>
          </w:rPr>
          <w:t>https://www.20087.com/6/77/DianJieDianRongQiHangYeQuShi.html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e3f247c342b7" w:history="1">
      <w:r>
        <w:rPr>
          <w:rStyle w:val="Hyperlink"/>
        </w:rPr>
        <w:t>2024-2030年中国电解电容器市场研究及发展前景预测报告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JieDianRongQiHangYeQuShi.html" TargetMode="External" Id="Rcf6d92d9b26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JieDianRongQiHangYeQuShi.html" TargetMode="External" Id="Ra81ce3f247c3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2024-06-09T00:58:00Z</dcterms:created>
  <dcterms:modified xsi:type="dcterms:W3CDTF">2024-06-09T01:58:00Z</dcterms:modified>
  <dc:subject>2024-2030年中国电解电容器市场研究及发展前景预测报告</dc:subject>
  <dc:title>2024-2030年中国电解电容器市场研究及发展前景预测报告</dc:title>
  <cp:keywords>2024-2030年中国电解电容器市场研究及发展前景预测报告</cp:keywords>
  <dc:description>2024-2030年中国电解电容器市场研究及发展前景预测报告</dc:description>
</cp:coreProperties>
</file>