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d65f727b4fe2" w:history="1">
              <w:r>
                <w:rPr>
                  <w:rStyle w:val="Hyperlink"/>
                </w:rPr>
                <w:t>2024-2030年中国电除尘设备行业现状全面调研与发展趋势分析报告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d65f727b4fe2" w:history="1">
              <w:r>
                <w:rPr>
                  <w:rStyle w:val="Hyperlink"/>
                </w:rPr>
                <w:t>2024-2030年中国电除尘设备行业现状全面调研与发展趋势分析报告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d65f727b4fe2" w:history="1">
                <w:r>
                  <w:rPr>
                    <w:rStyle w:val="Hyperlink"/>
                  </w:rPr>
                  <w:t>https://www.20087.com/6/57/DianChuChenSheBeiHangYeFaZhanQuShi.html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设备是工业烟气净化的关键技术，近年来在环境保护法规趋严和公众健康意识提升的背景下，得到了广泛应用。现代电除尘设备通过优化电极设计、改进脉冲供电和控制系统，显著提高了除尘效率和运行稳定性。然而，电除尘设备的能耗和二次污染问题，以及对高湿、高尘环境的适应性，仍然是行业面临的挑战。</w:t>
      </w:r>
      <w:r>
        <w:rPr>
          <w:rFonts w:hint="eastAsia"/>
        </w:rPr>
        <w:br/>
      </w:r>
      <w:r>
        <w:rPr>
          <w:rFonts w:hint="eastAsia"/>
        </w:rPr>
        <w:t>　　电除尘设备的未来将更加注重能效提升、智能化控制和环境适应性。市场调研网认为，通过研发新型电介质材料和优化电场分布，降低设备能耗，减少运行成本。智能化控制系统，如基于物联网的远程监控和预测性维护，将提升设备的运行效率和维护便利性。同时，增强设备对恶劣环境的适应能力，如开发适用于高湿度、高腐蚀性烟气的电除尘技术，拓宽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9d65f727b4fe2" w:history="1">
        <w:r>
          <w:rPr>
            <w:rStyle w:val="Hyperlink"/>
          </w:rPr>
          <w:t>2024-2030年中国电除尘设备行业现状全面调研与发展趋势分析报告</w:t>
        </w:r>
      </w:hyperlink>
      <w:r>
        <w:rPr>
          <w:rFonts w:hint="eastAsia"/>
        </w:rPr>
        <w:t>》，2024年电除尘设备行业市场规模达 亿元，预计2030年市场规模将达 亿元，期间年均复合增长率（CAGR）达 %。报告基于国家统计局、海关总署、相关协会等权威部门数据，结合长期监测的一手资料，系统分析了电除尘设备行业的发展现状、市场规模、供需动态及进出口情况。报告详细解读了电除尘设备产业链上下游、重点区域市场、竞争格局及领先企业的表现，同时评估了电除尘设备行业风险与投资机会。通过对电除尘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电除尘设备行业相关概述</w:t>
      </w:r>
      <w:r>
        <w:rPr>
          <w:rFonts w:hint="eastAsia"/>
        </w:rPr>
        <w:br/>
      </w:r>
      <w:r>
        <w:rPr>
          <w:rFonts w:hint="eastAsia"/>
        </w:rPr>
        <w:t>　　　　一、电除尘设备行业定义及特点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1、电除尘设备行业定义</w:t>
      </w:r>
      <w:r>
        <w:rPr>
          <w:rFonts w:hint="eastAsia"/>
        </w:rPr>
        <w:br/>
      </w:r>
      <w:r>
        <w:rPr>
          <w:rFonts w:hint="eastAsia"/>
        </w:rPr>
        <w:t>　　　　　　2、电除尘设备行业特点</w:t>
      </w:r>
      <w:r>
        <w:rPr>
          <w:rFonts w:hint="eastAsia"/>
        </w:rPr>
        <w:br/>
      </w:r>
      <w:r>
        <w:rPr>
          <w:rFonts w:hint="eastAsia"/>
        </w:rPr>
        <w:t>　　　　二、电除尘设备行业经营模式分析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1、电除尘设备生产模式</w:t>
      </w:r>
      <w:r>
        <w:rPr>
          <w:rFonts w:hint="eastAsia"/>
        </w:rPr>
        <w:br/>
      </w:r>
      <w:r>
        <w:rPr>
          <w:rFonts w:hint="eastAsia"/>
        </w:rPr>
        <w:t>　　　　　　2、电除尘设备采购模式</w:t>
      </w:r>
      <w:r>
        <w:rPr>
          <w:rFonts w:hint="eastAsia"/>
        </w:rPr>
        <w:br/>
      </w:r>
      <w:r>
        <w:rPr>
          <w:rFonts w:hint="eastAsia"/>
        </w:rPr>
        <w:t>　　　　　　3、电除尘设备销售模式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2024年世界电除尘设备行业市场运行形势分析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2024年全球电除尘设备行业发展概况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世界电除尘设备行业发展走势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一、全球电除尘设备行业市场分布情况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二、全球电除尘设备行业发展趋势分析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全球电除尘设备行业重点国家和区域分析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电除尘设备政策环境分析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电除尘设备技术环境分析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2024年电除尘设备行业技术发展现状及趋势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当前我国电除尘设备技术发展现状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中外电除尘设备技术差距及产生差距的主要原因分析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提高我国电除尘设备技术的对策</w:t>
      </w:r>
      <w:r>
        <w:rPr>
          <w:rFonts w:hint="eastAsia"/>
        </w:rPr>
        <w:br/>
      </w:r>
      <w:r>
        <w:rPr>
          <w:rFonts w:hint="eastAsia"/>
        </w:rPr>
        <w:t>　　第四节 我国电除尘设备研发、设计发展趋势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中国电除尘设备行业市场供需状况分析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中国电除尘设备行业市场规模情况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中国电除尘设备行业盈利情况分析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中国电除尘设备行业市场需求状况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一、2019-2024年电除尘设备行业市场需求情况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二、电除尘设备行业市场需求特点分析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三、2024-2030年电除尘设备行业市场需求预测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中国电除尘设备行业市场供给状况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一、2019-2024年电除尘设备行业市场供给情况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二、电除尘设备行业市场供给特点分析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三、2024-2030年电除尘设备行业市场供给预测</w:t>
      </w:r>
      <w:r>
        <w:rPr>
          <w:rFonts w:hint="eastAsia"/>
        </w:rPr>
        <w:br/>
      </w:r>
      <w:r>
        <w:rPr>
          <w:rFonts w:hint="eastAsia"/>
        </w:rPr>
        <w:t>　　第五节 电除尘设备行业市场供需平衡状况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中国电除尘设备行业进出口情况分析预测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2019-2024年中国电除尘设备行业进出口情况分析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一、2019-2024年中国电除尘设备行业进口分析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二、2019-2024年中国电除尘设备行业出口分析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2024-2030年中国电除尘设备行业进出口情况预测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一、2024-2030年中国电除尘设备行业进口预测分析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二、2024-2030年中国电除尘设备行业出口预测分析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影响电除尘设备行业进出口变化的主要原因分析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2019-2024年中国电除尘设备行业重点地区调研分析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一、中国电除尘设备行业重点区域市场结构调研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二、**地区电除尘设备市场调研分析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三、**地区电除尘设备市场调研分析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四、**地区电除尘设备市场调研分析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五、**地区电除尘设备市场调研分析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六、**地区电除尘设备市场调研分析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电除尘设备行业细分产品市场调研分析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中国电除尘设备行业市场行情分析预测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电除尘设备价格影响因素分析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2019-2024年中国电除尘设备市场价格趋向分析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2024-2030年中国电除尘设备市场价格趋向预测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电除尘设备行业上、下游市场分析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电除尘设备行业上游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电除尘设备行业下游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电除尘设备行业竞争格局分析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电除尘设备行业集中度分析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一、电除尘设备市场集中度分析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二、电除尘设备企业集中度分析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三、电除尘设备区域集中度分析</w:t>
      </w:r>
      <w:r>
        <w:rPr>
          <w:rFonts w:hint="eastAsia"/>
        </w:rPr>
        <w:br/>
      </w:r>
      <w:r>
        <w:rPr>
          <w:rFonts w:hint="eastAsia"/>
        </w:rPr>
        <w:t>　　第二节 电除尘设备行业竞争格局分析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一、2024年电除尘设备行业竞争分析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二、2024年中外电除尘设备产品竞争分析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三、2019-2024年中国电除尘设备市场竞争分析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四、2024-2030年国内主要电除尘设备企业动向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电除尘设备重点企业（一）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电除尘设备重点企业（二）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电除尘设备重点企业（三）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电除尘设备重点企业（四）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电除尘设备重点企业（五）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电除尘设备重点企业（六）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电除尘设备企业发展策略分析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电除尘设备市场策略分析</w:t>
      </w:r>
      <w:r>
        <w:rPr>
          <w:rFonts w:hint="eastAsia"/>
        </w:rPr>
        <w:br/>
      </w:r>
      <w:r>
        <w:rPr>
          <w:rFonts w:hint="eastAsia"/>
        </w:rPr>
        <w:t>　　　　一、电除尘设备价格策略分析</w:t>
      </w:r>
      <w:r>
        <w:rPr>
          <w:rFonts w:hint="eastAsia"/>
        </w:rPr>
        <w:br/>
      </w:r>
      <w:r>
        <w:rPr>
          <w:rFonts w:hint="eastAsia"/>
        </w:rPr>
        <w:t>　　　　二、电除尘设备渠道策略分析</w:t>
      </w:r>
      <w:r>
        <w:rPr>
          <w:rFonts w:hint="eastAsia"/>
        </w:rPr>
        <w:br/>
      </w:r>
      <w:r>
        <w:rPr>
          <w:rFonts w:hint="eastAsia"/>
        </w:rPr>
        <w:t>　　第二节 电除尘设备销售策略分析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提高电除尘设备企业竞争力的策略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一、提高中国电除尘设备企业核心竞争力的对策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二、电除尘设备企业提升竞争力的主要方向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三、影响电除尘设备企业核心竞争力的因素及提升途径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四、提高电除尘设备企业竞争力的策略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三、我国电除尘设备企业的品牌战略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四、电除尘设备品牌战略管理的策略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中国电除尘设备行业营销策略分析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电除尘设备市场推广策略研究分析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一、做好电除尘设备产品导入</w:t>
      </w:r>
      <w:r>
        <w:rPr>
          <w:rFonts w:hint="eastAsia"/>
        </w:rPr>
        <w:br/>
      </w:r>
      <w:r>
        <w:rPr>
          <w:rFonts w:hint="eastAsia"/>
        </w:rPr>
        <w:t>　　　　二、做好电除尘设备产品组合和产品线决策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三、电除尘设备行业城市市场推广策略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电除尘设备行业渠道营销研究分析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一、电除尘设备行业营销环境分析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二、电除尘设备行业现存的营销渠道分析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三、电除尘设备行业终端市场营销管理策略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电除尘设备行业营销战略研究分析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一、中国电除尘设备行业有效整合营销策略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二、建立电除尘设备行业厂商的双嬴模式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2024-2030年中国电除尘设备行业投资前景与风险预测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2024-2030年中国电除尘设备行业投资前景分析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一、2024-2030年中国电除尘设备行业进入壁垒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二、2024-2030年中国电除尘设备行业盈利模式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三、2024-2030年中国电除尘设备行业盈利因素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2024-2030年中国电除尘设备行业投资机会分析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一、2024-2030年中国电除尘设备细分市场投资机会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二、2024-2030年中国电除尘设备行业区域市场投资潜力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2024-2030年中国电除尘设备行业投资风险分析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一、2024-2030年中国电除尘设备行业市场竞争风险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二、2024-2030年中国电除尘设备行业技术风险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三、2024-2030年中国电除尘设备行业政策风险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四、2024-2030年中国电除尘设备行业进入退出风险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2024-2030年中国电除尘设备行业盈利模式与投资策略分析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国外电除尘设备行业投资现状及经营模式分析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一、境外电除尘设备行业成长情况调查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中国电除尘设备行业商业模式探讨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中国电除尘设备行业投资国际化发展战略分析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中国电除尘设备行业投资策略分析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中国电除尘设备行业资本运作战略选择方案研究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中~智~林~－中国电除尘设备行业多元化经营战略的可行性分析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电除尘设备行业历程</w:t>
      </w:r>
      <w:r>
        <w:rPr>
          <w:rFonts w:hint="eastAsia"/>
        </w:rPr>
        <w:br/>
      </w:r>
      <w:r>
        <w:rPr>
          <w:rFonts w:hint="eastAsia"/>
        </w:rPr>
        <w:t>　　图表 电除尘设备行业生命周期</w:t>
      </w:r>
      <w:r>
        <w:rPr>
          <w:rFonts w:hint="eastAsia"/>
        </w:rPr>
        <w:br/>
      </w:r>
      <w:r>
        <w:rPr>
          <w:rFonts w:hint="eastAsia"/>
        </w:rPr>
        <w:t>　　图表 电除尘设备行业产业链分析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2019-2024年中国电除尘设备进口金额分析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2019-2024年中国电除尘设备出口数量分析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2019-2024年中国电除尘设备出口金额分析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2024年中国电除尘设备进口国家及地区分析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2024年中国电除尘设备出口国家及地区分析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2024-2030年中国电除尘设备行业产能预测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2024-2030年中国电除尘设备行业产量预测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2024-2030年中国电除尘设备行业供需平衡预测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2024-2030年中国电除尘设备行业市场容量预测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2024-2030年中国电除尘设备市场前景分析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2024-2030年中国电除尘设备行业发展趋势预测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d65f727b4fe2" w:history="1">
        <w:r>
          <w:rPr>
            <w:rStyle w:val="Hyperlink"/>
          </w:rPr>
          <w:t>2024-2030年中国电除尘设备行业现状全面调研与发展趋势分析报告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d65f727b4fe2" w:history="1">
        <w:r>
          <w:rPr>
            <w:rStyle w:val="Hyperlink"/>
          </w:rPr>
          <w:t>https://www.20087.com/6/57/DianChuChenSheBeiHangYeFaZhanQuShi.html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热点：高压静电除尘器、茶叶静电除尘设备、静电除尘的基本原理、电除尘设备厂家、湿式除尘器结构图、电除尘设备结构图解、静电除尘设备生产厂家、电除尘设备检修高级工技能鉴定、静电除尘原理高中物理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efece534648c3" w:history="1">
      <w:r>
        <w:rPr>
          <w:rStyle w:val="Hyperlink"/>
        </w:rPr>
        <w:t>2024-2030年中国电除尘设备行业现状全面调研与发展趋势分析报告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ChuChenSheBeiHangYeFaZhanQuShi.html" TargetMode="External" Id="Rea89d65f727b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ChuChenSheBeiHangYeFaZhanQuShi.html" TargetMode="External" Id="Rf90efece534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2024-03-13T03:00:00Z</dcterms:created>
  <dcterms:modified xsi:type="dcterms:W3CDTF">2024-03-13T04:00:00Z</dcterms:modified>
  <dc:subject>2024-2030年中国电除尘设备行业现状全面调研与发展趋势分析报告</dc:subject>
  <dc:title>2024-2030年中国电除尘设备行业现状全面调研与发展趋势分析报告</dc:title>
  <cp:keywords>2024-2030年中国电除尘设备行业现状全面调研与发展趋势分析报告</cp:keywords>
  <dc:description>2024-2030年中国电除尘设备行业现状全面调研与发展趋势分析报告</dc:description>
</cp:coreProperties>
</file>