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85ecb34e34a1b" w:history="1">
              <w:r>
                <w:rPr>
                  <w:rStyle w:val="Hyperlink"/>
                </w:rPr>
                <w:t>2025-2031年中国直流力矩电机行业分析与发展趋势预测报告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85ecb34e34a1b" w:history="1">
              <w:r>
                <w:rPr>
                  <w:rStyle w:val="Hyperlink"/>
                </w:rPr>
                <w:t>2025-2031年中国直流力矩电机行业分析与发展趋势预测报告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85ecb34e34a1b" w:history="1">
                <w:r>
                  <w:rPr>
                    <w:rStyle w:val="Hyperlink"/>
                  </w:rPr>
                  <w:t>https://www.20087.com/6/97/ZhiLiuLiJuDianJiFaZhanQuShi.html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力矩电机是一种能提供恒定转矩输出的直流电动机，广泛应用于机器人关节驱动、精密定位系统、电控阀门等领域。目前，直流力矩电机技术成熟，产品种类丰富，包括有刷直流力矩电机、无刷直流力矩电机等，以满足不同应用领域的性能需求。随着工业自动化、智能制造的发展，直流力矩电机市场需求持续增长。电机控制技术不断进步，如矢量控制、直接转矩控制等，提高了电机的动态响应速度和控制精度。然而，市场竞争激烈，产品同质化现象严重，且面临伺服电机等替代品的竞争压力。</w:t>
      </w:r>
      <w:r>
        <w:rPr>
          <w:rFonts w:hint="eastAsia"/>
        </w:rPr>
        <w:br/>
      </w:r>
      <w:r>
        <w:rPr>
          <w:rFonts w:hint="eastAsia"/>
        </w:rPr>
        <w:t>　　直流力矩电机行业将朝着微型化、集成化、智能化方向发展。一是微型化，适应机器人、无人机、医疗器械等小型化、轻量化设备的需求，研发尺寸更小、功率密度更高的直流力矩电机。二是集成化，将电机、减速器、编码器等组件一体化设计，简化系统结构，降低成本，提高可靠性。三是智能化，通过内置传感器、通信接口，实现电机状态监测、故障诊断、远程维护等功能，满足工业互联网、智能制造对设备智能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85ecb34e34a1b" w:history="1">
        <w:r>
          <w:rPr>
            <w:rStyle w:val="Hyperlink"/>
          </w:rPr>
          <w:t>2025-2031年中国直流力矩电机行业分析与发展趋势预测报告</w:t>
        </w:r>
      </w:hyperlink>
      <w:r>
        <w:rPr>
          <w:rFonts w:hint="eastAsia"/>
        </w:rPr>
        <w:t>》依托权威机构及行业协会数据，结合直流力矩电机行业的宏观环境与微观实践，从直流力矩电机市场规模、市场需求、技术现状及产业链结构等多维度进行了系统调研与分析。报告通过严谨的研究方法与翔实的数据支持，辅以直观图表，全面剖析了直流力矩电机行业发展趋势、重点企业表现及市场竞争格局，并通过SWOT分析揭示了行业机遇与潜在风险，为直流力矩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直流力矩电机行业界定</w:t>
      </w:r>
      <w:r>
        <w:rPr>
          <w:rFonts w:hint="eastAsia"/>
        </w:rPr>
        <w:br/>
      </w:r>
      <w:r>
        <w:rPr>
          <w:rFonts w:hint="eastAsia"/>
        </w:rPr>
        <w:t>　　第一节 直流力矩电机行业定义</w:t>
      </w:r>
      <w:r>
        <w:rPr>
          <w:rFonts w:hint="eastAsia"/>
        </w:rPr>
        <w:br/>
      </w:r>
      <w:r>
        <w:rPr>
          <w:rFonts w:hint="eastAsia"/>
        </w:rPr>
        <w:t>　　第二节 直流力矩电机行业特点分析</w:t>
      </w:r>
      <w:r>
        <w:rPr>
          <w:rFonts w:hint="eastAsia"/>
        </w:rPr>
        <w:br/>
      </w:r>
      <w:r>
        <w:rPr>
          <w:rFonts w:hint="eastAsia"/>
        </w:rPr>
        <w:t>　　第三节 直流力矩电机产业链分析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2025年世界直流力矩电机行业市场运行形势分析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2025年全球直流力矩电机行业发展概况</w:t>
      </w:r>
      <w:r>
        <w:rPr>
          <w:rFonts w:hint="eastAsia"/>
        </w:rPr>
        <w:br/>
      </w:r>
      <w:r>
        <w:rPr>
          <w:rFonts w:hint="eastAsia"/>
        </w:rPr>
        <w:t>　　第二节 世界直流力矩电机行业发展走势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二、全球直流力矩电机行业市场分布情况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三、全球直流力矩电机行业发展趋势分析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全球直流力矩电机行业重点国家和区域分析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2024-2025年中国直流力矩电机行业发展环境分析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2025年直流力矩电机行业技术发展现状及趋势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当前我国直流力矩电机技术发展现状</w:t>
      </w:r>
      <w:r>
        <w:rPr>
          <w:rFonts w:hint="eastAsia"/>
        </w:rPr>
        <w:br/>
      </w:r>
      <w:r>
        <w:rPr>
          <w:rFonts w:hint="eastAsia"/>
        </w:rPr>
        <w:t>　　第二节 中外直流力矩电机技术差距及产生差距的主要原因分析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提高我国直流力矩电机技术的对策</w:t>
      </w:r>
      <w:r>
        <w:rPr>
          <w:rFonts w:hint="eastAsia"/>
        </w:rPr>
        <w:br/>
      </w:r>
      <w:r>
        <w:rPr>
          <w:rFonts w:hint="eastAsia"/>
        </w:rPr>
        <w:t>　　第四节 我国直流力矩电机研发、设计发展趋势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中国直流力矩电机发展现状调研</w:t>
      </w:r>
      <w:r>
        <w:rPr>
          <w:rFonts w:hint="eastAsia"/>
        </w:rPr>
        <w:br/>
      </w:r>
      <w:r>
        <w:rPr>
          <w:rFonts w:hint="eastAsia"/>
        </w:rPr>
        <w:t>　　第一节 中国直流力矩电机市场现状分析</w:t>
      </w:r>
      <w:r>
        <w:rPr>
          <w:rFonts w:hint="eastAsia"/>
        </w:rPr>
        <w:br/>
      </w:r>
      <w:r>
        <w:rPr>
          <w:rFonts w:hint="eastAsia"/>
        </w:rPr>
        <w:t>　　第二节 中国直流力矩电机行业产量情况分析及预测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一、直流力矩电机总体产能规模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三、2019-2024年中国直流力矩电机产量统计</w:t>
      </w:r>
      <w:r>
        <w:rPr>
          <w:rFonts w:hint="eastAsia"/>
        </w:rPr>
        <w:br/>
      </w:r>
      <w:r>
        <w:rPr>
          <w:rFonts w:hint="eastAsia"/>
        </w:rPr>
        <w:t>　　　　二、直流力矩电机生产区域分布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三、2025-2031年中国直流力矩电机产量预测分析</w:t>
      </w:r>
      <w:r>
        <w:rPr>
          <w:rFonts w:hint="eastAsia"/>
        </w:rPr>
        <w:br/>
      </w:r>
      <w:r>
        <w:rPr>
          <w:rFonts w:hint="eastAsia"/>
        </w:rPr>
        <w:t>　　第三节 中国直流力矩电机市场需求分析及预测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一、中国直流力矩电机市场需求特点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二、2019-2024年中国直流力矩电机市场需求量统计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三、2025-2031年中国直流力矩电机市场需求量预测分析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中国直流力矩电机行业进出口情况分析预测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2019-2024年中国直流力矩电机行业进出口情况分析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一、2019-2024年中国直流力矩电机行业进口分析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二、2019-2024年中国直流力矩电机行业出口分析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2025-2031年中国直流力矩电机行业进出口情况预测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一、2025-2031年中国直流力矩电机行业进口预测分析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二、2025-2031年中国直流力矩电机行业出口预测分析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影响直流力矩电机行业进出口变化的主要原因分析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2019-2024年中国直流力矩电机行业重点地区调研分析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一、中国直流力矩电机行业重点区域市场结构调研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二、**地区直流力矩电机市场调研分析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三、**地区直流力矩电机市场调研分析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四、**地区直流力矩电机市场调研分析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五、**地区直流力矩电机市场调研分析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六、**地区直流力矩电机市场调研分析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直流力矩电机行业竞争格局分析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直流力矩电机行业集中度分析</w:t>
      </w:r>
      <w:r>
        <w:rPr>
          <w:rFonts w:hint="eastAsia"/>
        </w:rPr>
        <w:br/>
      </w:r>
      <w:r>
        <w:rPr>
          <w:rFonts w:hint="eastAsia"/>
        </w:rPr>
        <w:t>　　　　一、直流力矩电机市场集中度分析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二、直流力矩电机企业集中度分析</w:t>
      </w:r>
      <w:r>
        <w:rPr>
          <w:rFonts w:hint="eastAsia"/>
        </w:rPr>
        <w:br/>
      </w:r>
      <w:r>
        <w:rPr>
          <w:rFonts w:hint="eastAsia"/>
        </w:rPr>
        <w:t>　　　　三、直流力矩电机区域集中度分析</w:t>
      </w:r>
      <w:r>
        <w:rPr>
          <w:rFonts w:hint="eastAsia"/>
        </w:rPr>
        <w:br/>
      </w:r>
      <w:r>
        <w:rPr>
          <w:rFonts w:hint="eastAsia"/>
        </w:rPr>
        <w:t>　　第二节 直流力矩电机行业主要企业竞争力分析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直流力矩电机行业竞争格局分析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一、2025年直流力矩电机行业竞争分析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二、2025年中外直流力矩电机产品竞争分析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三、2019-2024年我国直流力矩电机市场竞争分析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四、2025-2031年国内主要直流力矩电机企业动向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直流力矩电机行业细分产品市场调研分析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直流力矩电机行业上、下游市场分析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直流力矩电机行业上游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直流力矩电机行业下游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直流力矩电机行业重点企业发展调研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直流力矩电机重点企业（一）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直流力矩电机重点企业（二）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直流力矩电机重点企业（三）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直流力矩电机重点企业（四）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直流力矩电机重点企业（五）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直流力矩电机重点企业（六）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直流力矩电机企业管理策略建议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提高直流力矩电机企业竞争力的策略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一、提高中国直流力矩电机企业核心竞争力的对策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二、直流力矩电机企业提升竞争力的主要方向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三、影响直流力矩电机企业核心竞争力的因素及提升途径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四、提高直流力矩电机企业竞争力的策略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对我国直流力矩电机品牌的战略思考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一、直流力矩电机实施品牌战略的意义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二、直流力矩电机企业品牌的现状分析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三、我国直流力矩电机企业的品牌战略</w:t>
      </w:r>
      <w:r>
        <w:rPr>
          <w:rFonts w:hint="eastAsia"/>
        </w:rPr>
        <w:br/>
      </w:r>
      <w:r>
        <w:rPr>
          <w:rFonts w:hint="eastAsia"/>
        </w:rPr>
        <w:t>　　　　四、直流力矩电机品牌战略管理的策略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2025-2031年中国直流力矩电机行业前景与风险预测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2025年中国直流力矩电机市场前景分析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2025-2031年中国直流力矩电机发展趋势预测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2025-2031年中国直流力矩电机行业投资特性分析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一、2025-2031年中国直流力矩电机行业进入壁垒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二、2025-2031年中国直流力矩电机行业盈利模式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三、2025-2031年中国直流力矩电机行业盈利因素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2025-2031年中国直流力矩电机行业投资机会分析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一、2025-2031年中国直流力矩电机细分市场投资机会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二、2025-2031年中国直流力矩电机行业区域市场投资潜力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2025-2031年中国直流力矩电机行业投资风险分析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一、2025-2031年中国直流力矩电机行业市场竞争风险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二、2025-2031年中国直流力矩电机行业技术风险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三、2025-2031年中国直流力矩电机行业政策风险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四、2025-2031年中国直流力矩电机行业进入退出风险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直流力矩电机行业研究结论</w:t>
      </w:r>
      <w:r>
        <w:rPr>
          <w:rFonts w:hint="eastAsia"/>
        </w:rPr>
        <w:br/>
      </w:r>
      <w:r>
        <w:rPr>
          <w:rFonts w:hint="eastAsia"/>
        </w:rPr>
        <w:t>　　第二节 直流力矩电机行业投资价值评估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中智⋅林⋅－直流力矩电机行业投资建议</w:t>
      </w:r>
      <w:r>
        <w:rPr>
          <w:rFonts w:hint="eastAsia"/>
        </w:rPr>
        <w:br/>
      </w:r>
      <w:r>
        <w:rPr>
          <w:rFonts w:hint="eastAsia"/>
        </w:rPr>
        <w:t>　　　　一、直流力矩电机行业投资策略建议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二、直流力矩电机行业投资方向建议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三、直流力矩电机行业投资方式建议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直流力矩电机行业类别</w:t>
      </w:r>
      <w:r>
        <w:rPr>
          <w:rFonts w:hint="eastAsia"/>
        </w:rPr>
        <w:br/>
      </w:r>
      <w:r>
        <w:rPr>
          <w:rFonts w:hint="eastAsia"/>
        </w:rPr>
        <w:t>　　图表 直流力矩电机行业产业链调研</w:t>
      </w:r>
      <w:r>
        <w:rPr>
          <w:rFonts w:hint="eastAsia"/>
        </w:rPr>
        <w:br/>
      </w:r>
      <w:r>
        <w:rPr>
          <w:rFonts w:hint="eastAsia"/>
        </w:rPr>
        <w:t>　　图表 直流力矩电机行业现状</w:t>
      </w:r>
      <w:r>
        <w:rPr>
          <w:rFonts w:hint="eastAsia"/>
        </w:rPr>
        <w:br/>
      </w:r>
      <w:r>
        <w:rPr>
          <w:rFonts w:hint="eastAsia"/>
        </w:rPr>
        <w:t>　　图表 直流力矩电机行业标准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2024年中国直流力矩电机行业产能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2019-2024年中国直流力矩电机行业产量统计</w:t>
      </w:r>
      <w:r>
        <w:rPr>
          <w:rFonts w:hint="eastAsia"/>
        </w:rPr>
        <w:br/>
      </w:r>
      <w:r>
        <w:rPr>
          <w:rFonts w:hint="eastAsia"/>
        </w:rPr>
        <w:t>　　图表 直流力矩电机行业动态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2024年中国直流力矩电机行业需求区域调研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2019-2024年中国直流力矩电机行情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2019-2024年中国直流力矩电机行业企业数量统计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**地区直流力矩电机市场规模</w:t>
      </w:r>
      <w:r>
        <w:rPr>
          <w:rFonts w:hint="eastAsia"/>
        </w:rPr>
        <w:br/>
      </w:r>
      <w:r>
        <w:rPr>
          <w:rFonts w:hint="eastAsia"/>
        </w:rPr>
        <w:t>　　图表 **地区直流力矩电机行业市场需求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**地区直流力矩电机市场调研</w:t>
      </w:r>
      <w:r>
        <w:rPr>
          <w:rFonts w:hint="eastAsia"/>
        </w:rPr>
        <w:br/>
      </w:r>
      <w:r>
        <w:rPr>
          <w:rFonts w:hint="eastAsia"/>
        </w:rPr>
        <w:t>　　图表 **地区直流力矩电机行业市场需求分析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**地区直流力矩电机市场规模</w:t>
      </w:r>
      <w:r>
        <w:rPr>
          <w:rFonts w:hint="eastAsia"/>
        </w:rPr>
        <w:br/>
      </w:r>
      <w:r>
        <w:rPr>
          <w:rFonts w:hint="eastAsia"/>
        </w:rPr>
        <w:t>　　图表 **地区直流力矩电机行业市场需求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**地区直流力矩电机市场调研</w:t>
      </w:r>
      <w:r>
        <w:rPr>
          <w:rFonts w:hint="eastAsia"/>
        </w:rPr>
        <w:br/>
      </w:r>
      <w:r>
        <w:rPr>
          <w:rFonts w:hint="eastAsia"/>
        </w:rPr>
        <w:t>　　图表 **地区直流力矩电机行业市场需求分析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直流力矩电机行业竞争对手分析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直流力矩电机重点企业（二）经营情况分析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直流力矩电机重点企业（二）主要经济指标情况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直流力矩电机重点企业（三）成长能力情况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2025-2031年中国直流力矩电机行业市场规模预测</w:t>
      </w:r>
      <w:r>
        <w:rPr>
          <w:rFonts w:hint="eastAsia"/>
        </w:rPr>
        <w:br/>
      </w:r>
      <w:r>
        <w:rPr>
          <w:rFonts w:hint="eastAsia"/>
        </w:rPr>
        <w:t>　　图表 直流力矩电机行业准入条件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2025-2031年中国直流力矩电机市场前景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85ecb34e34a1b" w:history="1">
        <w:r>
          <w:rPr>
            <w:rStyle w:val="Hyperlink"/>
          </w:rPr>
          <w:t>2025-2031年中国直流力矩电机行业分析与发展趋势预测报告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85ecb34e34a1b" w:history="1">
        <w:r>
          <w:rPr>
            <w:rStyle w:val="Hyperlink"/>
          </w:rPr>
          <w:t>https://www.20087.com/6/97/ZhiLiuLiJuDianJiFaZhanQuShi.html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控制器说明书、直流力矩电机工作原理、电机转矩公式T=9550n/P、直流力矩电机应用、三相无刷电机驱动原理、直流力矩电机应用在哪里、无刷与有刷电机扭力、直流力矩电机选型、无刷直流电机力矩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acca3c8594c3a" w:history="1">
      <w:r>
        <w:rPr>
          <w:rStyle w:val="Hyperlink"/>
        </w:rPr>
        <w:t>2025-2031年中国直流力矩电机行业分析与发展趋势预测报告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iLiuLiJuDianJiFaZhanQuShi.html" TargetMode="External" Id="R3a285ecb34e3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iLiuLiJuDianJiFaZhanQuShi.html" TargetMode="External" Id="R2e7acca3c859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2025-02-25T06:47:00Z</dcterms:created>
  <dcterms:modified xsi:type="dcterms:W3CDTF">2025-02-25T07:47:00Z</dcterms:modified>
  <dc:subject>2025-2031年中国直流力矩电机行业分析与发展趋势预测报告</dc:subject>
  <dc:title>2025-2031年中国直流力矩电机行业分析与发展趋势预测报告</dc:title>
  <cp:keywords>2025-2031年中国直流力矩电机行业分析与发展趋势预测报告</cp:keywords>
  <dc:description>2025-2031年中国直流力矩电机行业分析与发展趋势预测报告</dc:description>
</cp:coreProperties>
</file>