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fe2f703f452e" w:history="1">
              <w:r>
                <w:rPr>
                  <w:rStyle w:val="Hyperlink"/>
                </w:rPr>
                <w:t>2025-2031年中国立式磨市场现状与前景趋势预测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fe2f703f452e" w:history="1">
              <w:r>
                <w:rPr>
                  <w:rStyle w:val="Hyperlink"/>
                </w:rPr>
                <w:t>2025-2031年中国立式磨市场现状与前景趋势预测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bfe2f703f452e" w:history="1">
                <w:r>
                  <w:rPr>
                    <w:rStyle w:val="Hyperlink"/>
                  </w:rPr>
                  <w:t>https://www.20087.com/6/27/LiShiMoFaZhanXianZhuangQianJing.html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磨是一种高效节能的粉磨设备，广泛应用于水泥、冶金、化工、电力等行业，主要用于破碎、研磨石灰石、矿渣、煤矸石、石膏等非金属矿物原料。目前，立式磨凭借其占地面积小、能耗低、噪音小、维护成本相对较低等优势，已成为大型工业生产线中的核心装备之一。随着节能环保政策的推进，传统球磨机逐步被立式磨取代，后者在产能提升与能耗控制方面展现出更强的竞争力。目前，主流立式磨已采用液压加载、智能控制系统与耐磨材料等先进技术，提高了运行稳定性与自动化水平。然而，设备初期投资较大、对物料粒度及硬度适应性有限等问题仍是影响其普及的主要障碍。</w:t>
      </w:r>
      <w:r>
        <w:rPr>
          <w:rFonts w:hint="eastAsia"/>
        </w:rPr>
        <w:br/>
      </w:r>
      <w:r>
        <w:rPr>
          <w:rFonts w:hint="eastAsia"/>
        </w:rPr>
        <w:t>　　未来，立式磨将朝智能化、大型化与绿色制造方向发展。一方面，人工智能算法与数字孪生技术的融合将提升设备的自适应能力，实现基于物料特性与工况变化的动态调节，进一步优化能耗与产量匹配；另一方面，随着超细粉磨需求的增长，立式磨将向更高压力、更大研磨力方向升级，以满足特种建材、新能源材料等新兴领域的加工要求。此外，环保法规趋严背景下，立式磨企业将加快开发低排放、低噪声、粉尘回收一体化的绿色立式磨系统，提升整体环境友好性。整体来看，立式磨将在智能制造与绿色转型的双重驱动下，持续巩固其在工业粉磨领域的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bfe2f703f452e" w:history="1">
        <w:r>
          <w:rPr>
            <w:rStyle w:val="Hyperlink"/>
          </w:rPr>
          <w:t>2025-2031年中国立式磨市场现状与前景趋势预测</w:t>
        </w:r>
      </w:hyperlink>
      <w:r>
        <w:rPr>
          <w:rFonts w:hint="eastAsia"/>
        </w:rPr>
        <w:t>》系统分析了立式磨行业的市场规模、需求动态及价格趋势，并深入探讨了立式磨产业链结构的变化与发展。报告详细解读了立式磨行业现状，科学预测了未来市场前景与发展趋势，同时对立式磨细分市场的竞争格局进行了全面评估，重点关注领先企业的竞争实力、市场集中度及品牌影响力。结合立式磨技术现状与未来方向，报告揭示了立式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立式磨行业概述</w:t>
      </w:r>
      <w:r>
        <w:rPr>
          <w:rFonts w:hint="eastAsia"/>
        </w:rPr>
        <w:br/>
      </w:r>
      <w:r>
        <w:rPr>
          <w:rFonts w:hint="eastAsia"/>
        </w:rPr>
        <w:t>　　第一节 立式磨定义与分类</w:t>
      </w:r>
      <w:r>
        <w:rPr>
          <w:rFonts w:hint="eastAsia"/>
        </w:rPr>
        <w:br/>
      </w:r>
      <w:r>
        <w:rPr>
          <w:rFonts w:hint="eastAsia"/>
        </w:rPr>
        <w:t>　　第二节 立式磨应用领域</w:t>
      </w:r>
      <w:r>
        <w:rPr>
          <w:rFonts w:hint="eastAsia"/>
        </w:rPr>
        <w:br/>
      </w:r>
      <w:r>
        <w:rPr>
          <w:rFonts w:hint="eastAsia"/>
        </w:rPr>
        <w:t>　　第三节 立式磨行业经济指标分析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一、立式磨行业赢利性评估</w:t>
      </w:r>
      <w:r>
        <w:rPr>
          <w:rFonts w:hint="eastAsia"/>
        </w:rPr>
        <w:br/>
      </w:r>
      <w:r>
        <w:rPr>
          <w:rFonts w:hint="eastAsia"/>
        </w:rPr>
        <w:t>　　　　二、立式磨行业成长速度分析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三、立式磨附加值提升空间探讨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四、立式磨行业进入壁垒分析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五、立式磨行业风险性评估</w:t>
      </w:r>
      <w:r>
        <w:rPr>
          <w:rFonts w:hint="eastAsia"/>
        </w:rPr>
        <w:br/>
      </w:r>
      <w:r>
        <w:rPr>
          <w:rFonts w:hint="eastAsia"/>
        </w:rPr>
        <w:t>　　　　六、立式磨行业周期性分析</w:t>
      </w:r>
      <w:r>
        <w:rPr>
          <w:rFonts w:hint="eastAsia"/>
        </w:rPr>
        <w:br/>
      </w:r>
      <w:r>
        <w:rPr>
          <w:rFonts w:hint="eastAsia"/>
        </w:rPr>
        <w:t>　　　　七、立式磨行业竞争程度指标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八、立式磨行业成熟度综合分析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2024-2025年全球立式磨行业发展分析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二、全球立式磨行业发展特点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一、立式磨行业发展趋势</w:t>
      </w:r>
      <w:r>
        <w:rPr>
          <w:rFonts w:hint="eastAsia"/>
        </w:rPr>
        <w:br/>
      </w:r>
      <w:r>
        <w:rPr>
          <w:rFonts w:hint="eastAsia"/>
        </w:rPr>
        <w:t>　　　　二、立式磨行业发展潜力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一、国内立式磨产能现状与利用效率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三、2025-2031年立式磨产量预测</w:t>
      </w:r>
      <w:r>
        <w:rPr>
          <w:rFonts w:hint="eastAsia"/>
        </w:rPr>
        <w:br/>
      </w:r>
      <w:r>
        <w:rPr>
          <w:rFonts w:hint="eastAsia"/>
        </w:rPr>
        <w:t>　　第三节 2025-2031年立式磨市场需求与销售分析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一、2024-2025年立式磨行业需求现状</w:t>
      </w:r>
      <w:r>
        <w:rPr>
          <w:rFonts w:hint="eastAsia"/>
        </w:rPr>
        <w:br/>
      </w:r>
      <w:r>
        <w:rPr>
          <w:rFonts w:hint="eastAsia"/>
        </w:rPr>
        <w:t>　　　　二、立式磨客户群体与需求特点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2019-2024年中国立式磨行业进出口情况分析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一、2019-2024年立式磨进口规模分析</w:t>
      </w:r>
      <w:r>
        <w:rPr>
          <w:rFonts w:hint="eastAsia"/>
        </w:rPr>
        <w:br/>
      </w:r>
      <w:r>
        <w:rPr>
          <w:rFonts w:hint="eastAsia"/>
        </w:rPr>
        <w:t>　　　　二、立式磨主要进口来源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一、2019-2024年立式磨出口规模分析</w:t>
      </w:r>
      <w:r>
        <w:rPr>
          <w:rFonts w:hint="eastAsia"/>
        </w:rPr>
        <w:br/>
      </w:r>
      <w:r>
        <w:rPr>
          <w:rFonts w:hint="eastAsia"/>
        </w:rPr>
        <w:t>　　　　二、立式磨主要出口目的地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中国立式磨行业总体规模分析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一、立式磨企业数量与结构</w:t>
      </w:r>
      <w:r>
        <w:rPr>
          <w:rFonts w:hint="eastAsia"/>
        </w:rPr>
        <w:br/>
      </w:r>
      <w:r>
        <w:rPr>
          <w:rFonts w:hint="eastAsia"/>
        </w:rPr>
        <w:t>　　　　二、立式磨从业人员规模</w:t>
      </w:r>
      <w:r>
        <w:rPr>
          <w:rFonts w:hint="eastAsia"/>
        </w:rPr>
        <w:br/>
      </w:r>
      <w:r>
        <w:rPr>
          <w:rFonts w:hint="eastAsia"/>
        </w:rPr>
        <w:t>　　　　三、立式磨行业资产状况</w:t>
      </w:r>
      <w:r>
        <w:rPr>
          <w:rFonts w:hint="eastAsia"/>
        </w:rPr>
        <w:br/>
      </w:r>
      <w:r>
        <w:rPr>
          <w:rFonts w:hint="eastAsia"/>
        </w:rPr>
        <w:t>　　第二节 中国立式磨行业财务指标总体分析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中国立式磨行业竞争格局分析</w:t>
      </w:r>
      <w:r>
        <w:rPr>
          <w:rFonts w:hint="eastAsia"/>
        </w:rPr>
        <w:br/>
      </w:r>
      <w:r>
        <w:rPr>
          <w:rFonts w:hint="eastAsia"/>
        </w:rPr>
        <w:t>　　第一节 立式磨行业竞争格局总览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2024-2025年立式磨行业竞争力分析</w:t>
      </w:r>
      <w:r>
        <w:rPr>
          <w:rFonts w:hint="eastAsia"/>
        </w:rPr>
        <w:br/>
      </w:r>
      <w:r>
        <w:rPr>
          <w:rFonts w:hint="eastAsia"/>
        </w:rPr>
        <w:t>　　　　一、立式磨供应商议价能力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2025年中国立式磨企业发展策略分析</w:t>
      </w:r>
      <w:r>
        <w:rPr>
          <w:rFonts w:hint="eastAsia"/>
        </w:rPr>
        <w:br/>
      </w:r>
      <w:r>
        <w:rPr>
          <w:rFonts w:hint="eastAsia"/>
        </w:rPr>
        <w:t>　　第一节 立式磨市场策略分析</w:t>
      </w:r>
      <w:r>
        <w:rPr>
          <w:rFonts w:hint="eastAsia"/>
        </w:rPr>
        <w:br/>
      </w:r>
      <w:r>
        <w:rPr>
          <w:rFonts w:hint="eastAsia"/>
        </w:rPr>
        <w:t>　　　　一、立式磨市场定位与拓展策略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二、立式磨市场细分与目标客户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立式磨销售策略分析</w:t>
      </w:r>
      <w:r>
        <w:rPr>
          <w:rFonts w:hint="eastAsia"/>
        </w:rPr>
        <w:br/>
      </w:r>
      <w:r>
        <w:rPr>
          <w:rFonts w:hint="eastAsia"/>
        </w:rPr>
        <w:t>　　　　一、立式磨销售渠道与网络建设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提高立式磨企业竞争力建议</w:t>
      </w:r>
      <w:r>
        <w:rPr>
          <w:rFonts w:hint="eastAsia"/>
        </w:rPr>
        <w:br/>
      </w:r>
      <w:r>
        <w:rPr>
          <w:rFonts w:hint="eastAsia"/>
        </w:rPr>
        <w:t>　　　　一、立式磨技术创新与管理优化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立式磨品牌战略思考</w:t>
      </w:r>
      <w:r>
        <w:rPr>
          <w:rFonts w:hint="eastAsia"/>
        </w:rPr>
        <w:br/>
      </w:r>
      <w:r>
        <w:rPr>
          <w:rFonts w:hint="eastAsia"/>
        </w:rPr>
        <w:t>　　　　一、立式磨品牌建设与维护</w:t>
      </w:r>
      <w:r>
        <w:rPr>
          <w:rFonts w:hint="eastAsia"/>
        </w:rPr>
        <w:br/>
      </w:r>
      <w:r>
        <w:rPr>
          <w:rFonts w:hint="eastAsia"/>
        </w:rPr>
        <w:t>　　　　二、立式磨品牌影响力与市场竞争力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中国立式磨行业风险与对策</w:t>
      </w:r>
      <w:r>
        <w:rPr>
          <w:rFonts w:hint="eastAsia"/>
        </w:rPr>
        <w:br/>
      </w:r>
      <w:r>
        <w:rPr>
          <w:rFonts w:hint="eastAsia"/>
        </w:rPr>
        <w:t>　　第一节 立式磨行业SWOT分析</w:t>
      </w:r>
      <w:r>
        <w:rPr>
          <w:rFonts w:hint="eastAsia"/>
        </w:rPr>
        <w:br/>
      </w:r>
      <w:r>
        <w:rPr>
          <w:rFonts w:hint="eastAsia"/>
        </w:rPr>
        <w:t>　　　　一、立式磨行业优势分析</w:t>
      </w:r>
      <w:r>
        <w:rPr>
          <w:rFonts w:hint="eastAsia"/>
        </w:rPr>
        <w:br/>
      </w:r>
      <w:r>
        <w:rPr>
          <w:rFonts w:hint="eastAsia"/>
        </w:rPr>
        <w:t>　　　　二、立式磨行业劣势分析</w:t>
      </w:r>
      <w:r>
        <w:rPr>
          <w:rFonts w:hint="eastAsia"/>
        </w:rPr>
        <w:br/>
      </w:r>
      <w:r>
        <w:rPr>
          <w:rFonts w:hint="eastAsia"/>
        </w:rPr>
        <w:t>　　　　三、立式磨市场机会探索</w:t>
      </w:r>
      <w:r>
        <w:rPr>
          <w:rFonts w:hint="eastAsia"/>
        </w:rPr>
        <w:br/>
      </w:r>
      <w:r>
        <w:rPr>
          <w:rFonts w:hint="eastAsia"/>
        </w:rPr>
        <w:t>　　　　四、立式磨市场威胁评估</w:t>
      </w:r>
      <w:r>
        <w:rPr>
          <w:rFonts w:hint="eastAsia"/>
        </w:rPr>
        <w:br/>
      </w:r>
      <w:r>
        <w:rPr>
          <w:rFonts w:hint="eastAsia"/>
        </w:rPr>
        <w:t>　　第二节 立式磨行业风险及对策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2025-2031年中国立式磨行业前景与发展趋势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一、立式磨行业发展方向预测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一、立式磨市场发展潜力评估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中智~林~－立式磨行业发展建议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2019-2024年中国立式磨行业利润及增长情况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2025-2031年中国立式磨行业产品市场价格走势预测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2025-2031年中国立式磨市场规模预测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2025-2031年中国立式磨行业利润预测</w:t>
      </w:r>
      <w:r>
        <w:rPr>
          <w:rFonts w:hint="eastAsia"/>
        </w:rPr>
        <w:br/>
      </w:r>
      <w:r>
        <w:rPr>
          <w:rFonts w:hint="eastAsia"/>
        </w:rPr>
        <w:t>　　图表 2025年立式磨行业壁垒</w:t>
      </w:r>
      <w:r>
        <w:rPr>
          <w:rFonts w:hint="eastAsia"/>
        </w:rPr>
        <w:br/>
      </w:r>
      <w:r>
        <w:rPr>
          <w:rFonts w:hint="eastAsia"/>
        </w:rPr>
        <w:t>　　图表 2025年立式磨市场前景分析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2025-2031年中国立式磨市场需求预测</w:t>
      </w:r>
      <w:r>
        <w:rPr>
          <w:rFonts w:hint="eastAsia"/>
        </w:rPr>
        <w:br/>
      </w:r>
      <w:r>
        <w:rPr>
          <w:rFonts w:hint="eastAsia"/>
        </w:rPr>
        <w:t>　　图表 2025年立式磨发展趋势预测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fe2f703f452e" w:history="1">
        <w:r>
          <w:rPr>
            <w:rStyle w:val="Hyperlink"/>
          </w:rPr>
          <w:t>2025-2031年中国立式磨市场现状与前景趋势预测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bfe2f703f452e" w:history="1">
        <w:r>
          <w:rPr>
            <w:rStyle w:val="Hyperlink"/>
          </w:rPr>
          <w:t>https://www.20087.com/6/27/LiShiMoFaZhanXianZhuangQianJing.html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热点：大型卧式研磨机、立式磨机结构图、立式磨原理图、立式磨粉机、搅磨、立式磨床生产厂家、立式搅拌磨、立式磨粉机生亿、立式搅拌磨机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e1c083a1f4e29" w:history="1">
      <w:r>
        <w:rPr>
          <w:rStyle w:val="Hyperlink"/>
        </w:rPr>
        <w:t>2025-2031年中国立式磨市场现状与前景趋势预测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ShiMoFaZhanXianZhuangQianJing.html" TargetMode="External" Id="R821bfe2f703f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ShiMoFaZhanXianZhuangQianJing.html" TargetMode="External" Id="R134e1c083a1f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2025-06-05T09:12:13Z</dcterms:created>
  <dcterms:modified xsi:type="dcterms:W3CDTF">2025-06-05T10:12:13Z</dcterms:modified>
  <dc:subject>2025-2031年中国立式磨市场现状与前景趋势预测</dc:subject>
  <dc:title>2025-2031年中国立式磨市场现状与前景趋势预测</dc:title>
  <cp:keywords>2025-2031年中国立式磨市场现状与前景趋势预测</cp:keywords>
  <dc:description>2025-2031年中国立式磨市场现状与前景趋势预测</dc:description>
</cp:coreProperties>
</file>