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39609e82b4d6e" w:history="1">
              <w:r>
                <w:rPr>
                  <w:rStyle w:val="Hyperlink"/>
                </w:rPr>
                <w:t>2026-2032年中国管道X射线机市场现状分析与前景趋势报告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39609e82b4d6e" w:history="1">
              <w:r>
                <w:rPr>
                  <w:rStyle w:val="Hyperlink"/>
                </w:rPr>
                <w:t>2026-2032年中国管道X射线机市场现状分析与前景趋势报告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39609e82b4d6e" w:history="1">
                <w:r>
                  <w:rPr>
                    <w:rStyle w:val="Hyperlink"/>
                  </w:rPr>
                  <w:t>https://www.20087.com/6/77/GuanDaoXSheXianJiHangYeQianJingQuShi.html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X射线机是专用于石油天然气管道、化工管道及压力容器焊缝无损检测（NDT）的工业探伤装备。管道X射线机利用X射线穿透金属并在胶片或数字探测器上成像，从而精准识别焊缝内部的气孔、夹渣、未焊透及裂纹等缺陷。随着全球能源基础设施建设与老旧管网改造的推进，管道X射线机已成为保障能源输送安全与工程质量的关键防线。现代管道X射线机普遍采用了高频恒压技术与轻量化设计，不仅大幅提升了射线的穿透力与成像清晰度，还显著降低了设备重量，便于在野外、高空及狭窄空间等复杂工况下作业。行业技术标准与检测规范日益完善，推动了产品从传统的胶片成像向数字化实时成像转型，大幅缩短了检测周期并提升了缺陷识别的准确率。</w:t>
      </w:r>
      <w:r>
        <w:rPr>
          <w:rFonts w:hint="eastAsia"/>
        </w:rPr>
        <w:br/>
      </w:r>
      <w:r>
        <w:rPr>
          <w:rFonts w:hint="eastAsia"/>
        </w:rPr>
        <w:t>　　未来，管道X射线机将深度结合人工智能与机器人技术，向自动化爬行检测、AI智能缺陷识别及数字化档案管理方向跨越。市场调研网认为，为了应对长距离油气管线与城市地下管网的检测难题，集成X射线探伤模块的管道爬行机器人将加速普及，能够在无需人工进入的情况下，自主完成管内焊缝的扫描与数据采集。在图像处理层面，基于深度学习的AI算法将赋予设备实时分析缺陷类型与尺寸的能力，自动过滤噪点并生成标准化的检测报告，彻底消除人为判读的主观误差。此外，随着数字孪生城市的建设，管道X射线检测数据将直接接入城市生命线管理平台，构建起地下管网的数字化健康档案。配合低剂量辐射与绿色节能技术的应用，新一代管道X射线机将在确保极致检测精度的同时，最大程度保障操作人员与环境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639609e82b4d6e" w:history="1">
        <w:r>
          <w:rPr>
            <w:rStyle w:val="Hyperlink"/>
          </w:rPr>
          <w:t>2026-2032年中国管道X射线机市场现状分析与前景趋势报告</w:t>
        </w:r>
      </w:hyperlink>
      <w:r>
        <w:rPr>
          <w:rFonts w:hint="eastAsia"/>
        </w:rPr>
        <w:t>》，2025年管道X射线机行业市场规模达 亿元，预计2032年市场规模将达 亿元，期间年均复合增长率（CAGR）达 %。报告全面梳理了管道X射线机行业的市场规模、技术现状及产业链结构，结合数据分析了管道X射线机市场需求、价格动态与竞争格局，科学预测了管道X射线机发展趋势与市场前景，解读了行业内重点企业的战略布局与品牌影响力，同时对市场竞争与集中度进行了评估。此外，报告还细分了市场领域，揭示了管道X射线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管道X射线机市场概述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周向辐射型</w:t>
      </w:r>
      <w:r>
        <w:rPr>
          <w:rFonts w:hint="eastAsia"/>
        </w:rPr>
        <w:br/>
      </w:r>
      <w:r>
        <w:rPr>
          <w:rFonts w:hint="eastAsia"/>
        </w:rPr>
        <w:t>　　　　1.2.3 定向辐射型</w:t>
      </w:r>
      <w:r>
        <w:rPr>
          <w:rFonts w:hint="eastAsia"/>
        </w:rPr>
        <w:br/>
      </w:r>
      <w:r>
        <w:rPr>
          <w:rFonts w:hint="eastAsia"/>
        </w:rPr>
        <w:t>　　1.3 按照不同管径，管道X射线机主要可以分为如下几个类别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中国不同管径管道X射线机增长趋势2021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管径：25-200 mm</w:t>
      </w:r>
      <w:r>
        <w:rPr>
          <w:rFonts w:hint="eastAsia"/>
        </w:rPr>
        <w:br/>
      </w:r>
      <w:r>
        <w:rPr>
          <w:rFonts w:hint="eastAsia"/>
        </w:rPr>
        <w:t>　　　　1.3.3 管径：200-600 mm</w:t>
      </w:r>
      <w:r>
        <w:rPr>
          <w:rFonts w:hint="eastAsia"/>
        </w:rPr>
        <w:br/>
      </w:r>
      <w:r>
        <w:rPr>
          <w:rFonts w:hint="eastAsia"/>
        </w:rPr>
        <w:t>　　　　1.3.4 管径：600-1,200 mm</w:t>
      </w:r>
      <w:r>
        <w:rPr>
          <w:rFonts w:hint="eastAsia"/>
        </w:rPr>
        <w:br/>
      </w:r>
      <w:r>
        <w:rPr>
          <w:rFonts w:hint="eastAsia"/>
        </w:rPr>
        <w:t>　　1.4 按照不同X射线管类型，管道X射线机主要可以分为如下几个类别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中国不同X射线管类型管道X射线机增长趋势2021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玻璃X射线管</w:t>
      </w:r>
      <w:r>
        <w:rPr>
          <w:rFonts w:hint="eastAsia"/>
        </w:rPr>
        <w:br/>
      </w:r>
      <w:r>
        <w:rPr>
          <w:rFonts w:hint="eastAsia"/>
        </w:rPr>
        <w:t>　　　　1.4.3 波纹陶瓷X射线管</w:t>
      </w:r>
      <w:r>
        <w:rPr>
          <w:rFonts w:hint="eastAsia"/>
        </w:rPr>
        <w:br/>
      </w:r>
      <w:r>
        <w:rPr>
          <w:rFonts w:hint="eastAsia"/>
        </w:rPr>
        <w:t>　　1.5 从不同应用，管道X射线机主要包括如下几个方面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中国不同应用管道X射线机增长趋势2021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</w:t>
      </w:r>
      <w:r>
        <w:rPr>
          <w:rFonts w:hint="eastAsia"/>
        </w:rPr>
        <w:br/>
      </w:r>
      <w:r>
        <w:rPr>
          <w:rFonts w:hint="eastAsia"/>
        </w:rPr>
        <w:t>　　　　1.5.3 石化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中国管道X射线机发展现状及未来趋势（2021-2032）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中国市场管道X射线机收入及增长率（2021-2032）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中国市场管道X射线机销量及增长率（2021-2032）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中国市场主要管道X射线机厂商分析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中国市场主要厂商管道X射线机销量及市场占有率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中国市场主要厂商管道X射线机销量（2021-2026）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中国市场主要厂商管道X射线机收入及市场占有率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中国市场主要厂商管道X射线机收入（2021-2026）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2025年中国市场主要厂商管道X射线机收入排名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中国市场主要厂商管道X射线机价格（2021-2026）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中国市场主要厂商管道X射线机总部及产地分布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中国市场主要厂商成立时间及管道X射线机商业化日期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中国市场主要厂商管道X射线机产品类型及应用</w:t>
      </w:r>
      <w:r>
        <w:rPr>
          <w:rFonts w:hint="eastAsia"/>
        </w:rPr>
        <w:br/>
      </w:r>
      <w:r>
        <w:rPr>
          <w:rFonts w:hint="eastAsia"/>
        </w:rPr>
        <w:t>　　2.7 管道X射线机行业集中度、竞争程度分析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管道X射线机行业集中度分析：2025年中国Top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中国市场管道X射线机第一梯队、第二梯队和第三梯队厂商（品牌）及2025年市场份额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不同产品类型管道X射线机分析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中国市场不同产品类型管道X射线机销量（2021-2032）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中国市场不同产品类型管道X射线机销量预测（2027-2032）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中国市场不同产品类型管道X射线机规模（2021-2032）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中国市场不同产品类型管道X射线机规模及市场份额（2021-2026）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中国市场不同产品类型管道X射线机规模预测（2027-2032）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中国市场不同产品类型管道X射线机价格走势（2021-2032）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不同应用管道X射线机分析</w:t>
      </w:r>
      <w:r>
        <w:rPr>
          <w:rFonts w:hint="eastAsia"/>
        </w:rPr>
        <w:br/>
      </w:r>
      <w:r>
        <w:rPr>
          <w:rFonts w:hint="eastAsia"/>
        </w:rPr>
        <w:t>　　5.1 中国市场不同应用管道X射线机销量（2021-2032）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中国市场不同应用管道X射线机销量预测（2027-2032）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中国市场不同应用管道X射线机规模（2021-2032）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中国市场不同应用管道X射线机规模及市场份额（2021-2026）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中国市场不同应用管道X射线机规模预测（2027-2032）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中国市场不同应用管道X射线机价格走势（2021-2032）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管道X射线机行业发展分析---发展趋势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管道X射线机行业发展分析---厂商壁垒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管道X射线机行业发展分析---驱动因素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管道X射线机行业发展分析---制约因素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管道X射线机中国企业SWOT分析</w:t>
      </w:r>
      <w:r>
        <w:rPr>
          <w:rFonts w:hint="eastAsia"/>
        </w:rPr>
        <w:br/>
      </w:r>
      <w:r>
        <w:rPr>
          <w:rFonts w:hint="eastAsia"/>
        </w:rPr>
        <w:t>　　6.6 管道X射线机行业发展分析---行业政策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管道X射线机行业产业链简介</w:t>
      </w:r>
      <w:r>
        <w:rPr>
          <w:rFonts w:hint="eastAsia"/>
        </w:rPr>
        <w:br/>
      </w:r>
      <w:r>
        <w:rPr>
          <w:rFonts w:hint="eastAsia"/>
        </w:rPr>
        <w:t>　　7.2 管道X射线机产业链分析-上游</w:t>
      </w:r>
      <w:r>
        <w:rPr>
          <w:rFonts w:hint="eastAsia"/>
        </w:rPr>
        <w:br/>
      </w:r>
      <w:r>
        <w:rPr>
          <w:rFonts w:hint="eastAsia"/>
        </w:rPr>
        <w:t>　　7.3 管道X射线机产业链分析-中游</w:t>
      </w:r>
      <w:r>
        <w:rPr>
          <w:rFonts w:hint="eastAsia"/>
        </w:rPr>
        <w:br/>
      </w:r>
      <w:r>
        <w:rPr>
          <w:rFonts w:hint="eastAsia"/>
        </w:rPr>
        <w:t>　　7.4 管道X射线机产业链分析-下游</w:t>
      </w:r>
      <w:r>
        <w:rPr>
          <w:rFonts w:hint="eastAsia"/>
        </w:rPr>
        <w:br/>
      </w:r>
      <w:r>
        <w:rPr>
          <w:rFonts w:hint="eastAsia"/>
        </w:rPr>
        <w:t>　　7.5 管道X射线机行业采购模式</w:t>
      </w:r>
      <w:r>
        <w:rPr>
          <w:rFonts w:hint="eastAsia"/>
        </w:rPr>
        <w:br/>
      </w:r>
      <w:r>
        <w:rPr>
          <w:rFonts w:hint="eastAsia"/>
        </w:rPr>
        <w:t>　　7.6 管道X射线机行业生产模式</w:t>
      </w:r>
      <w:r>
        <w:rPr>
          <w:rFonts w:hint="eastAsia"/>
        </w:rPr>
        <w:br/>
      </w:r>
      <w:r>
        <w:rPr>
          <w:rFonts w:hint="eastAsia"/>
        </w:rPr>
        <w:t>　　7.7 管道X射线机行业销售模式及销售渠道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中国本土管道X射线机产能、产量分析</w:t>
      </w:r>
      <w:r>
        <w:rPr>
          <w:rFonts w:hint="eastAsia"/>
        </w:rPr>
        <w:br/>
      </w:r>
      <w:r>
        <w:rPr>
          <w:rFonts w:hint="eastAsia"/>
        </w:rPr>
        <w:t>　　8.1 中国管道X射线机供需现状及预测（2021-2032）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中国管道X射线机产能、产量、产能利用率及发展趋势（2021-2032）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中国管道X射线机产量、市场需求量及发展趋势（2021-2032）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中国管道X射线机进出口分析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中国市场管道X射线机主要进口来源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中国市场管道X射线机主要出口目的地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不同管径管道X射线机市场规模2021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不同X射线管类型管道X射线机市场规模2021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不同应用管道X射线机市场规模2021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中国市场主要厂商管道X射线机收入（2021-2026）&amp;（万元）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中国市场主要厂商管道X射线机收入份额（2021-2026）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2025年中国主要生产商管道X射线机收入排名（万元）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中国市场主要厂商管道X射线机价格（2021-2026）&amp;（元/台）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中国市场主要厂商管道X射线机总部及产地分布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中国市场主要厂商成立时间及管道X射线机商业化日期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中国市场主要厂商管道X射线机产品类型及应用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2025年中国市场管道X射线机主要厂商市场地位（第一梯队、第二梯队和第三梯队）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管道X射线机市场投资、并购等现状分析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管道X射线机生产基地、总部、竞争对手及市场地位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中国市场不同产品类型管道X射线机销量预测（2027-2032）&amp;（台）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中国市场不同产品类型管道X射线机销量市场份额预测（2027-2032）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中国市场不同产品类型管道X射线机规模（2021-2026）&amp;（万元）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中国市场不同产品类型管道X射线机规模市场份额（2021-2026）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中国市场不同产品类型管道X射线机规模预测（2027-2032）&amp;（万元）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中国市场不同产品类型管道X射线机规模市场份额预测（2027-2032）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中国市场不同应用管道X射线机销量预测（2027-2032）&amp;（台）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中国市场不同应用管道X射线机销量市场份额预测（2027-2032）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中国市场不同应用管道X射线机规模（2021-2026）&amp;（万元）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中国市场不同应用管道X射线机规模市场份额（2021-2026）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中国市场不同应用管道X射线机规模预测（2027-2032）&amp;（万元）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中国市场不同应用管道X射线机规模市场份额预测（2027-2032）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管道X射线机行业发展分析---发展趋势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管道X射线机行业发展分析---厂商壁垒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管道X射线机行业发展分析---驱动因素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管道X射线机行业发展分析---制约因素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管道X射线机行业相关重点政策一览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管道X射线机行业供应链分析</w:t>
      </w:r>
      <w:r>
        <w:rPr>
          <w:rFonts w:hint="eastAsia"/>
        </w:rPr>
        <w:br/>
      </w:r>
      <w:r>
        <w:rPr>
          <w:rFonts w:hint="eastAsia"/>
        </w:rPr>
        <w:t>　　表 123： 管道X射线机上游原料供应商</w:t>
      </w:r>
      <w:r>
        <w:rPr>
          <w:rFonts w:hint="eastAsia"/>
        </w:rPr>
        <w:br/>
      </w:r>
      <w:r>
        <w:rPr>
          <w:rFonts w:hint="eastAsia"/>
        </w:rPr>
        <w:t>　　表 124： 管道X射线机行业主要下游客户</w:t>
      </w:r>
      <w:r>
        <w:rPr>
          <w:rFonts w:hint="eastAsia"/>
        </w:rPr>
        <w:br/>
      </w:r>
      <w:r>
        <w:rPr>
          <w:rFonts w:hint="eastAsia"/>
        </w:rPr>
        <w:t>　　表 125： 管道X射线机典型经销商</w:t>
      </w:r>
      <w:r>
        <w:rPr>
          <w:rFonts w:hint="eastAsia"/>
        </w:rPr>
        <w:br/>
      </w:r>
      <w:r>
        <w:rPr>
          <w:rFonts w:hint="eastAsia"/>
        </w:rPr>
        <w:t>　　表 126： 中国管道X射线机产量、销量、进口量及出口量（2021-2026）&amp;（台）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中国管道X射线机产量、销量、进口量及出口量预测（2027-2032）&amp;（台）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中国市场管道X射线机主要进口来源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中国市场管道X射线机主要出口目的地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管道X射线机产品图片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中国不同产品类型管道X射线机市场规模市场份额2025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周向辐射型产品图片</w:t>
      </w:r>
      <w:r>
        <w:rPr>
          <w:rFonts w:hint="eastAsia"/>
        </w:rPr>
        <w:br/>
      </w:r>
      <w:r>
        <w:rPr>
          <w:rFonts w:hint="eastAsia"/>
        </w:rPr>
        <w:t>　　图 4： 定向辐射型产品图片</w:t>
      </w:r>
      <w:r>
        <w:rPr>
          <w:rFonts w:hint="eastAsia"/>
        </w:rPr>
        <w:br/>
      </w:r>
      <w:r>
        <w:rPr>
          <w:rFonts w:hint="eastAsia"/>
        </w:rPr>
        <w:t>　　图 5： 中国不同管径管道X射线机市场规模市场份额2025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管径：25-200 mm产品图片</w:t>
      </w:r>
      <w:r>
        <w:rPr>
          <w:rFonts w:hint="eastAsia"/>
        </w:rPr>
        <w:br/>
      </w:r>
      <w:r>
        <w:rPr>
          <w:rFonts w:hint="eastAsia"/>
        </w:rPr>
        <w:t>　　图 7： 管径：200-600 mm产品图片</w:t>
      </w:r>
      <w:r>
        <w:rPr>
          <w:rFonts w:hint="eastAsia"/>
        </w:rPr>
        <w:br/>
      </w:r>
      <w:r>
        <w:rPr>
          <w:rFonts w:hint="eastAsia"/>
        </w:rPr>
        <w:t>　　图 8： 管径：600-1,200 mm产品图片</w:t>
      </w:r>
      <w:r>
        <w:rPr>
          <w:rFonts w:hint="eastAsia"/>
        </w:rPr>
        <w:br/>
      </w:r>
      <w:r>
        <w:rPr>
          <w:rFonts w:hint="eastAsia"/>
        </w:rPr>
        <w:t>　　图 9： 中国不同X射线管类型管道X射线机市场规模市场份额2025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玻璃X射线管产品图片</w:t>
      </w:r>
      <w:r>
        <w:rPr>
          <w:rFonts w:hint="eastAsia"/>
        </w:rPr>
        <w:br/>
      </w:r>
      <w:r>
        <w:rPr>
          <w:rFonts w:hint="eastAsia"/>
        </w:rPr>
        <w:t>　　图 11： 波纹陶瓷X射线管产品图片</w:t>
      </w:r>
      <w:r>
        <w:rPr>
          <w:rFonts w:hint="eastAsia"/>
        </w:rPr>
        <w:br/>
      </w:r>
      <w:r>
        <w:rPr>
          <w:rFonts w:hint="eastAsia"/>
        </w:rPr>
        <w:t>　　图 12： 中国不同应用管道X射线机市场份额2025 &amp; 2032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石化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中国市场管道X射线机市场规模,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2025年中国市场主要厂商管道X射线机销量市场份额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2025年中国市场主要厂商管道X射线机收入市场份额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2025年中国市场前五大厂商管道X射线机市场份额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2025年中国市场管道X射线机第一梯队、第二梯队和第三梯队厂商（品牌）及市场份额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中国市场不同产品类型管道X射线机价格走势（2021-2032）&amp;（元/台）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中国市场不同应用管道X射线机价格走势（2021-2032）&amp;（元/台）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管道X射线机中国企业SWOT分析</w:t>
      </w:r>
      <w:r>
        <w:rPr>
          <w:rFonts w:hint="eastAsia"/>
        </w:rPr>
        <w:br/>
      </w:r>
      <w:r>
        <w:rPr>
          <w:rFonts w:hint="eastAsia"/>
        </w:rPr>
        <w:t>　　图 26： 管道X射线机产业链</w:t>
      </w:r>
      <w:r>
        <w:rPr>
          <w:rFonts w:hint="eastAsia"/>
        </w:rPr>
        <w:br/>
      </w:r>
      <w:r>
        <w:rPr>
          <w:rFonts w:hint="eastAsia"/>
        </w:rPr>
        <w:t>　　图 27： 管道X射线机行业采购模式分析</w:t>
      </w:r>
      <w:r>
        <w:rPr>
          <w:rFonts w:hint="eastAsia"/>
        </w:rPr>
        <w:br/>
      </w:r>
      <w:r>
        <w:rPr>
          <w:rFonts w:hint="eastAsia"/>
        </w:rPr>
        <w:t>　　图 28： 管道X射线机行业生产模式分析</w:t>
      </w:r>
      <w:r>
        <w:rPr>
          <w:rFonts w:hint="eastAsia"/>
        </w:rPr>
        <w:br/>
      </w:r>
      <w:r>
        <w:rPr>
          <w:rFonts w:hint="eastAsia"/>
        </w:rPr>
        <w:t>　　图 29： 管道X射线机行业销售模式分析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中国管道X射线机产能、产量、产能利用率及发展趋势（2021-2032）&amp;（台）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中国管道X射线机产量、市场需求量及发展趋势（2021-2032）&amp;（台）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39609e82b4d6e" w:history="1">
        <w:r>
          <w:rPr>
            <w:rStyle w:val="Hyperlink"/>
          </w:rPr>
          <w:t>2026-2032年中国管道X射线机市场现状分析与前景趋势报告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39609e82b4d6e" w:history="1">
        <w:r>
          <w:rPr>
            <w:rStyle w:val="Hyperlink"/>
          </w:rPr>
          <w:t>https://www.20087.com/6/77/GuanDaoXSheXianJiHangYeQianJingQuShi.html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热点：管道X射线机修理、管道x射线检测、x射线管工作原理、x射线管生产工艺、x光机射线管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9eabc000f4ea8" w:history="1">
      <w:r>
        <w:rPr>
          <w:rStyle w:val="Hyperlink"/>
        </w:rPr>
        <w:t>2026-2032年中国管道X射线机市场现状分析与前景趋势报告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DaoXSheXianJiHangYeQianJingQuShi.html" TargetMode="External" Id="Ra1639609e82b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DaoXSheXianJiHangYeQianJingQuShi.html" TargetMode="External" Id="R91e9eabc000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2026-05-09T02:19:23Z</dcterms:created>
  <dcterms:modified xsi:type="dcterms:W3CDTF">2026-05-09T03:19:23Z</dcterms:modified>
  <dc:subject>2026-2032年中国管道X射线机市场现状分析与前景趋势报告</dc:subject>
  <dc:title>2026-2032年中国管道X射线机市场现状分析与前景趋势报告</dc:title>
  <cp:keywords>2026-2032年中国管道X射线机市场现状分析与前景趋势报告</cp:keywords>
  <dc:description>2026-2032年中国管道X射线机市场现状分析与前景趋势报告</dc:description>
</cp:coreProperties>
</file>