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57062f1ba46d2" w:history="1">
              <w:r>
                <w:rPr>
                  <w:rStyle w:val="Hyperlink"/>
                </w:rPr>
                <w:t>2024-2030年全球与中国缆车和索道系统发展现状及市场前景预测报告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57062f1ba46d2" w:history="1">
              <w:r>
                <w:rPr>
                  <w:rStyle w:val="Hyperlink"/>
                </w:rPr>
                <w:t>2024-2030年全球与中国缆车和索道系统发展现状及市场前景预测报告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57062f1ba46d2" w:history="1">
                <w:r>
                  <w:rPr>
                    <w:rStyle w:val="Hyperlink"/>
                  </w:rPr>
                  <w:t>https://www.20087.com/6/17/LanCheHeSuoDaoXiTongDeXianZhuangYuQianJing.html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缆车和索道系统是一种高效、环保的运输工具，在旅游观光、滑雪场、城市交通等领域发挥了重要作用。近年来，随着机械工程技术和材料科学的进步，缆车和索道系统不仅在载客量和运行速度方面有了显著提升，而且在安全性和舒适性方面也有了很大改进。目前，缆车和索道系统不仅能够实现大容量乘客运输，还能在复杂的地形条件下稳定运行。此外，随着新技术的应用，这些系统的设计和施工更加灵活，能够更好地适应不同的地理环境和使用需求。</w:t>
      </w:r>
      <w:r>
        <w:rPr>
          <w:rFonts w:hint="eastAsia"/>
        </w:rPr>
        <w:br/>
      </w:r>
      <w:r>
        <w:rPr>
          <w:rFonts w:hint="eastAsia"/>
        </w:rPr>
        <w:t>　　未来，缆车和索道系统市场将持续受益于技术创新和旅游业的发展。一方面，随着智能控制技术和新材料的应用，新型缆车和索道系统将展现出更高的运行效率和更低的维护成本，以满足更复杂的运输需求。另一方面，随着人们对自然风光和户外活动的兴趣增加，对于高品质、高体验的缆车和索道系统需求将持续增长，推动市场的进一步发展。此外，随着城市交通拥堵问题的加剧，对于缆车和索道系统作为城市公共交通补充的需求将不断增加，为市场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e57062f1ba46d2" w:history="1">
        <w:r>
          <w:rPr>
            <w:rStyle w:val="Hyperlink"/>
          </w:rPr>
          <w:t>2024-2030年全球与中国缆车和索道系统发展现状及市场前景预测报告</w:t>
        </w:r>
      </w:hyperlink>
      <w:r>
        <w:rPr>
          <w:rFonts w:hint="eastAsia"/>
        </w:rPr>
        <w:t>基于科学的市场调研和数据分析，全面剖析了缆车和索道系统行业现状、市场需求及市场规模。缆车和索道系统报告探讨了缆车和索道系统产业链结构，细分市场的特点，并分析了缆车和索道系统市场前景及发展趋势。通过科学预测，揭示了缆车和索道系统行业未来的增长潜力。同时，缆车和索道系统报告还对重点企业进行了研究，评估了各大品牌在市场竞争中的地位，以及行业集中度的变化。缆车和索道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缆车和索道系统市场概述</w:t>
      </w:r>
      <w:r>
        <w:rPr>
          <w:rFonts w:hint="eastAsia"/>
        </w:rPr>
        <w:br/>
      </w:r>
      <w:r>
        <w:rPr>
          <w:rFonts w:hint="eastAsia"/>
        </w:rPr>
        <w:t>　　1.1 缆车和索道系统市场概述</w:t>
      </w:r>
      <w:r>
        <w:rPr>
          <w:rFonts w:hint="eastAsia"/>
        </w:rPr>
        <w:br/>
      </w:r>
      <w:r>
        <w:rPr>
          <w:rFonts w:hint="eastAsia"/>
        </w:rPr>
        <w:t>　　1.2 不同产品类型缆车和索道系统分析</w:t>
      </w:r>
      <w:r>
        <w:rPr>
          <w:rFonts w:hint="eastAsia"/>
        </w:rPr>
        <w:br/>
      </w:r>
      <w:r>
        <w:rPr>
          <w:rFonts w:hint="eastAsia"/>
        </w:rPr>
        <w:t>　　　　1.2.1 有轨电车</w:t>
      </w:r>
      <w:r>
        <w:rPr>
          <w:rFonts w:hint="eastAsia"/>
        </w:rPr>
        <w:br/>
      </w:r>
      <w:r>
        <w:rPr>
          <w:rFonts w:hint="eastAsia"/>
        </w:rPr>
        <w:t>　　　　1.2.2 链式起重机</w:t>
      </w:r>
      <w:r>
        <w:rPr>
          <w:rFonts w:hint="eastAsia"/>
        </w:rPr>
        <w:br/>
      </w:r>
      <w:r>
        <w:rPr>
          <w:rFonts w:hint="eastAsia"/>
        </w:rPr>
        <w:t>　　　　1.2.3 贡多拉</w:t>
      </w:r>
      <w:r>
        <w:rPr>
          <w:rFonts w:hint="eastAsia"/>
        </w:rPr>
        <w:br/>
      </w:r>
      <w:r>
        <w:rPr>
          <w:rFonts w:hint="eastAsia"/>
        </w:rPr>
        <w:t>　　　　1.2.4 地面升降机</w:t>
      </w:r>
      <w:r>
        <w:rPr>
          <w:rFonts w:hint="eastAsia"/>
        </w:rPr>
        <w:br/>
      </w:r>
      <w:r>
        <w:rPr>
          <w:rFonts w:hint="eastAsia"/>
        </w:rPr>
        <w:t>　　　　1.2.5 材料索道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全球市场不同产品类型缆车和索道系统销售额对比（2019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全球不同产品类型缆车和索道系统销售额及预测（2019-2030）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全球不同产品类型缆车和索道系统销售额及市场份额（2019-2024）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全球不同产品类型缆车和索道系统销售额预测（2025-2030）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中国不同产品类型缆车和索道系统销售额及预测（2019-2030）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中国不同产品类型缆车和索道系统销售额及市场份额（2019-2024）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中国不同产品类型缆车和索道系统销售额预测（2025-2030）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从不同应用，缆车和索道系统主要包括如下几个方面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旅游业</w:t>
      </w:r>
      <w:r>
        <w:rPr>
          <w:rFonts w:hint="eastAsia"/>
        </w:rPr>
        <w:br/>
      </w:r>
      <w:r>
        <w:rPr>
          <w:rFonts w:hint="eastAsia"/>
        </w:rPr>
        <w:t>　　　　2.1.2 公共交通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全球市场不同应用缆车和索道系统销售额对比（2019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全球不同应用缆车和索道系统销售额及预测（2019-2030）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全球不同应用缆车和索道系统销售额及市场份额（2019-2024）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全球不同应用缆车和索道系统销售额预测（2025-2030）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中国不同应用缆车和索道系统销售额及预测（2019-2030）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中国不同应用缆车和索道系统销售额及市场份额（2019-2024）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中国不同应用缆车和索道系统销售额预测（2025-2030）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全球缆车和索道系统主要地区分析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全球主要地区缆车和索道系统市场规模分析：2019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全球主要地区缆车和索道系统销售额及份额（2019-2024年）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全球主要地区缆车和索道系统销售额及份额预测（2025-2030）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北美缆车和索道系统销售额及预测（2019-2030）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欧洲缆车和索道系统销售额及预测（2019-2030）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中国缆车和索道系统销售额及预测（2019-2030）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日本缆车和索道系统销售额及预测（2019-2030）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东南亚缆车和索道系统销售额及预测（2019-2030）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印度缆车和索道系统销售额及预测（2019-2030）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全球主要企业缆车和索道系统销售额及市场份额</w:t>
      </w:r>
      <w:r>
        <w:rPr>
          <w:rFonts w:hint="eastAsia"/>
        </w:rPr>
        <w:br/>
      </w:r>
      <w:r>
        <w:rPr>
          <w:rFonts w:hint="eastAsia"/>
        </w:rPr>
        <w:t>　　4.2 全球缆车和索道系统主要企业竞争态势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缆车和索道系统行业集中度分析：2023年全球Top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全球缆车和索道系统第一梯队、第二梯队和第三梯队企业及市场份额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2023年全球主要厂商缆车和索道系统收入排名</w:t>
      </w:r>
      <w:r>
        <w:rPr>
          <w:rFonts w:hint="eastAsia"/>
        </w:rPr>
        <w:br/>
      </w:r>
      <w:r>
        <w:rPr>
          <w:rFonts w:hint="eastAsia"/>
        </w:rPr>
        <w:t>　　4.4 全球主要厂商缆车和索道系统总部及市场区域分布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全球主要厂商缆车和索道系统产品类型及应用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全球主要厂商缆车和索道系统商业化日期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缆车和索道系统全球领先企业SWOT分析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中国市场缆车和索道系统主要企业分析</w:t>
      </w:r>
      <w:r>
        <w:rPr>
          <w:rFonts w:hint="eastAsia"/>
        </w:rPr>
        <w:br/>
      </w:r>
      <w:r>
        <w:rPr>
          <w:rFonts w:hint="eastAsia"/>
        </w:rPr>
        <w:t>　　5.1 中国缆车和索道系统销售额及市场份额（2019-2024）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中国缆车和索道系统Top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缆车和索道系统行业发展机遇及主要驱动因素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缆车和索道系统行业发展面临的风险</w:t>
      </w:r>
      <w:r>
        <w:rPr>
          <w:rFonts w:hint="eastAsia"/>
        </w:rPr>
        <w:br/>
      </w:r>
      <w:r>
        <w:rPr>
          <w:rFonts w:hint="eastAsia"/>
        </w:rPr>
        <w:t>　　7.3 缆车和索道系统行业政策分析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[中-智-林]研究方法与数据来源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有轨电车主要企业列表</w:t>
      </w:r>
      <w:r>
        <w:rPr>
          <w:rFonts w:hint="eastAsia"/>
        </w:rPr>
        <w:br/>
      </w:r>
      <w:r>
        <w:rPr>
          <w:rFonts w:hint="eastAsia"/>
        </w:rPr>
        <w:t>　　表 2： 链式起重机主要企业列表</w:t>
      </w:r>
      <w:r>
        <w:rPr>
          <w:rFonts w:hint="eastAsia"/>
        </w:rPr>
        <w:br/>
      </w:r>
      <w:r>
        <w:rPr>
          <w:rFonts w:hint="eastAsia"/>
        </w:rPr>
        <w:t>　　表 3： 贡多拉主要企业列表</w:t>
      </w:r>
      <w:r>
        <w:rPr>
          <w:rFonts w:hint="eastAsia"/>
        </w:rPr>
        <w:br/>
      </w:r>
      <w:r>
        <w:rPr>
          <w:rFonts w:hint="eastAsia"/>
        </w:rPr>
        <w:t>　　表 4： 地面升降机主要企业列表</w:t>
      </w:r>
      <w:r>
        <w:rPr>
          <w:rFonts w:hint="eastAsia"/>
        </w:rPr>
        <w:br/>
      </w:r>
      <w:r>
        <w:rPr>
          <w:rFonts w:hint="eastAsia"/>
        </w:rPr>
        <w:t>　　表 5： 材料索道主要企业列表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全球市场不同产品类型缆车和索道系统销售额及增长率对比（2019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全球不同产品类型缆车和索道系统销售额列表（2019-2024）&amp;（百万美元）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全球不同产品类型缆车和索道系统销售额市场份额列表（2019-2024）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全球不同产品类型缆车和索道系统销售额预测（2025-2030）&amp;（百万美元）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全球不同产品类型缆车和索道系统销售额市场份额预测（2025-2030）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中国不同产品类型缆车和索道系统销售额列表（2019-2024）&amp;（百万美元）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中国不同产品类型缆车和索道系统销售额市场份额列表（2019-2024）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14： 中国不同产品类型缆车和索道系统销售额预测（2025-2030）&amp;（百万美元）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中国不同产品类型缆车和索道系统销售额市场份额预测（2025-2030）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16： 全球市场不同应用缆车和索道系统销售额及增长率对比（2019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全球不同应用缆车和索道系统销售额列表（2019-2024）&amp;（百万美元）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全球不同应用缆车和索道系统销售额市场份额列表（2019-2024）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全球不同应用缆车和索道系统销售额预测（2025-2030）&amp;（百万美元）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全球不同应用缆车和索道系统市场份额预测（2025-2030）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中国不同应用缆车和索道系统销售额列表（2019-2024）&amp;（百万美元）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中国不同应用缆车和索道系统销售额市场份额列表（2019-2024）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23： 中国不同应用缆车和索道系统销售额预测（2025-2030）&amp;（百万美元）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中国不同应用缆车和索道系统销售额市场份额预测（2025-2030）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25： 全球主要地区缆车和索道系统销售额：（2019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全球主要地区缆车和索道系统销售额列表（2019-2024年）&amp;（百万美元）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全球主要地区缆车和索道系统销售额及份额列表（2019-2024年）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28： 全球主要地区缆车和索道系统销售额列表预测（2025-2030）&amp;（百万美元）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全球主要地区缆车和索道系统销售额及份额列表预测（2025-2030）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30： 全球主要企业缆车和索道系统销售额（2019-2024）&amp;（百万美元）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全球主要企业缆车和索道系统销售额份额对比（2019-2024）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32： 2023年全球缆车和索道系统主要厂商市场地位（第一梯队、第二梯队和第三梯队）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2023年全球主要厂商缆车和索道系统收入排名（百万美元）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全球主要厂商缆车和索道系统总部及市场区域分布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全球主要厂商缆车和索道系统产品类型及应用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全球主要厂商缆车和索道系统商业化日期</w:t>
      </w:r>
      <w:r>
        <w:rPr>
          <w:rFonts w:hint="eastAsia"/>
        </w:rPr>
        <w:br/>
      </w:r>
      <w:r>
        <w:rPr>
          <w:rFonts w:hint="eastAsia"/>
        </w:rPr>
        <w:t>　　表 37： 全球缆车和索道系统市场投资、并购等现状分析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中国主要企业缆车和索道系统销售额列表（2019-2024）&amp;（百万美元）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中国主要企业缆车和索道系统销售额份额对比（2019-2024）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重点企业（12）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重点企业（12）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重点企业（13）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重点企业（13）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重点企业（14）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重点企业（14）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重点企业（15）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重点企业（15）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115： 重点企业（16）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116： 重点企业（16）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120： 重点企业（17）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121： 重点企业（17）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重点企业（18）公司信息、总部、缆车和索道系统市场地位以及主要的竞争对手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125： 重点企业（18）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126： 重点企业（18）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重点企业（19）公司信息、总部、缆车和索道系统市场地位以及主要的竞争对手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130： 重点企业（19）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131： 重点企业（19）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132：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重点企业（20）公司信息、总部、缆车和索道系统市场地位以及主要的竞争对手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135： 重点企业（20）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136： 重点企业（20）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137：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重点企业（21）公司信息、总部、缆车和索道系统市场地位以及主要的竞争对手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140： 重点企业（21）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141： 重点企业（21）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142：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重点企业（22）公司信息、总部、缆车和索道系统市场地位以及主要的竞争对手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145： 重点企业（22）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146： 重点企业（22）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147：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重点企业（23）公司信息、总部、缆车和索道系统市场地位以及主要的竞争对手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150： 重点企业（23） 缆车和索道系统产品及服务介绍</w:t>
      </w:r>
      <w:r>
        <w:rPr>
          <w:rFonts w:hint="eastAsia"/>
        </w:rPr>
        <w:br/>
      </w:r>
      <w:r>
        <w:rPr>
          <w:rFonts w:hint="eastAsia"/>
        </w:rPr>
        <w:t>　　表 151： 重点企业（23） 缆车和索道系统收入及毛利率（2019-2024）&amp;（百万美元）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152：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154： 缆车和索道系统行业发展机遇及主要驱动因素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155： 缆车和索道系统行业发展面临的风险</w:t>
      </w:r>
      <w:r>
        <w:rPr>
          <w:rFonts w:hint="eastAsia"/>
        </w:rPr>
        <w:br/>
      </w:r>
      <w:r>
        <w:rPr>
          <w:rFonts w:hint="eastAsia"/>
        </w:rPr>
        <w:t>　　表 156： 缆车和索道系统行业政策分析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缆车和索道系统产品图片</w:t>
      </w:r>
      <w:r>
        <w:rPr>
          <w:rFonts w:hint="eastAsia"/>
        </w:rPr>
        <w:br/>
      </w:r>
      <w:r>
        <w:rPr>
          <w:rFonts w:hint="eastAsia"/>
        </w:rPr>
        <w:t>　　图 2： 全球市场缆车和索道系统市场规模（销售额），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全球缆车和索道系统市场销售额预测：（百万美元）&amp;（2019-2030）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中国市场缆车和索道系统销售额及未来趋势（2019-2030）&amp;（百万美元）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有轨电车 产品图片</w:t>
      </w:r>
      <w:r>
        <w:rPr>
          <w:rFonts w:hint="eastAsia"/>
        </w:rPr>
        <w:br/>
      </w:r>
      <w:r>
        <w:rPr>
          <w:rFonts w:hint="eastAsia"/>
        </w:rPr>
        <w:t>　　图 6： 全球有轨电车规模及增长率（2019-2030）&amp;（百万美元）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链式起重机产品图片</w:t>
      </w:r>
      <w:r>
        <w:rPr>
          <w:rFonts w:hint="eastAsia"/>
        </w:rPr>
        <w:br/>
      </w:r>
      <w:r>
        <w:rPr>
          <w:rFonts w:hint="eastAsia"/>
        </w:rPr>
        <w:t>　　图 8： 全球链式起重机规模及增长率（2019-2030）&amp;（百万美元）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贡多拉产品图片</w:t>
      </w:r>
      <w:r>
        <w:rPr>
          <w:rFonts w:hint="eastAsia"/>
        </w:rPr>
        <w:br/>
      </w:r>
      <w:r>
        <w:rPr>
          <w:rFonts w:hint="eastAsia"/>
        </w:rPr>
        <w:t>　　图 10： 全球贡多拉规模及增长率（2019-2030）&amp;（百万美元）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地面升降机产品图片</w:t>
      </w:r>
      <w:r>
        <w:rPr>
          <w:rFonts w:hint="eastAsia"/>
        </w:rPr>
        <w:br/>
      </w:r>
      <w:r>
        <w:rPr>
          <w:rFonts w:hint="eastAsia"/>
        </w:rPr>
        <w:t>　　图 12： 全球地面升降机规模及增长率（2019-2030）&amp;（百万美元）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材料索道产品图片</w:t>
      </w:r>
      <w:r>
        <w:rPr>
          <w:rFonts w:hint="eastAsia"/>
        </w:rPr>
        <w:br/>
      </w:r>
      <w:r>
        <w:rPr>
          <w:rFonts w:hint="eastAsia"/>
        </w:rPr>
        <w:t>　　图 14： 全球材料索道规模及增长率（2019-2030）&amp;（百万美元）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其他产品图片</w:t>
      </w:r>
      <w:r>
        <w:rPr>
          <w:rFonts w:hint="eastAsia"/>
        </w:rPr>
        <w:br/>
      </w:r>
      <w:r>
        <w:rPr>
          <w:rFonts w:hint="eastAsia"/>
        </w:rPr>
        <w:t>　　图 16：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全球不同产品类型缆车和索道系统市场份额2023 &amp; 2030</w:t>
      </w:r>
      <w:r>
        <w:rPr>
          <w:rFonts w:hint="eastAsia"/>
        </w:rPr>
        <w:br/>
      </w:r>
      <w:r>
        <w:rPr>
          <w:rFonts w:hint="eastAsia"/>
        </w:rPr>
        <w:t>　　图 18： 全球不同产品类型缆车和索道系统市场份额2019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全球不同产品类型缆车和索道系统市场份额预测2025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20： 中国不同产品类型缆车和索道系统市场份额2019 &amp; 2023</w:t>
      </w:r>
      <w:r>
        <w:rPr>
          <w:rFonts w:hint="eastAsia"/>
        </w:rPr>
        <w:br/>
      </w:r>
      <w:r>
        <w:rPr>
          <w:rFonts w:hint="eastAsia"/>
        </w:rPr>
        <w:t>　　图 21： 中国不同产品类型缆车和索道系统市场份额预测2025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22： 旅游业</w:t>
      </w:r>
      <w:r>
        <w:rPr>
          <w:rFonts w:hint="eastAsia"/>
        </w:rPr>
        <w:br/>
      </w:r>
      <w:r>
        <w:rPr>
          <w:rFonts w:hint="eastAsia"/>
        </w:rPr>
        <w:t>　　图 23： 公共交通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全球不同应用缆车和索道系统市场份额2023 VS 2030</w:t>
      </w:r>
      <w:r>
        <w:rPr>
          <w:rFonts w:hint="eastAsia"/>
        </w:rPr>
        <w:br/>
      </w:r>
      <w:r>
        <w:rPr>
          <w:rFonts w:hint="eastAsia"/>
        </w:rPr>
        <w:t>　　图 26： 全球不同应用缆车和索道系统市场份额2019 &amp; 2023</w:t>
      </w:r>
      <w:r>
        <w:rPr>
          <w:rFonts w:hint="eastAsia"/>
        </w:rPr>
        <w:br/>
      </w:r>
      <w:r>
        <w:rPr>
          <w:rFonts w:hint="eastAsia"/>
        </w:rPr>
        <w:t>　　图 27： 全球主要地区缆车和索道系统销售额市场份额（2019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北美缆车和索道系统销售额及预测（2019-2030）&amp;（百万美元）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欧洲缆车和索道系统销售额及预测（2019-2030）&amp;（百万美元）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中国缆车和索道系统销售额及预测（2019-2030）&amp;（百万美元）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日本缆车和索道系统销售额及预测（2019-2030）&amp;（百万美元）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东南亚缆车和索道系统销售额及预测（2019-2030）&amp;（百万美元）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印度缆车和索道系统销售额及预测（2019-2030）&amp;（百万美元）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2023年全球前五大厂商缆车和索道系统市场份额</w:t>
      </w:r>
      <w:r>
        <w:rPr>
          <w:rFonts w:hint="eastAsia"/>
        </w:rPr>
        <w:br/>
      </w:r>
      <w:r>
        <w:rPr>
          <w:rFonts w:hint="eastAsia"/>
        </w:rPr>
        <w:t>　　图 35： 2023年全球缆车和索道系统第一梯队、第二梯队和第三梯队厂商及市场份额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缆车和索道系统全球领先企业SWOT分析</w:t>
      </w:r>
      <w:r>
        <w:rPr>
          <w:rFonts w:hint="eastAsia"/>
        </w:rPr>
        <w:br/>
      </w:r>
      <w:r>
        <w:rPr>
          <w:rFonts w:hint="eastAsia"/>
        </w:rPr>
        <w:t>　　图 37： 2023年中国排名前三和前五缆车和索道系统企业市场份额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57062f1ba46d2" w:history="1">
        <w:r>
          <w:rPr>
            <w:rStyle w:val="Hyperlink"/>
          </w:rPr>
          <w:t>2024-2030年全球与中国缆车和索道系统发展现状及市场前景预测报告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57062f1ba46d2" w:history="1">
        <w:r>
          <w:rPr>
            <w:rStyle w:val="Hyperlink"/>
          </w:rPr>
          <w:t>https://www.20087.com/6/17/LanCheHeSuoDaoXiTongDeXianZhuangYuQianJing.html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1fcc235b944ae" w:history="1">
      <w:r>
        <w:rPr>
          <w:rStyle w:val="Hyperlink"/>
        </w:rPr>
        <w:t>2024-2030年全球与中国缆车和索道系统发展现状及市场前景预测报告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LanCheHeSuoDaoXiTongDeXianZhuangYuQianJing.html" TargetMode="External" Id="R96e57062f1ba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LanCheHeSuoDaoXiTongDeXianZhuangYuQianJing.html" TargetMode="External" Id="R3b11fcc235b9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2024-08-16T05:00:15Z</dcterms:created>
  <dcterms:modified xsi:type="dcterms:W3CDTF">2024-08-16T06:00:15Z</dcterms:modified>
  <dc:subject>2024-2030年全球与中国缆车和索道系统发展现状及市场前景预测报告</dc:subject>
  <dc:title>2024-2030年全球与中国缆车和索道系统发展现状及市场前景预测报告</dc:title>
  <cp:keywords>2024-2030年全球与中国缆车和索道系统发展现状及市场前景预测报告</cp:keywords>
  <dc:description>2024-2030年全球与中国缆车和索道系统发展现状及市场前景预测报告</dc:description>
</cp:coreProperties>
</file>