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53ff1adbc4d05" w:history="1">
              <w:r>
                <w:rPr>
                  <w:rStyle w:val="Hyperlink"/>
                </w:rPr>
                <w:t>中国自动平行缝焊装置市场现状与前景趋势预测报告（2025-2031年）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53ff1adbc4d05" w:history="1">
              <w:r>
                <w:rPr>
                  <w:rStyle w:val="Hyperlink"/>
                </w:rPr>
                <w:t>中国自动平行缝焊装置市场现状与前景趋势预测报告（2025-2031年）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53ff1adbc4d05" w:history="1">
                <w:r>
                  <w:rPr>
                    <w:rStyle w:val="Hyperlink"/>
                  </w:rPr>
                  <w:t>https://www.20087.com/6/37/ZiDongPingXingFengHanZhuangZhiHangYeQianJingFenXi.html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平行缝焊装置是用于金属板材连续搭接焊接的专用设备，通过一对旋转铜滚轮电极施加压力与电流，在移动过程中形成连续焊缝，广泛应用于制冷、汽车与建筑行业。自动平行缝焊装置采用交流或中频逆变电源，提供稳定焊接电流与精确时间控制，确保熔核均匀与接头强度。机械系统包含送料机构、对中导轨与加压装置，保证板材在焊接区稳定运行。控制系统集成PLC与触摸屏，设定焊接速度、电流与压力参数，部分型号配备实时电流反馈与断线检测。冷却系统采用循环水冷，保护电极免受过热损伤。用户关注点集中于焊缝气密性、表面平整度与设备稳定性。</w:t>
      </w:r>
      <w:r>
        <w:rPr>
          <w:rFonts w:hint="eastAsia"/>
        </w:rPr>
        <w:br/>
      </w:r>
      <w:r>
        <w:rPr>
          <w:rFonts w:hint="eastAsia"/>
        </w:rPr>
        <w:t>　　未来，自动平行缝焊装置将向高精度控制、复合工艺与数字化管理方向发展。伺服驱动送料系统将普及，实现微米级位置控制与动态张力调节，提升薄板焊接质量。复合焊接技术将探索，集成激光辅助或超声振动，降低焊接电流需求并改善熔深一致性。自适应电极修磨装置将内置，根据磨损程度自动补偿电极轮廓，维持焊接稳定性。数字化生产看板将集成，实时显示产量、能耗与故障代码，支持精益管理。在质量追溯方面，每段焊缝将关联工艺参数与时间戳，形成电子档案。模块化电极头设计将支持快速更换，适应不同板厚与搭接宽度。同时，节能设计将优化电源效率与空载功耗，降低单位产品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53ff1adbc4d05" w:history="1">
        <w:r>
          <w:rPr>
            <w:rStyle w:val="Hyperlink"/>
          </w:rPr>
          <w:t>中国自动平行缝焊装置市场现状与前景趋势预测报告（2025-2031年）</w:t>
        </w:r>
      </w:hyperlink>
      <w:r>
        <w:rPr>
          <w:rFonts w:hint="eastAsia"/>
        </w:rPr>
        <w:t>》基于国家权威机构及相关协会的详实数据，结合一手调研资料，全面分析了自动平行缝焊装置行业的发展环境、市场规模及未来预测。报告详细解读了自动平行缝焊装置重点地区的市场表现、供需状况及价格趋势，并对自动平行缝焊装置进出口情况进行了前景预测。同时，报告深入探讨了自动平行缝焊装置技术现状与未来发展方向，重点分析了领先企业的经营表现及市场竞争力。通过SWOT分析，报告揭示了自动平行缝焊装置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自动平行缝焊装置行业概述</w:t>
      </w:r>
      <w:r>
        <w:rPr>
          <w:rFonts w:hint="eastAsia"/>
        </w:rPr>
        <w:br/>
      </w:r>
      <w:r>
        <w:rPr>
          <w:rFonts w:hint="eastAsia"/>
        </w:rPr>
        <w:t>　　第一节 自动平行缝焊装置定义与分类</w:t>
      </w:r>
      <w:r>
        <w:rPr>
          <w:rFonts w:hint="eastAsia"/>
        </w:rPr>
        <w:br/>
      </w:r>
      <w:r>
        <w:rPr>
          <w:rFonts w:hint="eastAsia"/>
        </w:rPr>
        <w:t>　　第二节 自动平行缝焊装置应用领域</w:t>
      </w:r>
      <w:r>
        <w:rPr>
          <w:rFonts w:hint="eastAsia"/>
        </w:rPr>
        <w:br/>
      </w:r>
      <w:r>
        <w:rPr>
          <w:rFonts w:hint="eastAsia"/>
        </w:rPr>
        <w:t>　　第三节 自动平行缝焊装置行业经济指标分析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一、自动平行缝焊装置行业赢利性评估</w:t>
      </w:r>
      <w:r>
        <w:rPr>
          <w:rFonts w:hint="eastAsia"/>
        </w:rPr>
        <w:br/>
      </w:r>
      <w:r>
        <w:rPr>
          <w:rFonts w:hint="eastAsia"/>
        </w:rPr>
        <w:t>　　　　二、自动平行缝焊装置行业成长速度分析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三、自动平行缝焊装置附加值提升空间探讨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四、自动平行缝焊装置行业进入壁垒分析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五、自动平行缝焊装置行业风险性评估</w:t>
      </w:r>
      <w:r>
        <w:rPr>
          <w:rFonts w:hint="eastAsia"/>
        </w:rPr>
        <w:br/>
      </w:r>
      <w:r>
        <w:rPr>
          <w:rFonts w:hint="eastAsia"/>
        </w:rPr>
        <w:t>　　　　六、自动平行缝焊装置行业周期性分析</w:t>
      </w:r>
      <w:r>
        <w:rPr>
          <w:rFonts w:hint="eastAsia"/>
        </w:rPr>
        <w:br/>
      </w:r>
      <w:r>
        <w:rPr>
          <w:rFonts w:hint="eastAsia"/>
        </w:rPr>
        <w:t>　　　　七、自动平行缝焊装置行业竞争程度指标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八、自动平行缝焊装置行业成熟度综合分析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自动平行缝焊装置产业链及经营模式分析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三、自动平行缝焊装置销售模式与渠道策略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全球自动平行缝焊装置市场发展分析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2024-2025年全球自动平行缝焊装置行业发展分析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一、全球自动平行缝焊装置行业市场规模与趋势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二、全球自动平行缝焊装置行业发展特点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三、全球自动平行缝焊装置行业竞争格局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主要国家与地区自动平行缝焊装置市场分析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2025-2031年全球自动平行缝焊装置行业发展趋势与前景预测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一、自动平行缝焊装置行业发展趋势</w:t>
      </w:r>
      <w:r>
        <w:rPr>
          <w:rFonts w:hint="eastAsia"/>
        </w:rPr>
        <w:br/>
      </w:r>
      <w:r>
        <w:rPr>
          <w:rFonts w:hint="eastAsia"/>
        </w:rPr>
        <w:t>　　　　二、自动平行缝焊装置行业发展潜力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中国自动平行缝焊装置行业市场分析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2024-2025年自动平行缝焊装置产能与投资动态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一、国内自动平行缝焊装置产能现状与利用效率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二、自动平行缝焊装置产能扩张与投资动态分析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2025-2031年自动平行缝焊装置行业产量统计与趋势预测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一、2019-2024年自动平行缝焊装置行业产量与增长趋势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1、2019-2024年自动平行缝焊装置产量及增长趋势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2、2019-2024年自动平行缝焊装置细分产品产量及份额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二、自动平行缝焊装置产量影响因素分析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三、2025-2031年自动平行缝焊装置产量预测</w:t>
      </w:r>
      <w:r>
        <w:rPr>
          <w:rFonts w:hint="eastAsia"/>
        </w:rPr>
        <w:br/>
      </w:r>
      <w:r>
        <w:rPr>
          <w:rFonts w:hint="eastAsia"/>
        </w:rPr>
        <w:t>　　第三节 2025-2031年自动平行缝焊装置市场需求与销售分析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一、2024-2025年自动平行缝焊装置行业需求现状</w:t>
      </w:r>
      <w:r>
        <w:rPr>
          <w:rFonts w:hint="eastAsia"/>
        </w:rPr>
        <w:br/>
      </w:r>
      <w:r>
        <w:rPr>
          <w:rFonts w:hint="eastAsia"/>
        </w:rPr>
        <w:t>　　　　二、自动平行缝焊装置客户群体与需求特点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三、2019-2024年自动平行缝焊装置行业销售规模分析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四、2025-2031年自动平行缝焊装置市场增长潜力与规模预测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2024-2025年自动平行缝焊装置行业技术发展现状及趋势分析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自动平行缝焊装置行业技术发展现状分析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国内外自动平行缝焊装置行业技术差距分析及差距形成的主要原因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自动平行缝焊装置行业技术发展方向、趋势预测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提升自动平行缝焊装置行业技术能力策略建议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中国自动平行缝焊装置细分市场分析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一、2024-2025年自动平行缝焊装置主要细分产品市场现状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自动平行缝焊装置价格机制与竞争策略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一、2019-2024年自动平行缝焊装置市场价格走势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自动平行缝焊装置定价策略与方法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2025-2031年自动平行缝焊装置价格竞争态势与趋势预测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中国自动平行缝焊装置行业重点区域市场研究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2024-2025年重点区域自动平行缝焊装置市场发展概况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二、2019-2024年自动平行缝焊装置市场需求规模情况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三、2025-2031年自动平行缝焊装置行业发展潜力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二、2019-2024年自动平行缝焊装置市场需求规模情况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三、2025-2031年自动平行缝焊装置行业发展潜力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二、2019-2024年自动平行缝焊装置市场需求规模情况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三、2025-2031年自动平行缝焊装置行业发展潜力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二、2019-2024年自动平行缝焊装置市场需求规模情况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三、2025-2031年自动平行缝焊装置行业发展潜力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二、2019-2024年自动平行缝焊装置市场需求规模情况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三、2025-2031年自动平行缝焊装置行业发展潜力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2019-2024年中国自动平行缝焊装置行业进出口情况分析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自动平行缝焊装置行业进口规模与来源分析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一、2019-2024年自动平行缝焊装置进口规模分析</w:t>
      </w:r>
      <w:r>
        <w:rPr>
          <w:rFonts w:hint="eastAsia"/>
        </w:rPr>
        <w:br/>
      </w:r>
      <w:r>
        <w:rPr>
          <w:rFonts w:hint="eastAsia"/>
        </w:rPr>
        <w:t>　　　　二、自动平行缝焊装置主要进口来源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自动平行缝焊装置行业出口规模与目的地分析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一、2019-2024年自动平行缝焊装置出口规模分析</w:t>
      </w:r>
      <w:r>
        <w:rPr>
          <w:rFonts w:hint="eastAsia"/>
        </w:rPr>
        <w:br/>
      </w:r>
      <w:r>
        <w:rPr>
          <w:rFonts w:hint="eastAsia"/>
        </w:rPr>
        <w:t>　　　　二、自动平行缝焊装置主要出口目的地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2019-2024年中国自动平行缝焊装置总体规模与财务指标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中国自动平行缝焊装置行业总体规模分析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一、自动平行缝焊装置企业数量与结构</w:t>
      </w:r>
      <w:r>
        <w:rPr>
          <w:rFonts w:hint="eastAsia"/>
        </w:rPr>
        <w:br/>
      </w:r>
      <w:r>
        <w:rPr>
          <w:rFonts w:hint="eastAsia"/>
        </w:rPr>
        <w:t>　　　　二、自动平行缝焊装置从业人员规模</w:t>
      </w:r>
      <w:r>
        <w:rPr>
          <w:rFonts w:hint="eastAsia"/>
        </w:rPr>
        <w:br/>
      </w:r>
      <w:r>
        <w:rPr>
          <w:rFonts w:hint="eastAsia"/>
        </w:rPr>
        <w:t>　　　　三、自动平行缝焊装置行业资产状况</w:t>
      </w:r>
      <w:r>
        <w:rPr>
          <w:rFonts w:hint="eastAsia"/>
        </w:rPr>
        <w:br/>
      </w:r>
      <w:r>
        <w:rPr>
          <w:rFonts w:hint="eastAsia"/>
        </w:rPr>
        <w:t>　　第二节 中国自动平行缝焊装置行业财务指标总体分析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自动平行缝焊装置行业重点企业经营状况分析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自动平行缝焊装置重点企业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自动平行缝焊装置领先企业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自动平行缝焊装置标杆企业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自动平行缝焊装置代表企业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自动平行缝焊装置龙头企业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自动平行缝焊装置重点企业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中国自动平行缝焊装置行业竞争格局分析</w:t>
      </w:r>
      <w:r>
        <w:rPr>
          <w:rFonts w:hint="eastAsia"/>
        </w:rPr>
        <w:br/>
      </w:r>
      <w:r>
        <w:rPr>
          <w:rFonts w:hint="eastAsia"/>
        </w:rPr>
        <w:t>　　第一节 自动平行缝焊装置行业竞争格局总览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2024-2025年自动平行缝焊装置行业竞争力分析</w:t>
      </w:r>
      <w:r>
        <w:rPr>
          <w:rFonts w:hint="eastAsia"/>
        </w:rPr>
        <w:br/>
      </w:r>
      <w:r>
        <w:rPr>
          <w:rFonts w:hint="eastAsia"/>
        </w:rPr>
        <w:t>　　　　一、自动平行缝焊装置供应商议价能力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四、自动平行缝焊装置替代品威胁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2019-2024年自动平行缝焊装置行业企业并购活动分析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2024-2025年自动平行缝焊装置行业会展与招投标活动分析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一、自动平行缝焊装置行业会展活动及其市场影响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2025年中国自动平行缝焊装置企业发展策略分析</w:t>
      </w:r>
      <w:r>
        <w:rPr>
          <w:rFonts w:hint="eastAsia"/>
        </w:rPr>
        <w:br/>
      </w:r>
      <w:r>
        <w:rPr>
          <w:rFonts w:hint="eastAsia"/>
        </w:rPr>
        <w:t>　　第一节 自动平行缝焊装置市场策略分析</w:t>
      </w:r>
      <w:r>
        <w:rPr>
          <w:rFonts w:hint="eastAsia"/>
        </w:rPr>
        <w:br/>
      </w:r>
      <w:r>
        <w:rPr>
          <w:rFonts w:hint="eastAsia"/>
        </w:rPr>
        <w:t>　　　　一、自动平行缝焊装置市场定位与拓展策略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二、自动平行缝焊装置市场细分与目标客户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自动平行缝焊装置销售策略分析</w:t>
      </w:r>
      <w:r>
        <w:rPr>
          <w:rFonts w:hint="eastAsia"/>
        </w:rPr>
        <w:br/>
      </w:r>
      <w:r>
        <w:rPr>
          <w:rFonts w:hint="eastAsia"/>
        </w:rPr>
        <w:t>　　　　一、自动平行缝焊装置销售渠道与网络建设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提高自动平行缝焊装置企业竞争力建议</w:t>
      </w:r>
      <w:r>
        <w:rPr>
          <w:rFonts w:hint="eastAsia"/>
        </w:rPr>
        <w:br/>
      </w:r>
      <w:r>
        <w:rPr>
          <w:rFonts w:hint="eastAsia"/>
        </w:rPr>
        <w:t>　　　　一、自动平行缝焊装置技术创新与管理优化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自动平行缝焊装置品牌战略思考</w:t>
      </w:r>
      <w:r>
        <w:rPr>
          <w:rFonts w:hint="eastAsia"/>
        </w:rPr>
        <w:br/>
      </w:r>
      <w:r>
        <w:rPr>
          <w:rFonts w:hint="eastAsia"/>
        </w:rPr>
        <w:t>　　　　一、自动平行缝焊装置品牌建设与维护</w:t>
      </w:r>
      <w:r>
        <w:rPr>
          <w:rFonts w:hint="eastAsia"/>
        </w:rPr>
        <w:br/>
      </w:r>
      <w:r>
        <w:rPr>
          <w:rFonts w:hint="eastAsia"/>
        </w:rPr>
        <w:t>　　　　二、自动平行缝焊装置品牌影响力与市场竞争力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中国自动平行缝焊装置行业风险与对策</w:t>
      </w:r>
      <w:r>
        <w:rPr>
          <w:rFonts w:hint="eastAsia"/>
        </w:rPr>
        <w:br/>
      </w:r>
      <w:r>
        <w:rPr>
          <w:rFonts w:hint="eastAsia"/>
        </w:rPr>
        <w:t>　　第一节 自动平行缝焊装置行业SWOT分析</w:t>
      </w:r>
      <w:r>
        <w:rPr>
          <w:rFonts w:hint="eastAsia"/>
        </w:rPr>
        <w:br/>
      </w:r>
      <w:r>
        <w:rPr>
          <w:rFonts w:hint="eastAsia"/>
        </w:rPr>
        <w:t>　　　　一、自动平行缝焊装置行业优势分析</w:t>
      </w:r>
      <w:r>
        <w:rPr>
          <w:rFonts w:hint="eastAsia"/>
        </w:rPr>
        <w:br/>
      </w:r>
      <w:r>
        <w:rPr>
          <w:rFonts w:hint="eastAsia"/>
        </w:rPr>
        <w:t>　　　　二、自动平行缝焊装置行业劣势分析</w:t>
      </w:r>
      <w:r>
        <w:rPr>
          <w:rFonts w:hint="eastAsia"/>
        </w:rPr>
        <w:br/>
      </w:r>
      <w:r>
        <w:rPr>
          <w:rFonts w:hint="eastAsia"/>
        </w:rPr>
        <w:t>　　　　三、自动平行缝焊装置市场机会探索</w:t>
      </w:r>
      <w:r>
        <w:rPr>
          <w:rFonts w:hint="eastAsia"/>
        </w:rPr>
        <w:br/>
      </w:r>
      <w:r>
        <w:rPr>
          <w:rFonts w:hint="eastAsia"/>
        </w:rPr>
        <w:t>　　　　四、自动平行缝焊装置市场威胁评估</w:t>
      </w:r>
      <w:r>
        <w:rPr>
          <w:rFonts w:hint="eastAsia"/>
        </w:rPr>
        <w:br/>
      </w:r>
      <w:r>
        <w:rPr>
          <w:rFonts w:hint="eastAsia"/>
        </w:rPr>
        <w:t>　　第二节 自动平行缝焊装置行业风险及对策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2025-2031年中国自动平行缝焊装置行业前景与发展趋势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自动平行缝焊装置行业发展环境分析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2025-2031年自动平行缝焊装置行业发展趋势与方向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一、自动平行缝焊装置行业发展方向预测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二、自动平行缝焊装置发展趋势分析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2025-2031年自动平行缝焊装置行业发展潜力与机遇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一、自动平行缝焊装置市场发展潜力评估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二、自动平行缝焊装置新兴市场与机遇探索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自动平行缝焊装置行业研究结论与建议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中~智~林~－自动平行缝焊装置行业发展建议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自动平行缝焊装置行业类别</w:t>
      </w:r>
      <w:r>
        <w:rPr>
          <w:rFonts w:hint="eastAsia"/>
        </w:rPr>
        <w:br/>
      </w:r>
      <w:r>
        <w:rPr>
          <w:rFonts w:hint="eastAsia"/>
        </w:rPr>
        <w:t>　　图表 自动平行缝焊装置行业产业链调研</w:t>
      </w:r>
      <w:r>
        <w:rPr>
          <w:rFonts w:hint="eastAsia"/>
        </w:rPr>
        <w:br/>
      </w:r>
      <w:r>
        <w:rPr>
          <w:rFonts w:hint="eastAsia"/>
        </w:rPr>
        <w:t>　　图表 自动平行缝焊装置行业现状</w:t>
      </w:r>
      <w:r>
        <w:rPr>
          <w:rFonts w:hint="eastAsia"/>
        </w:rPr>
        <w:br/>
      </w:r>
      <w:r>
        <w:rPr>
          <w:rFonts w:hint="eastAsia"/>
        </w:rPr>
        <w:t>　　图表 自动平行缝焊装置行业标准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2024年中国自动平行缝焊装置行业产能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2019-2024年中国自动平行缝焊装置行业产量统计</w:t>
      </w:r>
      <w:r>
        <w:rPr>
          <w:rFonts w:hint="eastAsia"/>
        </w:rPr>
        <w:br/>
      </w:r>
      <w:r>
        <w:rPr>
          <w:rFonts w:hint="eastAsia"/>
        </w:rPr>
        <w:t>　　图表 自动平行缝焊装置行业动态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2024年中国自动平行缝焊装置行业需求区域调研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2019-2024年中国自动平行缝焊装置行情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2019-2024年中国自动平行缝焊装置行业企业数量统计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**地区自动平行缝焊装置市场规模</w:t>
      </w:r>
      <w:r>
        <w:rPr>
          <w:rFonts w:hint="eastAsia"/>
        </w:rPr>
        <w:br/>
      </w:r>
      <w:r>
        <w:rPr>
          <w:rFonts w:hint="eastAsia"/>
        </w:rPr>
        <w:t>　　图表 **地区自动平行缝焊装置行业市场需求</w:t>
      </w:r>
      <w:r>
        <w:rPr>
          <w:rFonts w:hint="eastAsia"/>
        </w:rPr>
        <w:br/>
      </w:r>
      <w:r>
        <w:rPr>
          <w:rFonts w:hint="eastAsia"/>
        </w:rPr>
        <w:t>　　图表 **地区自动平行缝焊装置市场调研</w:t>
      </w:r>
      <w:r>
        <w:rPr>
          <w:rFonts w:hint="eastAsia"/>
        </w:rPr>
        <w:br/>
      </w:r>
      <w:r>
        <w:rPr>
          <w:rFonts w:hint="eastAsia"/>
        </w:rPr>
        <w:t>　　图表 **地区自动平行缝焊装置行业市场需求分析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**地区自动平行缝焊装置市场规模</w:t>
      </w:r>
      <w:r>
        <w:rPr>
          <w:rFonts w:hint="eastAsia"/>
        </w:rPr>
        <w:br/>
      </w:r>
      <w:r>
        <w:rPr>
          <w:rFonts w:hint="eastAsia"/>
        </w:rPr>
        <w:t>　　图表 **地区自动平行缝焊装置行业市场需求</w:t>
      </w:r>
      <w:r>
        <w:rPr>
          <w:rFonts w:hint="eastAsia"/>
        </w:rPr>
        <w:br/>
      </w:r>
      <w:r>
        <w:rPr>
          <w:rFonts w:hint="eastAsia"/>
        </w:rPr>
        <w:t>　　图表 **地区自动平行缝焊装置市场调研</w:t>
      </w:r>
      <w:r>
        <w:rPr>
          <w:rFonts w:hint="eastAsia"/>
        </w:rPr>
        <w:br/>
      </w:r>
      <w:r>
        <w:rPr>
          <w:rFonts w:hint="eastAsia"/>
        </w:rPr>
        <w:t>　　图表 **地区自动平行缝焊装置行业市场需求分析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自动平行缝焊装置行业竞争对手分析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自动平行缝焊装置重点企业（三）成长能力情况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2025-2031年中国自动平行缝焊装置行业市场规模预测</w:t>
      </w:r>
      <w:r>
        <w:rPr>
          <w:rFonts w:hint="eastAsia"/>
        </w:rPr>
        <w:br/>
      </w:r>
      <w:r>
        <w:rPr>
          <w:rFonts w:hint="eastAsia"/>
        </w:rPr>
        <w:t>　　图表 自动平行缝焊装置行业准入条件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2025-2031年中国自动平行缝焊装置市场前景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53ff1adbc4d05" w:history="1">
        <w:r>
          <w:rPr>
            <w:rStyle w:val="Hyperlink"/>
          </w:rPr>
          <w:t>中国自动平行缝焊装置市场现状与前景趋势预测报告（2025-2031年）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53ff1adbc4d05" w:history="1">
        <w:r>
          <w:rPr>
            <w:rStyle w:val="Hyperlink"/>
          </w:rPr>
          <w:t>https://www.20087.com/6/37/ZiDongPingXingFengHanZhuangZhiHangYeQianJingFenXi.html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热点：小型环缝自动焊机焊接设备、平行缝焊机工作原理、无缝焊接、ssec平行缝焊机、筒体环缝自动焊机、amada平行缝焊机、简易自动焊接装置、自动合缝焊接生产线、平行缝激光焊接机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8d2155dfc49c8" w:history="1">
      <w:r>
        <w:rPr>
          <w:rStyle w:val="Hyperlink"/>
        </w:rPr>
        <w:t>中国自动平行缝焊装置市场现状与前景趋势预测报告（2025-2031年）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iDongPingXingFengHanZhuangZhiHangYeQianJingFenXi.html" TargetMode="External" Id="Rb2e53ff1adbc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iDongPingXingFengHanZhuangZhiHangYeQianJingFenXi.html" TargetMode="External" Id="R38f8d2155df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2025-10-14T08:16:25Z</dcterms:created>
  <dcterms:modified xsi:type="dcterms:W3CDTF">2025-10-14T09:16:25Z</dcterms:modified>
  <dc:subject>中国自动平行缝焊装置市场现状与前景趋势预测报告（2025-2031年）</dc:subject>
  <dc:title>中国自动平行缝焊装置市场现状与前景趋势预测报告（2025-2031年）</dc:title>
  <cp:keywords>中国自动平行缝焊装置市场现状与前景趋势预测报告（2025-2031年）</cp:keywords>
  <dc:description>中国自动平行缝焊装置市场现状与前景趋势预测报告（2025-2031年）</dc:description>
</cp:coreProperties>
</file>