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f6f3a62d14a88" w:history="1">
              <w:r>
                <w:rPr>
                  <w:rStyle w:val="Hyperlink"/>
                </w:rPr>
                <w:t>中国舒适性空调市场调研与发展前景预测报告（2024年）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f6f3a62d14a88" w:history="1">
              <w:r>
                <w:rPr>
                  <w:rStyle w:val="Hyperlink"/>
                </w:rPr>
                <w:t>中国舒适性空调市场调研与发展前景预测报告（2024年）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f6f3a62d14a88" w:history="1">
                <w:r>
                  <w:rPr>
                    <w:rStyle w:val="Hyperlink"/>
                  </w:rPr>
                  <w:t>https://www.20087.com/M_JiXieJiDian/76/ShuShiXingKongTiaoShiChangJingZhengYuFaZhanQuShi.html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适性空调是现代生活中的重要组成部分，近年来在技术进步和市场需求的双重推动下得到了快速发展。随着人们对生活质量要求的提高，空调不再仅仅是调节室内温度的工具，而是更多地关注于提供更加健康、舒适的居住环境。目前，新一代舒适性空调着重于省电、静音、健康、智能等方面的提升，以满足用户的多元需求。</w:t>
      </w:r>
      <w:r>
        <w:rPr>
          <w:rFonts w:hint="eastAsia"/>
        </w:rPr>
        <w:br/>
      </w:r>
      <w:r>
        <w:rPr>
          <w:rFonts w:hint="eastAsia"/>
        </w:rPr>
        <w:t>　　未来，舒适性空调的发展将更加注重技术创新和用户体验。一方面，通过集成更先进的压缩机技术和智能控制系统，空调将实现更高的能效比和更低的噪音水平。另一方面，随着人们对健康日益增长的关注，空调将集成更多健康功能，如空气净化、湿度调节等，以创造更加宜人的室内环境。此外，智能家居技术的应用将使空调更加智能化，通过手机APP远程控制、语音交互等方式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f6f3a62d14a88" w:history="1">
        <w:r>
          <w:rPr>
            <w:rStyle w:val="Hyperlink"/>
          </w:rPr>
          <w:t>中国舒适性空调市场调研与发展前景预测报告（2024年）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舒适性空调产业链。舒适性空调报告详细分析了市场竞争格局，聚焦了重点企业及品牌影响力，并对价格机制和舒适性空调细分市场特征进行了探讨。此外，报告还对市场前景进行了展望，预测了行业发展趋势，并就潜在的风险与机遇提供了专业的见解。舒适性空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中国市场舒适性空调产能、产量及增长率（2018-2030年）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1.3 中国市场舒适性空调产值及增长率（2018-2030年）</w:t>
      </w:r>
      <w:r>
        <w:rPr>
          <w:rFonts w:hint="eastAsia"/>
        </w:rPr>
        <w:br/>
      </w:r>
      <w:r>
        <w:rPr>
          <w:rFonts w:hint="eastAsia"/>
        </w:rPr>
        <w:t>　　1.4 舒适性空调主要分类、产品规格价格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立柜式空调每种规格价格（2022和2023年）列表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一体化空调每种规格价格（2022和2023年）列表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吸顶式空调每种规格价格（2022和2023年）列表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生产商2022和2023年不同舒适性空调价格列表</w:t>
      </w:r>
      <w:r>
        <w:rPr>
          <w:rFonts w:hint="eastAsia"/>
        </w:rPr>
        <w:br/>
      </w:r>
      <w:r>
        <w:rPr>
          <w:rFonts w:hint="eastAsia"/>
        </w:rPr>
        <w:t>　　　　1.5.1 立柜式空调生产商不同规格产品价格（2022和2023年）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一体化空调生产商不同规格产品价格（2022和2023年）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吸顶式空调生产商不同规格产品价格（2022和2023年）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舒适性空调主要分类2022和2023年市场份额</w:t>
      </w:r>
      <w:r>
        <w:rPr>
          <w:rFonts w:hint="eastAsia"/>
        </w:rPr>
        <w:br/>
      </w:r>
      <w:r>
        <w:rPr>
          <w:rFonts w:hint="eastAsia"/>
        </w:rPr>
        <w:t>　　1.7 中国舒适性空调生产商产地分布、产品类别及2024年产能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中国主要生产商竞争分析</w:t>
      </w:r>
      <w:r>
        <w:rPr>
          <w:rFonts w:hint="eastAsia"/>
        </w:rPr>
        <w:br/>
      </w:r>
      <w:r>
        <w:rPr>
          <w:rFonts w:hint="eastAsia"/>
        </w:rPr>
        <w:t>　　2.1 中国市场舒适性空调主要生产商2022和2023年产能及份额列表</w:t>
      </w:r>
      <w:r>
        <w:rPr>
          <w:rFonts w:hint="eastAsia"/>
        </w:rPr>
        <w:br/>
      </w:r>
      <w:r>
        <w:rPr>
          <w:rFonts w:hint="eastAsia"/>
        </w:rPr>
        <w:t>　　2.2 中国市场舒适性空调主要生产商2022和2023年产量及份额列表</w:t>
      </w:r>
      <w:r>
        <w:rPr>
          <w:rFonts w:hint="eastAsia"/>
        </w:rPr>
        <w:br/>
      </w:r>
      <w:r>
        <w:rPr>
          <w:rFonts w:hint="eastAsia"/>
        </w:rPr>
        <w:t>　　2.3 中国市场舒适性空调主要生产商2022和2023年产值及份额列表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中国舒适性空调主要分类产量、产值、市场份额、增长率及发展预测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中国市场舒适性空调主要分类产能、产量、产值及市场份额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中国市场舒适性空调主要分类产能、产量、市场份额及未来预测（2018-2030年）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中国市场舒适性空调主要分类产值、市场份额（2018-2030年）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中国市场舒适性空调主要分类价格走势（2018-2030年）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中国市场舒适性空调主要分类产量及增长率（2018-2030年）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中国立柜式空调产量及增长率（2018-2030年）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中国一体化空调产量及增长率（2018-2030年）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中国吸顶式空调产量及增长率（2018-2030年）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中国舒适性空调主要生产商分析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.2重点企业（1）一体化空调每种规格价格（2022和2023年）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重点企业（1）舒适性空调2022和2023年产能、产量、产值及平均价格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重点企业（1）舒适性空调内销、外销及份额（2022年）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4.1.5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.2重点企业（2）一体化空调每种规格价格（2022和2023年）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重点企业（2）舒适性空调2022和2023年产能、产量、产值及平均价格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重点企业（2）舒适性空调内销、外销及份额（2022年）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4.2.5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.2重点企业（3）一体化空调每种规格价格（2022和2023年）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重点企业（3）舒适性空调2022和2023年产能、产量、产值及平均价格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重点企业（3）舒适性空调内销、外销及份额（2022年）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4.3.5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.2重点企业（4）一体化空调每种规格价格（2022和2023年）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重点企业（4）舒适性空调2022和2023年产能、产量、产值及平均价格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重点企业（4）舒适性空调内销、外销及份额（2022年）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4.4.5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.2重点企业（5）一体化空调每种规格价格（2022和2023年）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重点企业（5）舒适性空调内销、外销及份额（2022年）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4.5.5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.2重点企业（6）一体化空调每种规格价格（2022和2023年）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重点企业（6）舒适性空调2022和2023年产能、产量、产值及平均价格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重点企业（6）舒适性空调内销、外销及份额（2022年）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4.6.5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.2重点企业（7）一体化空调每种规格价格（2022和2023年）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重点企业（7）舒适性空调2022和2023年产能、产量、产值及平均价格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重点企业（7）舒适性空调内销、外销及份额（2022年）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4.7.5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.2重点企业（8）一体化空调每种规格价格（2022和2023年）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重点企业（8）舒适性空调2022和2023年产能、产量、产值及平均价格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重点企业（8）舒适性空调内销、外销及份额（2022年）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4.8.5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.2重点企业（9）一体化空调每种规格价格（2022和2023年）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重点企业（9）舒适性空调2022和2023年产能、产量、产值及平均价格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重点企业（9）舒适性空调内销、外销及份额（2022年）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4.9.5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.2重点企业（10）一体化空调每种规格价格（2022和2023年）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重点企业（10）舒适性空调2022和2023年产能、产量、产值及平均价格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重点企业（10）舒适性空调内销、外销及份额（2022年）</w:t>
      </w:r>
      <w:r>
        <w:rPr>
          <w:rFonts w:hint="eastAsia"/>
        </w:rPr>
        <w:br/>
      </w:r>
      <w:r>
        <w:rPr>
          <w:rFonts w:hint="eastAsia"/>
        </w:rPr>
        <w:t>　　　　4.10.5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中国市场舒适性空调产量、消费量、出口及进口量分析</w:t>
      </w:r>
      <w:r>
        <w:rPr>
          <w:rFonts w:hint="eastAsia"/>
        </w:rPr>
        <w:br/>
      </w:r>
      <w:r>
        <w:rPr>
          <w:rFonts w:hint="eastAsia"/>
        </w:rPr>
        <w:t>　　5.1 中国市场舒适性空调产量、消费量、出口及进口量（2018-2030）</w:t>
      </w:r>
      <w:r>
        <w:rPr>
          <w:rFonts w:hint="eastAsia"/>
        </w:rPr>
        <w:br/>
      </w:r>
      <w:r>
        <w:rPr>
          <w:rFonts w:hint="eastAsia"/>
        </w:rPr>
        <w:t>　　5.2 中国市场舒适性空调进口来源地及份额</w:t>
      </w:r>
      <w:r>
        <w:rPr>
          <w:rFonts w:hint="eastAsia"/>
        </w:rPr>
        <w:br/>
      </w:r>
      <w:r>
        <w:rPr>
          <w:rFonts w:hint="eastAsia"/>
        </w:rPr>
        <w:t>　　5.3 中国市场舒适性空调出口目的地及份额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中国市场舒适性空调下游主要应用领域、及各领域主要客户（买家）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中国市场舒适性空调主要应用领域消费量、市场份额、增长率及各领域主要客户（2018-2030年）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6.2 家用分析及该领域主要客户</w:t>
      </w:r>
      <w:r>
        <w:rPr>
          <w:rFonts w:hint="eastAsia"/>
        </w:rPr>
        <w:br/>
      </w:r>
      <w:r>
        <w:rPr>
          <w:rFonts w:hint="eastAsia"/>
        </w:rPr>
        <w:t>　　6. 3 商用分析及该领域主要客户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舒适性空调生产技术及发展趋势</w:t>
      </w:r>
      <w:r>
        <w:rPr>
          <w:rFonts w:hint="eastAsia"/>
        </w:rPr>
        <w:br/>
      </w:r>
      <w:r>
        <w:rPr>
          <w:rFonts w:hint="eastAsia"/>
        </w:rPr>
        <w:t>　　7.1 舒适性空调目前主要生产技术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全球市场舒适性空调生产技术</w:t>
      </w:r>
      <w:r>
        <w:rPr>
          <w:rFonts w:hint="eastAsia"/>
        </w:rPr>
        <w:br/>
      </w:r>
      <w:r>
        <w:rPr>
          <w:rFonts w:hint="eastAsia"/>
        </w:rPr>
        <w:t>　　　　7.1.2 中国市场舒适性空调生产技术</w:t>
      </w:r>
      <w:r>
        <w:rPr>
          <w:rFonts w:hint="eastAsia"/>
        </w:rPr>
        <w:br/>
      </w:r>
      <w:r>
        <w:rPr>
          <w:rFonts w:hint="eastAsia"/>
        </w:rPr>
        <w:t>　　7.2 舒适性空调技术发展趋势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全球市场舒适性空调技术发展趋势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中国市场舒适性空调技术发展趋势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舒适性空调产品图片</w:t>
      </w:r>
      <w:r>
        <w:rPr>
          <w:rFonts w:hint="eastAsia"/>
        </w:rPr>
        <w:br/>
      </w:r>
      <w:r>
        <w:rPr>
          <w:rFonts w:hint="eastAsia"/>
        </w:rPr>
        <w:t>　　图 中国市场舒适性空调产能、产量及增长率（2018-2030年）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中国市场舒适性空调产值及增长率（2018-2030年）</w:t>
      </w:r>
      <w:r>
        <w:rPr>
          <w:rFonts w:hint="eastAsia"/>
        </w:rPr>
        <w:br/>
      </w:r>
      <w:r>
        <w:rPr>
          <w:rFonts w:hint="eastAsia"/>
        </w:rPr>
        <w:t>　　表 立柜式空调每种规格价格（2022和2023年）列表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一体化空调每种规格价格（2022和2023年）列表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吸顶式空调每种规格价格（2022和2023年）列表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立柜式空调生产商不同规格产品价格（2022和2023年）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一体化空调生产商不同规格产品价格（2022和2023年）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吸顶式空调生产商不同规格产品价格（2022和2023年）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舒适性空调主要分类2022和2023年市场份额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中国舒适性空调生产商产地分布、产品类别及2024年产能</w:t>
      </w:r>
      <w:r>
        <w:rPr>
          <w:rFonts w:hint="eastAsia"/>
        </w:rPr>
        <w:br/>
      </w:r>
      <w:r>
        <w:rPr>
          <w:rFonts w:hint="eastAsia"/>
        </w:rPr>
        <w:t>　　表 中国市场舒适性空调主要生产商2022和2023年产能列表</w:t>
      </w:r>
      <w:r>
        <w:rPr>
          <w:rFonts w:hint="eastAsia"/>
        </w:rPr>
        <w:br/>
      </w:r>
      <w:r>
        <w:rPr>
          <w:rFonts w:hint="eastAsia"/>
        </w:rPr>
        <w:t>　　表 中国市场舒适性空调主要生产商2022和2023年产能市场份额列表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中国市场舒适性空调主要生产商2022和2023年产量列表</w:t>
      </w:r>
      <w:r>
        <w:rPr>
          <w:rFonts w:hint="eastAsia"/>
        </w:rPr>
        <w:br/>
      </w:r>
      <w:r>
        <w:rPr>
          <w:rFonts w:hint="eastAsia"/>
        </w:rPr>
        <w:t>　　表 中国舒适性空调主要生产商2022和2023年产量市场份额列表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中国市场舒适性空调主要生产商2022和2023年产值列表</w:t>
      </w:r>
      <w:r>
        <w:rPr>
          <w:rFonts w:hint="eastAsia"/>
        </w:rPr>
        <w:br/>
      </w:r>
      <w:r>
        <w:rPr>
          <w:rFonts w:hint="eastAsia"/>
        </w:rPr>
        <w:t>　　表市场舒适性空调主要生产商2022和2023年产值市场份额列表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中国市场舒适性空调主要分类产能、产量（2018-2030年）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中国市场舒适性空调主要分类产量市场份额（2018-2030年）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中国市场舒适性空调主要分类产值（2018-2030年）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中国市场舒适性空调主要分类产值市场份额（2018-2030年）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中国市场舒适性空调主要分类价格走势（2018-2030年）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中国立柜式空调产量及增长率（2018-2030年）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中国一体化空调产量及增长率（2018-2030年）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中国吸顶式空调产量及增长率（2018-2030年）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表格 力立柜式空调每种规格价格（2022和2023年）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表格 力一体化空调每种规格价格（2022和2023年）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表格 力吸顶式空调每种规格价格（2022和2023年）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重点企业（1）舒适性空调2022和2023年产能、产量、产值及平均价格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重点企业（1）舒适性空调内销、外销及份额（2022年）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重点企业（2）一体化空调每种规格价格（2022和2023年）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重点企业（2）舒适性空调2022和2023年产能、产量、产值及平均价格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重点企业（2）舒适性空调内销、外销及份额（2022年）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重点企业（3）一体化空调每种规格价格（2022和2023年）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重点企业（3）舒适性空调2022和2023年产能、产量、产值及平均价格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重点企业（3）舒适性空调内销、外销及份额（2022年）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重点企业（4）一体化空调每种规格价格（2022和2023年）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重点企业（4）舒适性空调2022和2023年产能、产量、产值及平均价格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重点企业（4）舒适性空调内销、外销及份额（2022年）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重点企业（5）一体化空调每种规格价格（2022和2023年）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重点企业（5）舒适性空调2022和2023年产量、产值及平均价格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重点企业（5）舒适性空调内销、外销及份额（2022年）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重点企业（6）一体化空调每种规格价格（2022和2023年）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重点企业（6）舒适性空调2022和2023年产能、产量、产值及平均价格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重点企业（6）舒适性空调内销、外销及份额（2022年）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重点企业（7）一体化空调每种规格价格（2022和2023年）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重点企业（7）舒适性空调2022和2023年产能、产量、产值及平均价格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重点企业（7）舒适性空调内销、外销及份额（2022年）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重点企业（8）一体化空调每种规格价格（2022和2023年）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重点企业（8）舒适性空调2022和2023年产能、产量、产值及平均价格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重点企业（8）舒适性空调内销、外销及份额（2022年）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重点企业（9）一体化空调每种规格价格（2022和2023年）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重点企业（9）舒适性空调2022和2023年产能、产量、产值及平均价格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重点企业（9）舒适性空调内销、外销及份额（2022年）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重点企业（10）立柜式空调每种规格价格（2022和2023年）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重点企业（10）一体化空调每种规格价格（2022和2023年）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重点企业（10）吸顶式空调每种规格价格（2022和2023年）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重点企业（10）舒适性空调2022和2023年产能、产量、产值及平均价格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重点企业（10）舒适性空调内销、外销及份额（2022年）</w:t>
      </w:r>
      <w:r>
        <w:rPr>
          <w:rFonts w:hint="eastAsia"/>
        </w:rPr>
        <w:br/>
      </w:r>
      <w:r>
        <w:rPr>
          <w:rFonts w:hint="eastAsia"/>
        </w:rPr>
        <w:t>　　表 中国市场舒适性空调产量、消费量、出口及进口量（2018-2030）</w:t>
      </w:r>
      <w:r>
        <w:rPr>
          <w:rFonts w:hint="eastAsia"/>
        </w:rPr>
        <w:br/>
      </w:r>
      <w:r>
        <w:rPr>
          <w:rFonts w:hint="eastAsia"/>
        </w:rPr>
        <w:t>　　表 2024年中国市场舒适性空调进口来源地及份额</w:t>
      </w:r>
      <w:r>
        <w:rPr>
          <w:rFonts w:hint="eastAsia"/>
        </w:rPr>
        <w:br/>
      </w:r>
      <w:r>
        <w:rPr>
          <w:rFonts w:hint="eastAsia"/>
        </w:rPr>
        <w:t>　　表 2024年中国市场舒适性空调出口目的地及份额</w:t>
      </w:r>
      <w:r>
        <w:rPr>
          <w:rFonts w:hint="eastAsia"/>
        </w:rPr>
        <w:br/>
      </w:r>
      <w:r>
        <w:rPr>
          <w:rFonts w:hint="eastAsia"/>
        </w:rPr>
        <w:t>　　表 中国市场舒适性空调主要应用领域消费量（2018-2030年）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中国市场舒适性空调主要应用领域消费量市场份额（2018-2030年）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中国市场舒适性空调主要应用领域消费量增长率（2018-2030年）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家用舒适性空调 主要客户列表</w:t>
      </w:r>
      <w:r>
        <w:rPr>
          <w:rFonts w:hint="eastAsia"/>
        </w:rPr>
        <w:br/>
      </w:r>
      <w:r>
        <w:rPr>
          <w:rFonts w:hint="eastAsia"/>
        </w:rPr>
        <w:t>　　表 商用舒适性空调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f6f3a62d14a88" w:history="1">
        <w:r>
          <w:rPr>
            <w:rStyle w:val="Hyperlink"/>
          </w:rPr>
          <w:t>中国舒适性空调市场调研与发展前景预测报告（2024年）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f6f3a62d14a88" w:history="1">
        <w:r>
          <w:rPr>
            <w:rStyle w:val="Hyperlink"/>
          </w:rPr>
          <w:t>https://www.20087.com/M_JiXieJiDian/76/ShuShiXingKongTiaoShiChangJingZhengYuFaZhanQuShi.html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e1e6a54344da9" w:history="1">
      <w:r>
        <w:rPr>
          <w:rStyle w:val="Hyperlink"/>
        </w:rPr>
        <w:t>中国舒适性空调市场调研与发展前景预测报告（2024年）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ShuShiXingKongTiaoShiChangJingZhengYuFaZhanQuShi.html" TargetMode="External" Id="R0aff6f3a62d1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ShuShiXingKongTiaoShiChangJingZhengYuFaZhanQuShi.html" TargetMode="External" Id="R048e1e6a5434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2023-09-17T08:30:00Z</dcterms:created>
  <dcterms:modified xsi:type="dcterms:W3CDTF">2023-09-17T09:30:00Z</dcterms:modified>
  <dc:subject>中国舒适性空调市场调研与发展前景预测报告（2024年）</dc:subject>
  <dc:title>中国舒适性空调市场调研与发展前景预测报告（2024年）</dc:title>
  <cp:keywords>中国舒适性空调市场调研与发展前景预测报告（2024年）</cp:keywords>
  <dc:description>中国舒适性空调市场调研与发展前景预测报告（2024年）</dc:description>
</cp:coreProperties>
</file>