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f4a45d8bc4f97" w:history="1">
              <w:r>
                <w:rPr>
                  <w:rStyle w:val="Hyperlink"/>
                </w:rPr>
                <w:t>2026-2032年全球与中国调试探针行业现状调研分析及市场前景预测报告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f4a45d8bc4f97" w:history="1">
              <w:r>
                <w:rPr>
                  <w:rStyle w:val="Hyperlink"/>
                </w:rPr>
                <w:t>2026-2032年全球与中国调试探针行业现状调研分析及市场前景预测报告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f4a45d8bc4f97" w:history="1">
                <w:r>
                  <w:rPr>
                    <w:rStyle w:val="Hyperlink"/>
                  </w:rPr>
                  <w:t>https://www.20087.com/6/07/DiaoShiTanZhenQianJing.html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试探针是电子测试与测量领域中用于接触电路板、芯片引脚或连接器焊点的精密导电工具，承担信号采集、电压测量与故障诊断功能。调试探针广泛应用于半导体测试、PCB板验证、研发实验室及生产线维修，要求具备高导电性、耐磨性与几何精度。探针头多为钨钢、铍铜或钯镍合金制成，针尖形状包括锥形、针尖形与倒锥形，适配不同测试点尺寸与接触压力需求。探针杆体集成弹簧机构，提供可控的行程与接触力，防止损伤被测器件。在高密度、小间距封装中，微型化探针（如pogo pin）支持高针数阵列测试。配套测试夹具与探针台确保定位准确性与重复性。</w:t>
      </w:r>
      <w:r>
        <w:rPr>
          <w:rFonts w:hint="eastAsia"/>
        </w:rPr>
        <w:br/>
      </w:r>
      <w:r>
        <w:rPr>
          <w:rFonts w:hint="eastAsia"/>
        </w:rPr>
        <w:t>　　未来，调试探针将向超高密度、自适应接触与长寿命材料方向发展。市场调研网认为，纳米级加工技术将实现更细针径与更小间距，适应先进封装与柔性电路的测试需求。智能探针可能集成微型力传感器与反馈电路，动态调节接触压力，避免过压损伤或接触不良。复合材料与表面涂层提升耐磨性与抗氧化能力，延长更换周期。在自动化测试系统中，探针阵列将与机器视觉与精密运动平台协同，实现快速对准与批量测试。无线探针概念探索无物理连接的信号耦合方式，减少机械磨损。整体而言，调试探针将从被动导电元件演变为集精密接触、状态感知与高可靠性于一体的先进测试接口，持续支撑电子产业向更高集成度、更小尺寸与更复杂架构的技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9f4a45d8bc4f97" w:history="1">
        <w:r>
          <w:rPr>
            <w:rStyle w:val="Hyperlink"/>
          </w:rPr>
          <w:t>2026-2032年全球与中国调试探针行业现状调研分析及市场前景预测报告</w:t>
        </w:r>
      </w:hyperlink>
      <w:r>
        <w:rPr>
          <w:rFonts w:hint="eastAsia"/>
        </w:rPr>
        <w:t>》，2025年调试探针行业市场规模达 亿元，预计2032年市场规模将达 亿元，期间年均复合增长率（CAGR）达 %。报告全面梳理了调试探针产业链，结合市场需求和市场规模等数据，深入剖析调试探针行业现状。报告详细探讨了调试探针市场竞争格局，重点关注重点企业及其品牌影响力，并分析了调试探针价格机制和细分市场特征。通过对调试探针技术现状及未来方向的评估，报告展望了调试探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按产品类型细分，全球调试探针市场规模2021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经典型</w:t>
      </w:r>
      <w:r>
        <w:rPr>
          <w:rFonts w:hint="eastAsia"/>
        </w:rPr>
        <w:br/>
      </w:r>
      <w:r>
        <w:rPr>
          <w:rFonts w:hint="eastAsia"/>
        </w:rPr>
        <w:t>　　　　1.3.3 紧凑型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按应用细分，全球调试探针市场规模2021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JTAG</w:t>
      </w:r>
      <w:r>
        <w:rPr>
          <w:rFonts w:hint="eastAsia"/>
        </w:rPr>
        <w:br/>
      </w:r>
      <w:r>
        <w:rPr>
          <w:rFonts w:hint="eastAsia"/>
        </w:rPr>
        <w:t>　　　　1.4.3 SWD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调试探针行业发展总体概况</w:t>
      </w:r>
      <w:r>
        <w:rPr>
          <w:rFonts w:hint="eastAsia"/>
        </w:rPr>
        <w:br/>
      </w:r>
      <w:r>
        <w:rPr>
          <w:rFonts w:hint="eastAsia"/>
        </w:rPr>
        <w:t>　　　　1.5.2 调试探针行业发展主要特点</w:t>
      </w:r>
      <w:r>
        <w:rPr>
          <w:rFonts w:hint="eastAsia"/>
        </w:rPr>
        <w:br/>
      </w:r>
      <w:r>
        <w:rPr>
          <w:rFonts w:hint="eastAsia"/>
        </w:rPr>
        <w:t>　　　　1.5.3 调试探针行业发展影响因素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调试探针有利因素</w:t>
      </w:r>
      <w:r>
        <w:rPr>
          <w:rFonts w:hint="eastAsia"/>
        </w:rPr>
        <w:br/>
      </w:r>
      <w:r>
        <w:rPr>
          <w:rFonts w:hint="eastAsia"/>
        </w:rPr>
        <w:t>　　　　1.5.3 .2 调试探针不利因素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全球市场，近三年调试探针主要企业占有率及排名（按销量）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调试探针主要企业在国际市场占有率（按销量，2023-2026）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2025年调试探针主要企业在国际市场排名（按销量）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全球市场主要企业调试探针销量（2023-2026）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全球市场，近三年调试探针主要企业占有率及排名（按收入）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调试探针主要企业在国际市场占有率（按收入，2023-2026）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2025年调试探针主要企业在国际市场排名（按收入）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全球市场主要企业调试探针销售收入（2023-2026）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全球市场主要企业调试探针销售价格（2023-2026）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中国市场，近三年调试探针主要企业占有率及排名（按销量）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调试探针主要企业在中国市场占有率（按销量，2023-2026）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2025年调试探针主要企业在中国市场排名（按销量）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中国市场主要企业调试探针销量（2023-2026）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中国市场，近三年调试探针主要企业占有率及排名（按收入）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调试探针主要企业在中国市场占有率（按收入，2023-2026）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2025年调试探针主要企业在中国市场排名（按收入）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中国市场主要企业调试探针销售收入（2023-2026）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全球主要厂商调试探针总部及产地分布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全球主要厂商成立时间及调试探针商业化日期</w:t>
      </w:r>
      <w:r>
        <w:rPr>
          <w:rFonts w:hint="eastAsia"/>
        </w:rPr>
        <w:br/>
      </w:r>
      <w:r>
        <w:rPr>
          <w:rFonts w:hint="eastAsia"/>
        </w:rPr>
        <w:t>　　2.8 全球主要厂商调试探针产品类型及应用</w:t>
      </w:r>
      <w:r>
        <w:rPr>
          <w:rFonts w:hint="eastAsia"/>
        </w:rPr>
        <w:br/>
      </w:r>
      <w:r>
        <w:rPr>
          <w:rFonts w:hint="eastAsia"/>
        </w:rPr>
        <w:t>　　2.9 调试探针行业集中度、竞争程度分析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调试探针行业集中度分析：2025年全球Top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全球调试探针第一梯队、第二梯队和第三梯队生产商（品牌）及市场份额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全球调试探针总体规模分析</w:t>
      </w:r>
      <w:r>
        <w:rPr>
          <w:rFonts w:hint="eastAsia"/>
        </w:rPr>
        <w:br/>
      </w:r>
      <w:r>
        <w:rPr>
          <w:rFonts w:hint="eastAsia"/>
        </w:rPr>
        <w:t>　　3.1 全球调试探针供需现状及预测（2021-2032）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全球调试探针产量、需求量及发展趋势（2021-2032）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全球主要地区调试探针产量及发展趋势（2021-2032）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全球主要地区调试探针产量（2021-2026）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全球主要地区调试探针产量（2027-2032）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全球主要地区调试探针产量市场份额（2021-2032）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中国调试探针产量、市场需求量及发展趋势（2021-2032）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中国市场调试探针进出口（2021-2032）</w:t>
      </w:r>
      <w:r>
        <w:rPr>
          <w:rFonts w:hint="eastAsia"/>
        </w:rPr>
        <w:br/>
      </w:r>
      <w:r>
        <w:rPr>
          <w:rFonts w:hint="eastAsia"/>
        </w:rPr>
        <w:t>　　3.4 全球调试探针销量及销售额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全球市场调试探针销售额（2021-2032）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全球市场调试探针销量（2021-2032）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全球市场调试探针价格趋势（2021-2032）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全球调试探针主要地区分析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全球主要地区调试探针市场规模分析：2021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全球主要地区调试探针销售收入及市场份额（2021-2026）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全球主要地区调试探针销售收入预测（2027-2032）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全球主要地区调试探针销量分析：2021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全球主要地区调试探针销量及市场份额预测（2027-2032）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不同产品类型调试探针分析</w:t>
      </w:r>
      <w:r>
        <w:rPr>
          <w:rFonts w:hint="eastAsia"/>
        </w:rPr>
        <w:br/>
      </w:r>
      <w:r>
        <w:rPr>
          <w:rFonts w:hint="eastAsia"/>
        </w:rPr>
        <w:t>　　6.1 全球不同产品类型调试探针销量（2021-2032）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全球不同产品类型调试探针销量预测（2027-2032）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全球不同产品类型调试探针收入（2021-2032）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全球不同产品类型调试探针收入预测（2027-2032）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全球不同产品类型调试探针价格走势（2021-2032）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中国不同产品类型调试探针销量（2021-2032）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中国不同产品类型调试探针销量预测（2027-2032）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中国不同产品类型调试探针收入（2021-2032）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中国不同产品类型调试探针收入预测（2027-2032）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不同应用调试探针分析</w:t>
      </w:r>
      <w:r>
        <w:rPr>
          <w:rFonts w:hint="eastAsia"/>
        </w:rPr>
        <w:br/>
      </w:r>
      <w:r>
        <w:rPr>
          <w:rFonts w:hint="eastAsia"/>
        </w:rPr>
        <w:t>　　7.1 全球不同应用调试探针销量（2021-2032）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全球不同应用调试探针销量预测（2027-2032）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全球不同应用调试探针收入（2021-2032）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全球不同应用调试探针收入预测（2027-2032）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全球不同应用调试探针价格走势（2021-2032）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中国不同应用调试探针销量（2021-2032）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中国不同应用调试探针销量预测（2027-2032）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中国不同应用调试探针收入（2021-2032）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中国不同应用调试探针收入预测（2027-2032）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调试探针行业发展趋势</w:t>
      </w:r>
      <w:r>
        <w:rPr>
          <w:rFonts w:hint="eastAsia"/>
        </w:rPr>
        <w:br/>
      </w:r>
      <w:r>
        <w:rPr>
          <w:rFonts w:hint="eastAsia"/>
        </w:rPr>
        <w:t>　　8.2 调试探针行业主要驱动因素</w:t>
      </w:r>
      <w:r>
        <w:rPr>
          <w:rFonts w:hint="eastAsia"/>
        </w:rPr>
        <w:br/>
      </w:r>
      <w:r>
        <w:rPr>
          <w:rFonts w:hint="eastAsia"/>
        </w:rPr>
        <w:t>　　8.3 调试探针中国企业SWOT分析</w:t>
      </w:r>
      <w:r>
        <w:rPr>
          <w:rFonts w:hint="eastAsia"/>
        </w:rPr>
        <w:br/>
      </w:r>
      <w:r>
        <w:rPr>
          <w:rFonts w:hint="eastAsia"/>
        </w:rPr>
        <w:t>　　8.4 中国调试探针行业政策环境分析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调试探针行业产业链简介</w:t>
      </w:r>
      <w:r>
        <w:rPr>
          <w:rFonts w:hint="eastAsia"/>
        </w:rPr>
        <w:br/>
      </w:r>
      <w:r>
        <w:rPr>
          <w:rFonts w:hint="eastAsia"/>
        </w:rPr>
        <w:t>　　　　9.1.1 调试探针行业供应链分析</w:t>
      </w:r>
      <w:r>
        <w:rPr>
          <w:rFonts w:hint="eastAsia"/>
        </w:rPr>
        <w:br/>
      </w:r>
      <w:r>
        <w:rPr>
          <w:rFonts w:hint="eastAsia"/>
        </w:rPr>
        <w:t>　　　　9.1.2 调试探针主要原料及供应情况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调试探针行业采购模式</w:t>
      </w:r>
      <w:r>
        <w:rPr>
          <w:rFonts w:hint="eastAsia"/>
        </w:rPr>
        <w:br/>
      </w:r>
      <w:r>
        <w:rPr>
          <w:rFonts w:hint="eastAsia"/>
        </w:rPr>
        <w:t>　　9.3 调试探针行业生产模式</w:t>
      </w:r>
      <w:r>
        <w:rPr>
          <w:rFonts w:hint="eastAsia"/>
        </w:rPr>
        <w:br/>
      </w:r>
      <w:r>
        <w:rPr>
          <w:rFonts w:hint="eastAsia"/>
        </w:rPr>
        <w:t>　　9.4 调试探针行业销售模式及销售渠道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按应用细分，全球调试探针市场规模（CAGR）2021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调试探针行业发展主要特点</w:t>
      </w:r>
      <w:r>
        <w:rPr>
          <w:rFonts w:hint="eastAsia"/>
        </w:rPr>
        <w:br/>
      </w:r>
      <w:r>
        <w:rPr>
          <w:rFonts w:hint="eastAsia"/>
        </w:rPr>
        <w:t>　　表 4： 调试探针行业发展有利因素分析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调试探针行业发展不利因素分析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进入调试探针行业壁垒</w:t>
      </w:r>
      <w:r>
        <w:rPr>
          <w:rFonts w:hint="eastAsia"/>
        </w:rPr>
        <w:br/>
      </w:r>
      <w:r>
        <w:rPr>
          <w:rFonts w:hint="eastAsia"/>
        </w:rPr>
        <w:t>　　表 7： 调试探针主要企业在国际市场占有率（按销量，2023-2026）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2025年调试探针主要企业在国际市场排名（按销量）&amp;（千件）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全球市场主要企业调试探针销量（2023-2026）&amp;（千件）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调试探针主要企业在国际市场占有率（按收入，2023-2026）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2025年调试探针主要企业在国际市场排名（按收入）&amp;（万元）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全球市场主要企业调试探针销售收入（2023-2026）&amp;（万元）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全球市场主要企业调试探针销售价格（2023-2026）&amp;（元/件）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调试探针主要企业在中国市场占有率（按销量，2023-2026）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2025年调试探针主要企业在中国市场排名（按销量）&amp;（千件）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中国市场主要企业调试探针销量（2023-2026）&amp;（千件）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调试探针主要企业在中国市场占有率（按收入，2023-2026）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2025年调试探针主要企业在中国市场排名（按收入）&amp;（万元）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中国市场主要企业调试探针销售收入（2023-2026）&amp;（万元）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全球主要厂商调试探针总部及产地分布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全球主要厂商成立时间及调试探针商业化日期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全球主要厂商调试探针产品类型及应用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2025年全球调试探针主要厂商市场地位（第一梯队、第二梯队和第三梯队）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全球调试探针市场投资、并购等现状分析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全球主要地区调试探针产量增速（CAGR）：（2021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全球主要地区调试探针产量（2021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全球主要地区调试探针产量（2021-2026）&amp;（千件）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全球主要地区调试探针产量（2027-2032）&amp;（千件）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全球主要地区调试探针产量市场份额（2021-2026）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全球主要地区调试探针产量市场份额（2027-2032）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中国市场调试探针产量、销量、进出口（2021-2026）&amp;（千件）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中国市场调试探针产量、销量、进出口预测（2027-2032）&amp;（千件）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全球主要地区调试探针销售收入增速：（2021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全球主要地区调试探针销售收入（2021-2026）&amp;（万元）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全球主要地区调试探针销售收入市场份额（2021-2026）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全球主要地区调试探针收入（2027-2032）&amp;（万元）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全球主要地区调试探针收入市场份额（2027-2032）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全球主要地区调试探针销量（千件）：2021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全球主要地区调试探针销量（2027-2032）&amp;（千件）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全球主要地区调试探针销量份额（2027-2032）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全球不同产品类型调试探针销量预测（2027-2032）&amp;（千件）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全球市场不同产品类型调试探针销量市场份额预测（2027-2032）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全球不同产品类型调试探针收入（2021-2026）&amp;（万元）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全球不同产品类型调试探针收入市场份额（2021-2026）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全球不同产品类型调试探针收入预测（2027-2032）&amp;（万元）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全球不同产品类型调试探针收入市场份额预测（2027-2032）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中国不同产品类型调试探针销量预测（2027-2032）&amp;（千件）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全球市场不同产品类型调试探针销量市场份额预测（2027-2032）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中国不同产品类型调试探针收入（2021-2026）&amp;（万元）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中国不同产品类型调试探针收入市场份额（2021-2026）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中国不同产品类型调试探针收入预测（2027-2032）&amp;（万元）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中国不同产品类型调试探针收入市场份额预测（2027-2032）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全球不同应用调试探针销量预测（2027-2032）&amp;（千件）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全球市场不同应用调试探针销量市场份额预测（2027-2032）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全球不同应用调试探针收入（2021-2026）&amp;（万元）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全球不同应用调试探针收入市场份额（2021-2026）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全球不同应用调试探针收入预测（2027-2032）&amp;（万元）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全球不同应用调试探针收入市场份额预测（2027-2032）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中国不同应用调试探针销量（2021-2026）&amp;（千件）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中国不同应用调试探针销量市场份额（2021-2026）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中国不同应用调试探针销量预测（2027-2032）&amp;（千件）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中国市场不同应用调试探针销量市场份额预测（2027-2032）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中国不同应用调试探针收入（2021-2026）&amp;（万元）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中国不同应用调试探针收入市场份额（2021-2026）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中国不同应用调试探针收入预测（2027-2032）&amp;（万元）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中国不同应用调试探针收入市场份额预测（2027-2032）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调试探针行业发展趋势</w:t>
      </w:r>
      <w:r>
        <w:rPr>
          <w:rFonts w:hint="eastAsia"/>
        </w:rPr>
        <w:br/>
      </w:r>
      <w:r>
        <w:rPr>
          <w:rFonts w:hint="eastAsia"/>
        </w:rPr>
        <w:t>　　表 116： 调试探针行业主要驱动因素</w:t>
      </w:r>
      <w:r>
        <w:rPr>
          <w:rFonts w:hint="eastAsia"/>
        </w:rPr>
        <w:br/>
      </w:r>
      <w:r>
        <w:rPr>
          <w:rFonts w:hint="eastAsia"/>
        </w:rPr>
        <w:t>　　表 117： 调试探针行业供应链分析</w:t>
      </w:r>
      <w:r>
        <w:rPr>
          <w:rFonts w:hint="eastAsia"/>
        </w:rPr>
        <w:br/>
      </w:r>
      <w:r>
        <w:rPr>
          <w:rFonts w:hint="eastAsia"/>
        </w:rPr>
        <w:t>　　表 118： 调试探针上游原料供应商</w:t>
      </w:r>
      <w:r>
        <w:rPr>
          <w:rFonts w:hint="eastAsia"/>
        </w:rPr>
        <w:br/>
      </w:r>
      <w:r>
        <w:rPr>
          <w:rFonts w:hint="eastAsia"/>
        </w:rPr>
        <w:t>　　表 119： 调试探针主要地区不同应用客户分析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调试探针典型经销商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调试探针产品图片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全球不同产品类型调试探针销售额2021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全球不同产品类型调试探针市场份额2025 &amp; 2032</w:t>
      </w:r>
      <w:r>
        <w:rPr>
          <w:rFonts w:hint="eastAsia"/>
        </w:rPr>
        <w:br/>
      </w:r>
      <w:r>
        <w:rPr>
          <w:rFonts w:hint="eastAsia"/>
        </w:rPr>
        <w:t>　　图 4： 经典型产品图片</w:t>
      </w:r>
      <w:r>
        <w:rPr>
          <w:rFonts w:hint="eastAsia"/>
        </w:rPr>
        <w:br/>
      </w:r>
      <w:r>
        <w:rPr>
          <w:rFonts w:hint="eastAsia"/>
        </w:rPr>
        <w:t>　　图 5： 紧凑型产品图片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全球不同应用调试探针市场份额2025 &amp; 2032</w:t>
      </w:r>
      <w:r>
        <w:rPr>
          <w:rFonts w:hint="eastAsia"/>
        </w:rPr>
        <w:br/>
      </w:r>
      <w:r>
        <w:rPr>
          <w:rFonts w:hint="eastAsia"/>
        </w:rPr>
        <w:t>　　图 8： JTAG</w:t>
      </w:r>
      <w:r>
        <w:rPr>
          <w:rFonts w:hint="eastAsia"/>
        </w:rPr>
        <w:br/>
      </w:r>
      <w:r>
        <w:rPr>
          <w:rFonts w:hint="eastAsia"/>
        </w:rPr>
        <w:t>　　图 9： SWD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2025年全球前五大生产商调试探针市场份额</w:t>
      </w:r>
      <w:r>
        <w:rPr>
          <w:rFonts w:hint="eastAsia"/>
        </w:rPr>
        <w:br/>
      </w:r>
      <w:r>
        <w:rPr>
          <w:rFonts w:hint="eastAsia"/>
        </w:rPr>
        <w:t>　　图 11： 2025年全球调试探针第一梯队、第二梯队和第三梯队厂商及市场份额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全球调试探针产能、产量、产能利用率及发展趋势（2021-2032）&amp;（千件）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全球调试探针产量、需求量及发展趋势（2021-2032）&amp;（千件）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全球主要地区调试探针产量市场份额（2021-2032）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中国调试探针产能、产量、产能利用率及发展趋势（2021-2032）&amp;（千件）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中国调试探针产量、市场需求量及发展趋势（2021-2032）&amp;（千件）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全球调试探针市场销售额及增长率：（2021-2032）&amp;（万元）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全球市场调试探针市场规模：2021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全球市场调试探针价格趋势（2021-2032）&amp;（元/件）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全球主要地区调试探针销售收入（2021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全球主要地区调试探针销售收入市场份额（2021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中东市场调试探针销量及增长率（2021-2032）&amp;（千件）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中东市场调试探针收入及增长率（2021-2032）&amp;（万元）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全球不同产品类型调试探针价格走势（2021-2032）&amp;（元/件）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全球不同应用调试探针价格走势（2021-2032）&amp;（元/件）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调试探针中国企业SWOT分析</w:t>
      </w:r>
      <w:r>
        <w:rPr>
          <w:rFonts w:hint="eastAsia"/>
        </w:rPr>
        <w:br/>
      </w:r>
      <w:r>
        <w:rPr>
          <w:rFonts w:hint="eastAsia"/>
        </w:rPr>
        <w:t>　　图 42： 调试探针产业链</w:t>
      </w:r>
      <w:r>
        <w:rPr>
          <w:rFonts w:hint="eastAsia"/>
        </w:rPr>
        <w:br/>
      </w:r>
      <w:r>
        <w:rPr>
          <w:rFonts w:hint="eastAsia"/>
        </w:rPr>
        <w:t>　　图 43： 调试探针行业采购模式分析</w:t>
      </w:r>
      <w:r>
        <w:rPr>
          <w:rFonts w:hint="eastAsia"/>
        </w:rPr>
        <w:br/>
      </w:r>
      <w:r>
        <w:rPr>
          <w:rFonts w:hint="eastAsia"/>
        </w:rPr>
        <w:t>　　图 44： 调试探针行业生产模式</w:t>
      </w:r>
      <w:r>
        <w:rPr>
          <w:rFonts w:hint="eastAsia"/>
        </w:rPr>
        <w:br/>
      </w:r>
      <w:r>
        <w:rPr>
          <w:rFonts w:hint="eastAsia"/>
        </w:rPr>
        <w:t>　　图 45： 调试探针行业销售模式分析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f4a45d8bc4f97" w:history="1">
        <w:r>
          <w:rPr>
            <w:rStyle w:val="Hyperlink"/>
          </w:rPr>
          <w:t>2026-2032年全球与中国调试探针行业现状调研分析及市场前景预测报告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f4a45d8bc4f97" w:history="1">
        <w:r>
          <w:rPr>
            <w:rStyle w:val="Hyperlink"/>
          </w:rPr>
          <w:t>https://www.20087.com/6/07/DiaoShiTanZhenQianJing.html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热点：校准探针的步骤、调试探针是干啥的啊、四探针测试仪工作原理、探针设置、电子测试探针、测试探针工作原理、测试探针如何固定、测试探针、探针程序怎么编的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eb3e3e1044da8" w:history="1">
      <w:r>
        <w:rPr>
          <w:rStyle w:val="Hyperlink"/>
        </w:rPr>
        <w:t>2026-2032年全球与中国调试探针行业现状调研分析及市场前景预测报告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oShiTanZhenQianJing.html" TargetMode="External" Id="Rbc9f4a45d8bc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oShiTanZhenQianJing.html" TargetMode="External" Id="Ra85eb3e3e104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2026-03-25T04:09:33Z</dcterms:created>
  <dcterms:modified xsi:type="dcterms:W3CDTF">2026-03-25T05:09:33Z</dcterms:modified>
  <dc:subject>2026-2032年全球与中国调试探针行业现状调研分析及市场前景预测报告</dc:subject>
  <dc:title>2026-2032年全球与中国调试探针行业现状调研分析及市场前景预测报告</dc:title>
  <cp:keywords>2026-2032年全球与中国调试探针行业现状调研分析及市场前景预测报告</cp:keywords>
  <dc:description>2026-2032年全球与中国调试探针行业现状调研分析及市场前景预测报告</dc:description>
</cp:coreProperties>
</file>